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224A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901628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9B3C56">
        <w:rPr>
          <w:rFonts w:ascii="Times New Roman" w:hAnsi="Times New Roman" w:cs="Times New Roman"/>
          <w:sz w:val="28"/>
          <w:szCs w:val="28"/>
        </w:rPr>
        <w:t xml:space="preserve">1 </w:t>
      </w:r>
      <w:r w:rsidR="00C224A8">
        <w:rPr>
          <w:rFonts w:ascii="Times New Roman" w:hAnsi="Times New Roman" w:cs="Times New Roman"/>
          <w:sz w:val="28"/>
          <w:szCs w:val="28"/>
        </w:rPr>
        <w:t>полугодие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9B3C56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C224A8">
        <w:rPr>
          <w:rFonts w:ascii="Times New Roman" w:hAnsi="Times New Roman" w:cs="Times New Roman"/>
          <w:sz w:val="28"/>
          <w:szCs w:val="28"/>
        </w:rPr>
        <w:t>8,2</w:t>
      </w:r>
      <w:r w:rsidR="00C46CB6">
        <w:rPr>
          <w:rFonts w:ascii="Times New Roman" w:hAnsi="Times New Roman" w:cs="Times New Roman"/>
          <w:sz w:val="28"/>
          <w:szCs w:val="28"/>
        </w:rPr>
        <w:t>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C224A8">
        <w:rPr>
          <w:rFonts w:ascii="Times New Roman" w:hAnsi="Times New Roman" w:cs="Times New Roman"/>
          <w:sz w:val="28"/>
          <w:szCs w:val="28"/>
        </w:rPr>
        <w:t>78 568 261,06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ь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C224A8">
        <w:rPr>
          <w:rFonts w:ascii="Times New Roman" w:hAnsi="Times New Roman" w:cs="Times New Roman"/>
          <w:sz w:val="28"/>
          <w:szCs w:val="28"/>
        </w:rPr>
        <w:t>6 414 184,61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C224A8">
        <w:rPr>
          <w:rFonts w:ascii="Times New Roman" w:hAnsi="Times New Roman" w:cs="Times New Roman"/>
          <w:sz w:val="28"/>
          <w:szCs w:val="28"/>
        </w:rPr>
        <w:t>42,7</w:t>
      </w:r>
      <w:r w:rsidR="00BB2106" w:rsidRPr="005522D4">
        <w:rPr>
          <w:rFonts w:ascii="Times New Roman" w:hAnsi="Times New Roman" w:cs="Times New Roman"/>
          <w:sz w:val="28"/>
          <w:szCs w:val="28"/>
        </w:rPr>
        <w:t>% (план 6</w:t>
      </w:r>
      <w:r w:rsidR="00C46CB6">
        <w:rPr>
          <w:rFonts w:ascii="Times New Roman" w:hAnsi="Times New Roman" w:cs="Times New Roman"/>
          <w:sz w:val="28"/>
          <w:szCs w:val="28"/>
        </w:rPr>
        <w:t> </w:t>
      </w:r>
      <w:r w:rsidR="00BB2106" w:rsidRPr="005522D4">
        <w:rPr>
          <w:rFonts w:ascii="Times New Roman" w:hAnsi="Times New Roman" w:cs="Times New Roman"/>
          <w:sz w:val="28"/>
          <w:szCs w:val="28"/>
        </w:rPr>
        <w:t>3</w:t>
      </w:r>
      <w:r w:rsidR="00C46CB6">
        <w:rPr>
          <w:rFonts w:ascii="Times New Roman" w:hAnsi="Times New Roman" w:cs="Times New Roman"/>
          <w:sz w:val="28"/>
          <w:szCs w:val="28"/>
        </w:rPr>
        <w:t>82 189,00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C224A8">
        <w:rPr>
          <w:rFonts w:ascii="Times New Roman" w:hAnsi="Times New Roman" w:cs="Times New Roman"/>
          <w:sz w:val="28"/>
          <w:szCs w:val="28"/>
        </w:rPr>
        <w:t>2 727 424,55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C224A8">
        <w:rPr>
          <w:rFonts w:ascii="Times New Roman" w:hAnsi="Times New Roman" w:cs="Times New Roman"/>
          <w:sz w:val="28"/>
          <w:szCs w:val="28"/>
        </w:rPr>
        <w:t>5,1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224A8">
        <w:rPr>
          <w:rFonts w:ascii="Times New Roman" w:hAnsi="Times New Roman" w:cs="Times New Roman"/>
          <w:sz w:val="28"/>
          <w:szCs w:val="28"/>
        </w:rPr>
        <w:t>72 186 072,06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рубля</w:t>
      </w:r>
      <w:proofErr w:type="gram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C224A8">
        <w:rPr>
          <w:rFonts w:ascii="Times New Roman" w:hAnsi="Times New Roman" w:cs="Times New Roman"/>
          <w:sz w:val="28"/>
          <w:szCs w:val="28"/>
        </w:rPr>
        <w:t>3 686 760,06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9B3C56">
        <w:rPr>
          <w:rFonts w:ascii="Times New Roman" w:hAnsi="Times New Roman" w:cs="Times New Roman"/>
          <w:sz w:val="28"/>
          <w:szCs w:val="28"/>
        </w:rPr>
        <w:t xml:space="preserve">1 </w:t>
      </w:r>
      <w:r w:rsidR="00C224A8">
        <w:rPr>
          <w:rFonts w:ascii="Times New Roman" w:hAnsi="Times New Roman" w:cs="Times New Roman"/>
          <w:sz w:val="28"/>
          <w:szCs w:val="28"/>
        </w:rPr>
        <w:t>полугодие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C46CB6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C224A8">
        <w:rPr>
          <w:rFonts w:ascii="Times New Roman" w:hAnsi="Times New Roman" w:cs="Times New Roman"/>
          <w:sz w:val="28"/>
          <w:szCs w:val="28"/>
        </w:rPr>
        <w:t>7,9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224A8">
        <w:rPr>
          <w:rFonts w:ascii="Times New Roman" w:hAnsi="Times New Roman" w:cs="Times New Roman"/>
          <w:sz w:val="28"/>
          <w:szCs w:val="28"/>
        </w:rPr>
        <w:t>82 384 430,56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C224A8">
        <w:rPr>
          <w:rFonts w:ascii="Times New Roman" w:hAnsi="Times New Roman" w:cs="Times New Roman"/>
          <w:sz w:val="28"/>
          <w:szCs w:val="28"/>
        </w:rPr>
        <w:t>6 527 077,51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224A8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01.0</w:t>
      </w:r>
      <w:r w:rsidR="00C224A8">
        <w:rPr>
          <w:sz w:val="28"/>
          <w:szCs w:val="28"/>
        </w:rPr>
        <w:t>7</w:t>
      </w:r>
      <w:r w:rsidR="005522D4" w:rsidRPr="005522D4">
        <w:rPr>
          <w:sz w:val="28"/>
          <w:szCs w:val="28"/>
        </w:rPr>
        <w:t xml:space="preserve">.2017 года сложился </w:t>
      </w:r>
      <w:r w:rsidR="00C224A8">
        <w:rPr>
          <w:sz w:val="28"/>
          <w:szCs w:val="28"/>
        </w:rPr>
        <w:t>дефицит</w:t>
      </w:r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>(превышение расход</w:t>
      </w:r>
      <w:r w:rsidR="00C224A8">
        <w:rPr>
          <w:sz w:val="28"/>
          <w:szCs w:val="28"/>
        </w:rPr>
        <w:t>ов над доходами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C224A8">
        <w:rPr>
          <w:sz w:val="28"/>
          <w:szCs w:val="28"/>
        </w:rPr>
        <w:t>112 892,90</w:t>
      </w:r>
      <w:r w:rsidR="005522D4" w:rsidRPr="005522D4">
        <w:rPr>
          <w:sz w:val="28"/>
          <w:szCs w:val="28"/>
        </w:rPr>
        <w:t xml:space="preserve"> рубл</w:t>
      </w:r>
      <w:r w:rsidR="00C46CB6">
        <w:rPr>
          <w:sz w:val="28"/>
          <w:szCs w:val="28"/>
        </w:rPr>
        <w:t>я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A17F4"/>
    <w:rsid w:val="001E0DB4"/>
    <w:rsid w:val="00415383"/>
    <w:rsid w:val="00463D93"/>
    <w:rsid w:val="004A1632"/>
    <w:rsid w:val="0053732B"/>
    <w:rsid w:val="005522D4"/>
    <w:rsid w:val="006D57E2"/>
    <w:rsid w:val="007570C4"/>
    <w:rsid w:val="007F0B2A"/>
    <w:rsid w:val="007F22BF"/>
    <w:rsid w:val="007F4E07"/>
    <w:rsid w:val="00886308"/>
    <w:rsid w:val="008A542A"/>
    <w:rsid w:val="008B59F0"/>
    <w:rsid w:val="008D1F7E"/>
    <w:rsid w:val="008F456E"/>
    <w:rsid w:val="00901628"/>
    <w:rsid w:val="009A374E"/>
    <w:rsid w:val="009B3C56"/>
    <w:rsid w:val="00A239D1"/>
    <w:rsid w:val="00A72748"/>
    <w:rsid w:val="00AC09FC"/>
    <w:rsid w:val="00AD0F34"/>
    <w:rsid w:val="00B53D8A"/>
    <w:rsid w:val="00BB2106"/>
    <w:rsid w:val="00C21402"/>
    <w:rsid w:val="00C224A8"/>
    <w:rsid w:val="00C46CB6"/>
    <w:rsid w:val="00C625B5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1E25-D1D9-4D00-8E07-AFA11BD5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10</cp:revision>
  <cp:lastPrinted>2017-03-16T12:13:00Z</cp:lastPrinted>
  <dcterms:created xsi:type="dcterms:W3CDTF">2017-03-16T10:52:00Z</dcterms:created>
  <dcterms:modified xsi:type="dcterms:W3CDTF">2017-07-11T12:02:00Z</dcterms:modified>
</cp:coreProperties>
</file>