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6A" w:rsidRDefault="000C3B6A" w:rsidP="000C3B6A">
      <w:pPr>
        <w:jc w:val="center"/>
        <w:rPr>
          <w:b/>
        </w:rPr>
      </w:pPr>
    </w:p>
    <w:p w:rsidR="000C3B6A" w:rsidRDefault="000C3B6A" w:rsidP="000C3B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316EC9">
        <w:rPr>
          <w:rFonts w:ascii="Times New Roman" w:hAnsi="Times New Roman"/>
          <w:b/>
          <w:sz w:val="24"/>
          <w:szCs w:val="24"/>
        </w:rPr>
        <w:t>НАДЕЙКОВИЧСКОГО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C3B6A" w:rsidRDefault="000C3B6A" w:rsidP="000C3B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0C3B6A" w:rsidRDefault="000C3B6A" w:rsidP="000C3B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C3B6A" w:rsidRDefault="000C3B6A" w:rsidP="000C3B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3ACB" w:rsidRPr="00570D8B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D8B">
        <w:rPr>
          <w:rFonts w:ascii="Times New Roman" w:hAnsi="Times New Roman"/>
          <w:sz w:val="24"/>
          <w:szCs w:val="24"/>
        </w:rPr>
        <w:t xml:space="preserve">от </w:t>
      </w:r>
      <w:r w:rsidR="00EE0A16" w:rsidRPr="00570D8B">
        <w:rPr>
          <w:rFonts w:ascii="Times New Roman" w:hAnsi="Times New Roman"/>
          <w:sz w:val="24"/>
          <w:szCs w:val="24"/>
        </w:rPr>
        <w:t>28 февраля 2018 г.</w:t>
      </w:r>
      <w:r w:rsidRPr="00570D8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26AF5" w:rsidRPr="00570D8B">
        <w:rPr>
          <w:rFonts w:ascii="Times New Roman" w:hAnsi="Times New Roman"/>
          <w:sz w:val="24"/>
          <w:szCs w:val="24"/>
        </w:rPr>
        <w:t xml:space="preserve">                 </w:t>
      </w:r>
      <w:r w:rsidR="00EE0A16" w:rsidRPr="00570D8B">
        <w:rPr>
          <w:rFonts w:ascii="Times New Roman" w:hAnsi="Times New Roman"/>
          <w:sz w:val="24"/>
          <w:szCs w:val="24"/>
        </w:rPr>
        <w:t xml:space="preserve">                       </w:t>
      </w:r>
      <w:r w:rsidR="00E26AF5" w:rsidRPr="00570D8B">
        <w:rPr>
          <w:rFonts w:ascii="Times New Roman" w:hAnsi="Times New Roman"/>
          <w:sz w:val="24"/>
          <w:szCs w:val="24"/>
        </w:rPr>
        <w:t xml:space="preserve">  </w:t>
      </w:r>
      <w:r w:rsidRPr="00570D8B">
        <w:rPr>
          <w:rFonts w:ascii="Times New Roman" w:hAnsi="Times New Roman"/>
          <w:sz w:val="24"/>
          <w:szCs w:val="24"/>
        </w:rPr>
        <w:t xml:space="preserve">№ </w:t>
      </w:r>
      <w:r w:rsidR="00EE0A16" w:rsidRPr="00570D8B">
        <w:rPr>
          <w:rFonts w:ascii="Times New Roman" w:hAnsi="Times New Roman"/>
          <w:sz w:val="24"/>
          <w:szCs w:val="24"/>
        </w:rPr>
        <w:t>2</w:t>
      </w:r>
    </w:p>
    <w:tbl>
      <w:tblPr>
        <w:tblStyle w:val="ab"/>
        <w:tblW w:w="0" w:type="auto"/>
        <w:tblLook w:val="04A0"/>
      </w:tblPr>
      <w:tblGrid>
        <w:gridCol w:w="4928"/>
      </w:tblGrid>
      <w:tr w:rsidR="00433ACB" w:rsidTr="00433A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3ACB" w:rsidRDefault="00433ACB" w:rsidP="0043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ACB" w:rsidRDefault="00433ACB" w:rsidP="0043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ACB" w:rsidRDefault="00433ACB" w:rsidP="00433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Об      утверждении           Положения о     порядке       представления         и рассмотрения                     ежегодного отчета    Главы          муниципального образования  Надейковичского сельского поселения    Шумячского        района Смоленской  области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   результатах своей деятельности </w:t>
            </w:r>
          </w:p>
          <w:p w:rsidR="00433ACB" w:rsidRDefault="00433ACB" w:rsidP="000C3B6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C3B6A" w:rsidRPr="00316EC9" w:rsidRDefault="000C3B6A" w:rsidP="000C3B6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3B6A" w:rsidRDefault="000C3B6A" w:rsidP="000C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части 11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35 и части 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433ACB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области,</w:t>
      </w:r>
    </w:p>
    <w:p w:rsidR="000C3B6A" w:rsidRDefault="000C3B6A" w:rsidP="00433ACB">
      <w:pPr>
        <w:pStyle w:val="a7"/>
        <w:tabs>
          <w:tab w:val="left" w:pos="79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0C3B6A" w:rsidRDefault="000C3B6A" w:rsidP="000C3B6A">
      <w:pPr>
        <w:pStyle w:val="a7"/>
        <w:tabs>
          <w:tab w:val="left" w:pos="7935"/>
        </w:tabs>
        <w:spacing w:after="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согласно приложению Положение о порядке представления и рассмотрения ежегодного отчета Главы муниципального образования </w:t>
      </w:r>
      <w:r w:rsidR="00316EC9">
        <w:rPr>
          <w:rFonts w:ascii="Times New Roman" w:hAnsi="Times New Roman"/>
          <w:sz w:val="24"/>
          <w:szCs w:val="24"/>
        </w:rPr>
        <w:t xml:space="preserve">Надейковичского </w:t>
      </w:r>
      <w:r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 о результатах своей деятельности.</w:t>
      </w: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C3B6A" w:rsidRPr="00316EC9" w:rsidRDefault="000C3B6A" w:rsidP="000C3B6A">
      <w:pPr>
        <w:pStyle w:val="a5"/>
        <w:rPr>
          <w:color w:val="FF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Опубликовать настоящее решение в </w:t>
      </w:r>
      <w:r>
        <w:rPr>
          <w:bCs/>
          <w:sz w:val="24"/>
          <w:szCs w:val="24"/>
        </w:rPr>
        <w:t xml:space="preserve">печатном средстве массовой информации органов местного самоуправления  </w:t>
      </w:r>
      <w:r w:rsidR="00316EC9">
        <w:rPr>
          <w:bCs/>
          <w:sz w:val="24"/>
          <w:szCs w:val="24"/>
        </w:rPr>
        <w:t>Надейковичского</w:t>
      </w:r>
      <w:r>
        <w:rPr>
          <w:bCs/>
          <w:sz w:val="24"/>
          <w:szCs w:val="24"/>
        </w:rPr>
        <w:t xml:space="preserve"> сельского поселения Шумячского района Смоленской области «</w:t>
      </w:r>
      <w:r w:rsidR="00316EC9">
        <w:rPr>
          <w:bCs/>
          <w:sz w:val="24"/>
          <w:szCs w:val="24"/>
        </w:rPr>
        <w:t>Вестник</w:t>
      </w:r>
      <w:r w:rsidR="005D29C1">
        <w:rPr>
          <w:bCs/>
          <w:sz w:val="24"/>
          <w:szCs w:val="24"/>
        </w:rPr>
        <w:t>»</w:t>
      </w:r>
      <w:r w:rsidR="00433ACB">
        <w:rPr>
          <w:bCs/>
          <w:sz w:val="24"/>
          <w:szCs w:val="24"/>
        </w:rPr>
        <w:t>.</w:t>
      </w:r>
    </w:p>
    <w:p w:rsidR="000C3B6A" w:rsidRDefault="000C3B6A" w:rsidP="000C3B6A">
      <w:pPr>
        <w:pStyle w:val="a5"/>
        <w:rPr>
          <w:color w:val="000000" w:themeColor="text1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433ACB">
        <w:rPr>
          <w:rFonts w:ascii="Times New Roman" w:hAnsi="Times New Roman"/>
          <w:sz w:val="24"/>
          <w:szCs w:val="24"/>
        </w:rPr>
        <w:t xml:space="preserve">со дня его </w:t>
      </w:r>
      <w:r>
        <w:rPr>
          <w:rFonts w:ascii="Times New Roman" w:hAnsi="Times New Roman"/>
          <w:sz w:val="24"/>
          <w:szCs w:val="24"/>
        </w:rPr>
        <w:t>официального опубликования</w:t>
      </w:r>
      <w:r w:rsidR="00433ACB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</w:t>
      </w:r>
      <w:r w:rsidR="001C650E">
        <w:rPr>
          <w:rFonts w:ascii="Times New Roman" w:hAnsi="Times New Roman"/>
          <w:sz w:val="24"/>
          <w:szCs w:val="24"/>
        </w:rPr>
        <w:t>шения, возникшие с 01.01.2018 г</w:t>
      </w:r>
      <w:r>
        <w:rPr>
          <w:rFonts w:ascii="Times New Roman" w:hAnsi="Times New Roman"/>
          <w:sz w:val="24"/>
          <w:szCs w:val="24"/>
        </w:rPr>
        <w:t>.</w:t>
      </w: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Глава муниципального образования</w:t>
      </w: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6EC9">
        <w:rPr>
          <w:sz w:val="24"/>
          <w:szCs w:val="24"/>
        </w:rPr>
        <w:t>Надейковичского</w:t>
      </w:r>
      <w:r>
        <w:rPr>
          <w:sz w:val="24"/>
          <w:szCs w:val="24"/>
        </w:rPr>
        <w:t xml:space="preserve"> сельского поселения</w:t>
      </w:r>
    </w:p>
    <w:p w:rsidR="000C3B6A" w:rsidRDefault="000C3B6A" w:rsidP="000C3B6A">
      <w:pPr>
        <w:pStyle w:val="4"/>
        <w:shd w:val="clear" w:color="auto" w:fill="auto"/>
        <w:tabs>
          <w:tab w:val="left" w:pos="-142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Шумячского района Смоленской области                                          </w:t>
      </w:r>
      <w:r w:rsidR="00316EC9">
        <w:rPr>
          <w:sz w:val="24"/>
          <w:szCs w:val="24"/>
        </w:rPr>
        <w:t xml:space="preserve">            И. Г. Лесникова</w:t>
      </w: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</w:p>
    <w:p w:rsidR="00151F92" w:rsidRDefault="00151F92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316EC9" w:rsidRDefault="00316EC9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316EC9" w:rsidRDefault="00316EC9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151F92" w:rsidRDefault="00151F92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E308B7" w:rsidRDefault="00E308B7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6639A4" w:rsidRDefault="006639A4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E308B7" w:rsidRDefault="00E308B7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0C3B6A" w:rsidRDefault="000C3B6A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ПРИЛОЖЕНИЕ:</w:t>
      </w:r>
    </w:p>
    <w:p w:rsidR="001C650E" w:rsidRDefault="001C650E" w:rsidP="000C3B6A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4"/>
          <w:szCs w:val="24"/>
        </w:rPr>
      </w:pPr>
    </w:p>
    <w:p w:rsidR="000C3B6A" w:rsidRDefault="000C3B6A" w:rsidP="001C650E">
      <w:pPr>
        <w:pStyle w:val="4"/>
        <w:shd w:val="clear" w:color="auto" w:fill="auto"/>
        <w:spacing w:after="0" w:line="240" w:lineRule="auto"/>
        <w:ind w:left="5670" w:right="2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  <w:r w:rsidR="00316EC9">
        <w:rPr>
          <w:sz w:val="24"/>
          <w:szCs w:val="24"/>
        </w:rPr>
        <w:t>Надейковичского</w:t>
      </w:r>
      <w:r w:rsidR="00433AC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   поселения  Шумячского района Смоленской области</w:t>
      </w:r>
    </w:p>
    <w:p w:rsidR="000C3B6A" w:rsidRPr="00EE0A16" w:rsidRDefault="000C3B6A" w:rsidP="001C650E">
      <w:pPr>
        <w:pStyle w:val="4"/>
        <w:shd w:val="clear" w:color="auto" w:fill="auto"/>
        <w:spacing w:after="0" w:line="240" w:lineRule="auto"/>
        <w:ind w:left="5670" w:right="20"/>
        <w:rPr>
          <w:sz w:val="24"/>
          <w:szCs w:val="24"/>
        </w:rPr>
      </w:pPr>
      <w:r w:rsidRPr="00EE0A16">
        <w:rPr>
          <w:sz w:val="24"/>
          <w:szCs w:val="24"/>
        </w:rPr>
        <w:t xml:space="preserve">от </w:t>
      </w:r>
      <w:r w:rsidR="00EE0A16" w:rsidRPr="00EE0A16">
        <w:rPr>
          <w:sz w:val="24"/>
          <w:szCs w:val="24"/>
        </w:rPr>
        <w:t>28.02.</w:t>
      </w:r>
      <w:r w:rsidRPr="00EE0A16">
        <w:rPr>
          <w:sz w:val="24"/>
          <w:szCs w:val="24"/>
        </w:rPr>
        <w:t>201</w:t>
      </w:r>
      <w:r w:rsidR="00433ACB" w:rsidRPr="00EE0A16">
        <w:rPr>
          <w:sz w:val="24"/>
          <w:szCs w:val="24"/>
        </w:rPr>
        <w:t>8</w:t>
      </w:r>
      <w:r w:rsidRPr="00EE0A16">
        <w:rPr>
          <w:sz w:val="24"/>
          <w:szCs w:val="24"/>
        </w:rPr>
        <w:t xml:space="preserve"> года № </w:t>
      </w:r>
      <w:r w:rsidR="00EE0A16" w:rsidRPr="00EE0A16">
        <w:rPr>
          <w:sz w:val="24"/>
          <w:szCs w:val="24"/>
        </w:rPr>
        <w:t>2</w:t>
      </w:r>
    </w:p>
    <w:p w:rsidR="000C3B6A" w:rsidRPr="00EE0A16" w:rsidRDefault="000C3B6A" w:rsidP="001C6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41"/>
      <w:bookmarkEnd w:id="0"/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порядке представления и рассмотрения ежегодного отчета Главы муниципального образования </w:t>
      </w:r>
      <w:r w:rsidR="00316EC9">
        <w:rPr>
          <w:rFonts w:ascii="Times New Roman" w:hAnsi="Times New Roman"/>
          <w:b/>
          <w:sz w:val="24"/>
          <w:szCs w:val="24"/>
        </w:rPr>
        <w:t xml:space="preserve">Надейковичского </w:t>
      </w:r>
      <w:r>
        <w:rPr>
          <w:rFonts w:ascii="Times New Roman" w:hAnsi="Times New Roman"/>
          <w:b/>
          <w:sz w:val="24"/>
          <w:szCs w:val="24"/>
        </w:rPr>
        <w:t>сельского поселения Шумячского района      Смоленской области о</w:t>
      </w:r>
      <w:r w:rsidR="001C650E">
        <w:rPr>
          <w:rFonts w:ascii="Times New Roman" w:hAnsi="Times New Roman"/>
          <w:b/>
          <w:sz w:val="24"/>
          <w:szCs w:val="24"/>
        </w:rPr>
        <w:t xml:space="preserve"> результатах своей деятельности</w:t>
      </w: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3B6A" w:rsidRDefault="000C3B6A" w:rsidP="000C3B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C3B6A" w:rsidRDefault="000C3B6A" w:rsidP="00EE0A16">
      <w:pPr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в целях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организации взаимодействия и последующей координации работы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процессе подготовки</w:t>
      </w:r>
      <w:r>
        <w:rPr>
          <w:rFonts w:ascii="Times New Roman" w:hAnsi="Times New Roman"/>
          <w:sz w:val="24"/>
          <w:szCs w:val="24"/>
        </w:rPr>
        <w:t xml:space="preserve"> ежегодного отчета Главы муниципального образования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результатах своей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 xml:space="preserve">том числе о решении вопросов, поставленных Советом депутатов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(далее – ежегодный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Главы муниципального образования).</w:t>
      </w:r>
    </w:p>
    <w:p w:rsidR="000C3B6A" w:rsidRDefault="000C3B6A" w:rsidP="00EE0A16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1.2. Положение устанавливает порядок представления в  Совет депутатов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</w:rPr>
        <w:t>(далее – Совет депутатов поселения), Советом депутатов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оформления результатов ежегодного отчета Главы муниципального образования. </w:t>
      </w: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Рассмотрение и заслушивание ежегодного отчета Главы муниципального образования осуществляется на совместном открытом заседании Совета депутатов поселения, на которое приглашаются жители поселения, руководители предприятий и учреждений.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B6A" w:rsidRDefault="000C3B6A" w:rsidP="00EE0A16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ежегодного отчета Главы муниципального образования. </w:t>
      </w:r>
    </w:p>
    <w:p w:rsidR="000C3B6A" w:rsidRDefault="000C3B6A" w:rsidP="00EE0A16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EE0A16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EC9">
        <w:rPr>
          <w:rFonts w:ascii="Times New Roman" w:hAnsi="Times New Roman" w:cs="Times New Roman"/>
          <w:sz w:val="24"/>
          <w:szCs w:val="24"/>
        </w:rPr>
        <w:t>Структура ежегодного отчета Главы 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3B6A" w:rsidRDefault="000C3B6A" w:rsidP="00EE0A16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Ежегодный отчет Главы муниципального образования включает два раздела: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 результатах деятельности Главы муниципального образования и о результатах деятельности Администрации </w:t>
      </w:r>
      <w:r w:rsidR="00316EC9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 результатах исполнения </w:t>
      </w:r>
      <w:r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316EC9">
        <w:rPr>
          <w:rFonts w:ascii="Times New Roman" w:eastAsiaTheme="minorHAnsi" w:hAnsi="Times New Roman"/>
          <w:sz w:val="24"/>
          <w:szCs w:val="24"/>
        </w:rPr>
        <w:t>Надейковичского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/>
          <w:sz w:val="24"/>
          <w:szCs w:val="24"/>
        </w:rPr>
        <w:t>по решению вопросов, поставленных Советом депутатов поселения.</w:t>
      </w:r>
    </w:p>
    <w:p w:rsidR="000C3B6A" w:rsidRPr="00316EC9" w:rsidRDefault="000C3B6A" w:rsidP="00EE0A16">
      <w:pPr>
        <w:pStyle w:val="ConsPlusNormal"/>
        <w:widowControl/>
        <w:ind w:left="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Pr="00316EC9">
        <w:rPr>
          <w:rFonts w:ascii="Times New Roman" w:hAnsi="Times New Roman" w:cs="Times New Roman"/>
          <w:sz w:val="24"/>
          <w:szCs w:val="24"/>
        </w:rPr>
        <w:t xml:space="preserve">Содержание ежегодного отчета Главы муниципального образования 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Каждый раздел ежегодного отчета Главы муниципального образования должен включать в себя текстовую (описательную) часть,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>
        <w:rPr>
          <w:rFonts w:ascii="Times New Roman" w:hAnsi="Times New Roman"/>
          <w:sz w:val="24"/>
          <w:szCs w:val="24"/>
        </w:rPr>
        <w:t xml:space="preserve"> также отчет о достигнутых значениях показателей в отчетном периоде. 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Текстовая (описательная) часть ежегодного отчета Главы муниципального образования </w:t>
      </w:r>
      <w:r>
        <w:rPr>
          <w:rFonts w:ascii="Times New Roman" w:eastAsiaTheme="minorHAnsi" w:hAnsi="Times New Roman" w:cs="Times New Roman"/>
          <w:sz w:val="24"/>
          <w:szCs w:val="24"/>
        </w:rPr>
        <w:t>содержит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инженерная инфраструктура (ЖКХ, благоустройство, жилищное строительство и т.п.); 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ключевые проблемы социально-экономического развития муниципального образования;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основные направления деятельности в отчетном периоде, достигнутые по ним результаты:</w:t>
      </w:r>
    </w:p>
    <w:p w:rsidR="000C3B6A" w:rsidRDefault="000C3B6A" w:rsidP="00EE0A16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граждан, личный прием граждан;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правотворческой инициативы.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отдельных государственных полномочий, переданных органам местного самоуправления федеральными и областными законами. 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деятельность Главы муниципального образования по решению вопросов, поставленных перед 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 поселения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достигнутые результаты.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основные цели и направления деятельности на предстоящий период.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2.2.3.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законами, законами Смоленской области,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="00316EC9">
        <w:rPr>
          <w:rFonts w:ascii="Times New Roman" w:eastAsiaTheme="minorHAnsi" w:hAnsi="Times New Roman"/>
          <w:sz w:val="24"/>
          <w:szCs w:val="24"/>
        </w:rPr>
        <w:t>Надейковичского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Шумячского района Смоленской</w:t>
      </w:r>
      <w:r>
        <w:rPr>
          <w:rFonts w:ascii="Times New Roman" w:eastAsiaTheme="minorHAnsi" w:hAnsi="Times New Roman"/>
          <w:sz w:val="24"/>
          <w:szCs w:val="24"/>
        </w:rPr>
        <w:tab/>
        <w:t xml:space="preserve"> области. 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В основу отчета должны быть положены ключевые показатели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системой показателей, утвержденных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0C3B6A" w:rsidRDefault="000C3B6A" w:rsidP="00EE0A1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представления Главой муниципального 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ежегодного отчета 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29C1" w:rsidRPr="00283598" w:rsidRDefault="000C3B6A" w:rsidP="00EE0A16">
      <w:p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5D29C1" w:rsidRPr="00283598">
        <w:rPr>
          <w:rFonts w:ascii="Times New Roman" w:hAnsi="Times New Roman"/>
          <w:sz w:val="24"/>
          <w:szCs w:val="24"/>
        </w:rPr>
        <w:t xml:space="preserve">Ежегодный отчет Главы муниципального образования заслушивается Советом депутатов </w:t>
      </w:r>
      <w:r w:rsidR="005D29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Надейковичского</w:t>
      </w:r>
      <w:r w:rsidR="005D29C1" w:rsidRPr="002835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сельского поселения Шумячского района Смоленской области </w:t>
      </w:r>
      <w:r w:rsidR="005D29C1" w:rsidRPr="00283598">
        <w:rPr>
          <w:rFonts w:ascii="Times New Roman" w:hAnsi="Times New Roman"/>
          <w:sz w:val="24"/>
          <w:szCs w:val="24"/>
        </w:rPr>
        <w:t>в 1-ом полугодии года, следующего за отчетным годом.</w:t>
      </w:r>
    </w:p>
    <w:p w:rsidR="000C3B6A" w:rsidRPr="00316EC9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Отчет представляется на бумажном и электронном носителях.</w:t>
      </w:r>
    </w:p>
    <w:p w:rsidR="000C3B6A" w:rsidRP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D29C1">
        <w:rPr>
          <w:rFonts w:ascii="Times New Roman" w:hAnsi="Times New Roman" w:cs="Times New Roman"/>
          <w:sz w:val="24"/>
          <w:szCs w:val="24"/>
        </w:rPr>
        <w:t xml:space="preserve">Непредставление ежегодного отчета Главы муниципального образования или нарушение </w:t>
      </w:r>
      <w:proofErr w:type="gramStart"/>
      <w:r w:rsidRPr="005D29C1">
        <w:rPr>
          <w:rFonts w:ascii="Times New Roman" w:hAnsi="Times New Roman" w:cs="Times New Roman"/>
          <w:sz w:val="24"/>
          <w:szCs w:val="24"/>
        </w:rPr>
        <w:t>сроков представления ежегодного отчета Главы муниципального образования</w:t>
      </w:r>
      <w:proofErr w:type="gramEnd"/>
      <w:r w:rsidRPr="005D29C1">
        <w:rPr>
          <w:rFonts w:ascii="Times New Roman" w:hAnsi="Times New Roman" w:cs="Times New Roman"/>
          <w:sz w:val="24"/>
          <w:szCs w:val="24"/>
        </w:rPr>
        <w:t xml:space="preserve"> в сочетании с другими основаниями может служить основанием для неудовлетворительной оценки Советом</w:t>
      </w:r>
      <w:r>
        <w:rPr>
          <w:rFonts w:ascii="Times New Roman" w:hAnsi="Times New Roman" w:cs="Times New Roman"/>
          <w:sz w:val="24"/>
          <w:szCs w:val="24"/>
        </w:rPr>
        <w:t xml:space="preserve"> депутатов поселения деятельности Главы муниципального образования.</w:t>
      </w:r>
    </w:p>
    <w:p w:rsidR="000C3B6A" w:rsidRDefault="000C3B6A" w:rsidP="00EE0A16">
      <w:pPr>
        <w:pStyle w:val="ConsPlusNormal"/>
        <w:widowControl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EE0A16">
      <w:pPr>
        <w:pStyle w:val="ConsPlusNormal"/>
        <w:widowControl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6A" w:rsidRDefault="000C3B6A" w:rsidP="00EE0A16">
      <w:pPr>
        <w:pStyle w:val="ConsPlusNormal"/>
        <w:widowControl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рассмотрения ежегодного отчета </w:t>
      </w:r>
    </w:p>
    <w:p w:rsidR="000C3B6A" w:rsidRDefault="000C3B6A" w:rsidP="00EE0A16">
      <w:pPr>
        <w:pStyle w:val="ConsPlusNormal"/>
        <w:widowControl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образования.</w:t>
      </w:r>
    </w:p>
    <w:p w:rsidR="000C3B6A" w:rsidRDefault="000C3B6A" w:rsidP="00EE0A16">
      <w:pPr>
        <w:pStyle w:val="ConsPlusNormal"/>
        <w:widowControl/>
        <w:ind w:left="142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3B6A" w:rsidRPr="005D29C1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Совместное заседание Совета депутатов поселения по рассмотрению ежегодного отчета Главы муниципального образования проводится </w:t>
      </w:r>
      <w:r w:rsidRPr="005D29C1">
        <w:rPr>
          <w:rFonts w:ascii="Times New Roman" w:hAnsi="Times New Roman" w:cs="Times New Roman"/>
          <w:sz w:val="24"/>
          <w:szCs w:val="24"/>
        </w:rPr>
        <w:t>не позднее 45 дней со дня его представления в Совет депутатов поселения.</w:t>
      </w:r>
    </w:p>
    <w:p w:rsidR="000C3B6A" w:rsidRPr="005D29C1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Информация о дате, времени и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совместного заседания Совета депутатов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ежегодному отчету Главы муниципального образования публикуется в официальном печатном средстве массовой информации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AB4B56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</w:t>
      </w:r>
      <w:r w:rsidR="00AB4B56"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5D29C1">
        <w:rPr>
          <w:rFonts w:ascii="Times New Roman" w:hAnsi="Times New Roman" w:cs="Times New Roman"/>
          <w:sz w:val="24"/>
          <w:szCs w:val="24"/>
        </w:rPr>
        <w:t xml:space="preserve">не менее чем за 10 рабочих </w:t>
      </w:r>
      <w:r w:rsidRPr="005D29C1">
        <w:rPr>
          <w:rFonts w:ascii="Times New Roman" w:hAnsi="Times New Roman"/>
          <w:sz w:val="24"/>
          <w:szCs w:val="24"/>
        </w:rPr>
        <w:t>дней до даты его проведения.</w:t>
      </w:r>
    </w:p>
    <w:p w:rsidR="000C3B6A" w:rsidRPr="005D29C1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4.3. Глава муниципального образования в письменной форме уведомляется о дате, времени и месте совместного заседания </w:t>
      </w:r>
      <w:r>
        <w:rPr>
          <w:rFonts w:ascii="Times New Roman" w:hAnsi="Times New Roman"/>
          <w:sz w:val="24"/>
          <w:szCs w:val="24"/>
        </w:rPr>
        <w:t xml:space="preserve">Совета депутатов поселения </w:t>
      </w:r>
      <w:r>
        <w:rPr>
          <w:rFonts w:ascii="Times New Roman" w:eastAsiaTheme="minorHAnsi" w:hAnsi="Times New Roman"/>
          <w:sz w:val="24"/>
          <w:szCs w:val="24"/>
        </w:rPr>
        <w:t xml:space="preserve">по вопросу заслушивания ежегодного отчета Глава муниципального образования </w:t>
      </w:r>
      <w:r w:rsidRPr="005D29C1">
        <w:rPr>
          <w:rFonts w:ascii="Times New Roman" w:eastAsiaTheme="minorHAnsi" w:hAnsi="Times New Roman"/>
          <w:sz w:val="24"/>
          <w:szCs w:val="24"/>
        </w:rPr>
        <w:t xml:space="preserve">не менее чем за </w:t>
      </w:r>
      <w:r w:rsidR="005D29C1" w:rsidRPr="005D29C1">
        <w:rPr>
          <w:rFonts w:ascii="Times New Roman" w:eastAsiaTheme="minorHAnsi" w:hAnsi="Times New Roman"/>
          <w:sz w:val="24"/>
          <w:szCs w:val="24"/>
        </w:rPr>
        <w:t xml:space="preserve">10 </w:t>
      </w:r>
      <w:r w:rsidRPr="005D29C1">
        <w:rPr>
          <w:rFonts w:ascii="Times New Roman" w:eastAsiaTheme="minorHAnsi" w:hAnsi="Times New Roman"/>
          <w:sz w:val="24"/>
          <w:szCs w:val="24"/>
        </w:rPr>
        <w:t>рабочих дней до дня его проведения.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Ежегодный отчет Главы муниципального образования не позднее следующего рабочего дня после дня его представления в Совет депутатов поселения направляется во все депутатские комиссии Совета депутатов поселения для предварительного рассмотрения. </w:t>
      </w:r>
    </w:p>
    <w:p w:rsidR="005D29C1" w:rsidRPr="005D29C1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9C1">
        <w:rPr>
          <w:rFonts w:ascii="Times New Roman" w:hAnsi="Times New Roman" w:cs="Times New Roman"/>
          <w:sz w:val="24"/>
          <w:szCs w:val="24"/>
        </w:rPr>
        <w:t xml:space="preserve">4.5. </w:t>
      </w:r>
      <w:r w:rsidR="005D29C1" w:rsidRPr="005D29C1">
        <w:rPr>
          <w:rFonts w:ascii="Times New Roman" w:hAnsi="Times New Roman" w:cs="Times New Roman"/>
          <w:sz w:val="24"/>
          <w:szCs w:val="24"/>
        </w:rPr>
        <w:t>Комиссией Совета депутатов, ответственной за организацию рассмотрения ежегодного отчета Главы муниципального образования, является комиссия по бюджету и вопросам муниципального имущества (далее – ответственная комиссия  Совета</w:t>
      </w:r>
      <w:r w:rsidR="005D29C1" w:rsidRPr="005D2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9C1" w:rsidRPr="005D29C1">
        <w:rPr>
          <w:rFonts w:ascii="Times New Roman" w:hAnsi="Times New Roman" w:cs="Times New Roman"/>
          <w:sz w:val="24"/>
          <w:szCs w:val="24"/>
        </w:rPr>
        <w:t>депутатов).</w:t>
      </w:r>
    </w:p>
    <w:p w:rsidR="000C3B6A" w:rsidRPr="005D29C1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D29C1">
        <w:rPr>
          <w:rFonts w:ascii="Times New Roman" w:eastAsiaTheme="minorHAnsi" w:hAnsi="Times New Roman"/>
          <w:sz w:val="24"/>
          <w:szCs w:val="24"/>
        </w:rPr>
        <w:t>4.6. Д</w:t>
      </w:r>
      <w:r w:rsidRPr="005D29C1">
        <w:rPr>
          <w:rFonts w:ascii="Times New Roman" w:hAnsi="Times New Roman"/>
          <w:sz w:val="24"/>
          <w:szCs w:val="24"/>
        </w:rPr>
        <w:t xml:space="preserve">епутатские комиссии Совета депутатов поселения осуществляют предварительное рассмотрение </w:t>
      </w:r>
      <w:r w:rsidRPr="005D29C1">
        <w:rPr>
          <w:rFonts w:ascii="Times New Roman" w:eastAsiaTheme="minorHAnsi" w:hAnsi="Times New Roman"/>
          <w:sz w:val="24"/>
          <w:szCs w:val="24"/>
        </w:rPr>
        <w:t xml:space="preserve">ежегодного отчета Главы муниципального образования в соответствии с </w:t>
      </w:r>
      <w:r w:rsidRPr="005D29C1">
        <w:rPr>
          <w:rFonts w:ascii="Times New Roman" w:hAnsi="Times New Roman"/>
          <w:sz w:val="24"/>
          <w:szCs w:val="24"/>
        </w:rPr>
        <w:t>регламентом Совета депутатов поселения</w:t>
      </w:r>
      <w:r w:rsidRPr="005D29C1">
        <w:rPr>
          <w:rFonts w:ascii="Times New Roman" w:eastAsiaTheme="minorHAnsi" w:hAnsi="Times New Roman"/>
          <w:sz w:val="24"/>
          <w:szCs w:val="24"/>
        </w:rPr>
        <w:t>.</w:t>
      </w:r>
    </w:p>
    <w:p w:rsidR="000C3B6A" w:rsidRPr="005D29C1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9C1">
        <w:rPr>
          <w:rFonts w:ascii="Times New Roman" w:hAnsi="Times New Roman" w:cs="Times New Roman"/>
          <w:sz w:val="24"/>
          <w:szCs w:val="24"/>
        </w:rPr>
        <w:t xml:space="preserve">4.7. </w:t>
      </w:r>
      <w:r w:rsidR="005D29C1" w:rsidRPr="005D29C1">
        <w:rPr>
          <w:rFonts w:ascii="Times New Roman" w:hAnsi="Times New Roman" w:cs="Times New Roman"/>
          <w:sz w:val="24"/>
          <w:szCs w:val="24"/>
        </w:rPr>
        <w:t>Ответственная комиссия Совета депутатов 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направляют его в письменной форме Главе муниципального образования не позднее, чем за 15 рабочих дней до дня соответствующего заседания Совета депутатов.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Ежегодный отчет Главы муниципального образования предоставляется Совету депутатов поселения на их совместном заседании в форме отчетного доклада Главы муниципального образования.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Структура отчетного доклада определяется Главой муниципального образования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9C1" w:rsidRPr="00283598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5D29C1" w:rsidRPr="00283598">
        <w:rPr>
          <w:rFonts w:ascii="Times New Roman" w:hAnsi="Times New Roman" w:cs="Times New Roman"/>
          <w:sz w:val="24"/>
          <w:szCs w:val="24"/>
        </w:rPr>
        <w:t>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 Совета депутатов.</w:t>
      </w:r>
    </w:p>
    <w:p w:rsidR="000C3B6A" w:rsidRDefault="005D29C1" w:rsidP="00EE0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3B6A" w:rsidRDefault="000C3B6A" w:rsidP="00EE0A16">
      <w:pPr>
        <w:pStyle w:val="a4"/>
        <w:shd w:val="clear" w:color="auto" w:fill="FFFFFF"/>
        <w:spacing w:before="0" w:beforeAutospacing="0" w:after="0" w:afterAutospacing="0"/>
        <w:ind w:left="142" w:firstLine="709"/>
        <w:jc w:val="center"/>
        <w:rPr>
          <w:b/>
        </w:rPr>
      </w:pPr>
    </w:p>
    <w:p w:rsidR="000C3B6A" w:rsidRDefault="000C3B6A" w:rsidP="00EE0A16">
      <w:pPr>
        <w:pStyle w:val="a4"/>
        <w:shd w:val="clear" w:color="auto" w:fill="FFFFFF"/>
        <w:spacing w:before="0" w:beforeAutospacing="0" w:after="0" w:afterAutospacing="0"/>
        <w:ind w:left="142" w:firstLine="709"/>
        <w:jc w:val="center"/>
        <w:rPr>
          <w:b/>
        </w:rPr>
      </w:pPr>
      <w:r>
        <w:rPr>
          <w:b/>
        </w:rPr>
        <w:t xml:space="preserve">5. Решение об оценке деятельности </w:t>
      </w:r>
    </w:p>
    <w:p w:rsidR="000C3B6A" w:rsidRDefault="000C3B6A" w:rsidP="00EE0A16">
      <w:pPr>
        <w:pStyle w:val="a4"/>
        <w:shd w:val="clear" w:color="auto" w:fill="FFFFFF"/>
        <w:spacing w:before="0" w:beforeAutospacing="0" w:after="0" w:afterAutospacing="0"/>
        <w:ind w:left="142" w:firstLine="709"/>
        <w:jc w:val="center"/>
        <w:rPr>
          <w:b/>
        </w:rPr>
      </w:pPr>
      <w:r>
        <w:rPr>
          <w:b/>
        </w:rPr>
        <w:t>Главы муниципального образования.</w:t>
      </w:r>
    </w:p>
    <w:p w:rsidR="000C3B6A" w:rsidRDefault="000C3B6A" w:rsidP="00EE0A16">
      <w:pPr>
        <w:pStyle w:val="a4"/>
        <w:shd w:val="clear" w:color="auto" w:fill="FFFFFF"/>
        <w:spacing w:before="0" w:beforeAutospacing="0" w:after="0" w:afterAutospacing="0"/>
        <w:ind w:left="142" w:firstLine="709"/>
        <w:jc w:val="center"/>
        <w:rPr>
          <w:b/>
        </w:rPr>
      </w:pP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рассмотрения ежегодного отчета Главы муниципального образования депутаты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 решения указанных органов об оценке деятельности Главы муниципального образования по результатам его ежегодного отчета. 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Определяющими являются следующие критерии оценки: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итоги исполнения бюджета муниципального поселения;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</w:t>
      </w:r>
      <w:proofErr w:type="gramStart"/>
      <w:r>
        <w:rPr>
          <w:rFonts w:ascii="Times New Roman" w:hAnsi="Times New Roman"/>
          <w:sz w:val="24"/>
          <w:szCs w:val="24"/>
        </w:rPr>
        <w:t>исполнения решений Совета депутатов поселения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долгосрочных и комплексных муниципальных программ;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задолженности по заработной плате работников муниципальных организаций;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эффективность работы с жалобами и обращениями граждан;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 решение вопросов, поставленных Советом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 поселения перед Главой муниципального образования.</w:t>
      </w: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Решения Совета депутатов поселения об оценке деятельности Главы муниципального образования по результатам его ежегодного отчета включают в себя следующие положения: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 утверждении (принятии к сведению) ежегодного отчета Главы муниципального образования;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удовлетворительную или неудовлетворительную оценку деятельности Главы муниципального образования по результатам его ежегодного отчета. В случае неудовлетворительной оценки деятельности Главы муниципального образования по результатам его ежегодного отчета указываются причины, по которым деятельность Главы муниципального образования оценена неудовлетворительно.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Порядок опубликования (обнародования) решений Совета депутатов поселения по результатам рассмотрения и заслушивания ежегодного отчета Главы муниципального образования.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C3B6A" w:rsidRPr="005D29C1" w:rsidRDefault="000C3B6A" w:rsidP="00EE0A1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Решение Совета депутатов поселения об оценке деятельности Главы муниципального образования по результатам его ежегодного отчета вступает в силу со дня его подписания и подлежит опубликованию в печатном средстве массовой информации органов местного самоуправления </w:t>
      </w:r>
      <w:r w:rsidR="00AB4B56">
        <w:rPr>
          <w:rFonts w:ascii="Times New Roman" w:hAnsi="Times New Roman"/>
          <w:sz w:val="24"/>
          <w:szCs w:val="24"/>
        </w:rPr>
        <w:t>Надейковичского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</w:t>
      </w:r>
      <w:r w:rsidR="00AB4B56">
        <w:rPr>
          <w:rFonts w:ascii="Times New Roman" w:hAnsi="Times New Roman"/>
          <w:sz w:val="24"/>
          <w:szCs w:val="24"/>
        </w:rPr>
        <w:t>Вестник</w:t>
      </w:r>
      <w:r w:rsidRPr="005D29C1">
        <w:rPr>
          <w:rFonts w:ascii="Times New Roman" w:hAnsi="Times New Roman"/>
          <w:sz w:val="24"/>
          <w:szCs w:val="24"/>
        </w:rPr>
        <w:t>» в течение 10 дней.</w:t>
      </w: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решениями публикуется информация о размещении ежегодного отчета Главы муниципального образования.</w:t>
      </w:r>
    </w:p>
    <w:p w:rsidR="000C3B6A" w:rsidRDefault="000C3B6A" w:rsidP="00EE0A1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Ежегодный отчет Главы муниципального образования </w:t>
      </w:r>
      <w:r w:rsidRPr="005D29C1">
        <w:rPr>
          <w:rFonts w:ascii="Times New Roman" w:hAnsi="Times New Roman" w:cs="Times New Roman"/>
          <w:sz w:val="24"/>
          <w:szCs w:val="24"/>
        </w:rPr>
        <w:t xml:space="preserve">в течение </w:t>
      </w:r>
      <w:bookmarkStart w:id="1" w:name="_GoBack"/>
      <w:bookmarkEnd w:id="1"/>
      <w:r w:rsidR="005D29C1" w:rsidRPr="005D29C1">
        <w:rPr>
          <w:rFonts w:ascii="Times New Roman" w:hAnsi="Times New Roman" w:cs="Times New Roman"/>
          <w:sz w:val="24"/>
          <w:szCs w:val="24"/>
        </w:rPr>
        <w:t>10</w:t>
      </w:r>
      <w:r w:rsidRPr="005D29C1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его рассмотрения размещается на официальном сайте </w:t>
      </w:r>
      <w:r w:rsidR="00AB4B56">
        <w:rPr>
          <w:rFonts w:ascii="Times New Roman" w:hAnsi="Times New Roman" w:cs="Times New Roman"/>
          <w:sz w:val="24"/>
          <w:szCs w:val="24"/>
        </w:rPr>
        <w:t>Надейковичского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0C3B6A" w:rsidRDefault="000C3B6A" w:rsidP="00EE0A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E455F" w:rsidRDefault="003E455F" w:rsidP="00EE0A16">
      <w:pPr>
        <w:ind w:left="142"/>
      </w:pPr>
    </w:p>
    <w:p w:rsidR="00F0472E" w:rsidRDefault="00F0472E" w:rsidP="00EE0A16">
      <w:pPr>
        <w:ind w:left="142"/>
      </w:pPr>
    </w:p>
    <w:p w:rsidR="00F0472E" w:rsidRDefault="00F0472E" w:rsidP="00EE0A16">
      <w:pPr>
        <w:ind w:left="142"/>
      </w:pPr>
    </w:p>
    <w:p w:rsidR="00073630" w:rsidRDefault="00073630" w:rsidP="00EE0A16">
      <w:pPr>
        <w:ind w:left="142"/>
      </w:pPr>
    </w:p>
    <w:sectPr w:rsidR="00073630" w:rsidSect="00EE0A1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6A"/>
    <w:rsid w:val="00073630"/>
    <w:rsid w:val="000C3B6A"/>
    <w:rsid w:val="00151F92"/>
    <w:rsid w:val="001C650E"/>
    <w:rsid w:val="00316EC9"/>
    <w:rsid w:val="003B38B5"/>
    <w:rsid w:val="003E455F"/>
    <w:rsid w:val="00433ACB"/>
    <w:rsid w:val="00525914"/>
    <w:rsid w:val="00570D8B"/>
    <w:rsid w:val="0059213B"/>
    <w:rsid w:val="00594BBB"/>
    <w:rsid w:val="005D29C1"/>
    <w:rsid w:val="006639A4"/>
    <w:rsid w:val="006B5556"/>
    <w:rsid w:val="006C4F8E"/>
    <w:rsid w:val="00863208"/>
    <w:rsid w:val="00A92CDE"/>
    <w:rsid w:val="00AB4B56"/>
    <w:rsid w:val="00B40435"/>
    <w:rsid w:val="00B4575B"/>
    <w:rsid w:val="00B9667F"/>
    <w:rsid w:val="00BC736D"/>
    <w:rsid w:val="00CD5E84"/>
    <w:rsid w:val="00D20D68"/>
    <w:rsid w:val="00D81E96"/>
    <w:rsid w:val="00E26AF5"/>
    <w:rsid w:val="00E308B7"/>
    <w:rsid w:val="00EE0A16"/>
    <w:rsid w:val="00EE29F2"/>
    <w:rsid w:val="00F0472E"/>
    <w:rsid w:val="00FB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6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C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C3B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C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C3B6A"/>
    <w:pPr>
      <w:ind w:left="720"/>
      <w:contextualSpacing/>
    </w:pPr>
  </w:style>
  <w:style w:type="character" w:customStyle="1" w:styleId="a8">
    <w:name w:val="Основной текст_"/>
    <w:link w:val="4"/>
    <w:locked/>
    <w:rsid w:val="000C3B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3B6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0C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B6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F0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3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7D0ADB7D6492F8BBAA35868CB6A3587D6F0CD8D76BCCD63F359E806j5o4I" TargetMode="External"/><Relationship Id="rId5" Type="http://schemas.openxmlformats.org/officeDocument/2006/relationships/hyperlink" Target="consultantplus://offline/ref=01FE0B054C32C7D303D46A3CDD52FDF1D69DAA077380310545E72148B2B443C080BE826E30526DFBBAAF7An1T5N" TargetMode="External"/><Relationship Id="rId4" Type="http://schemas.openxmlformats.org/officeDocument/2006/relationships/hyperlink" Target="consultantplus://offline/ref=69BAC8BBED6BA63106C33F07F8054906D99F66F0BC66AAE535D7E6C4FA306FC8A0098671A438394AF885EDL0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2018-02-27T05:53:00Z</cp:lastPrinted>
  <dcterms:created xsi:type="dcterms:W3CDTF">2017-12-26T09:49:00Z</dcterms:created>
  <dcterms:modified xsi:type="dcterms:W3CDTF">2018-02-28T10:38:00Z</dcterms:modified>
</cp:coreProperties>
</file>