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9B" w:rsidRDefault="00750FA0" w:rsidP="002E529B">
      <w:pPr>
        <w:jc w:val="center"/>
        <w:rPr>
          <w:sz w:val="28"/>
          <w:szCs w:val="28"/>
        </w:rPr>
      </w:pPr>
      <w:r w:rsidRPr="00750FA0"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2E529B" w:rsidRDefault="002E529B" w:rsidP="002E529B"/>
              </w:txbxContent>
            </v:textbox>
          </v:rect>
        </w:pict>
      </w:r>
    </w:p>
    <w:p w:rsidR="002E529B" w:rsidRDefault="002E529B" w:rsidP="002E529B"/>
    <w:p w:rsidR="002E529B" w:rsidRDefault="002E529B" w:rsidP="002E52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 ПОНЯТОВСКОГО СЕЛЬСКОГО ПОСЕЛЕНИЯ ШУМЯЧСКОГО РАЙОНА СМОЛЕНСКОЙ ОБЛАСТИ</w:t>
      </w:r>
    </w:p>
    <w:p w:rsidR="002E529B" w:rsidRDefault="002E529B" w:rsidP="002E529B">
      <w:pPr>
        <w:jc w:val="center"/>
        <w:rPr>
          <w:b/>
          <w:sz w:val="26"/>
          <w:szCs w:val="26"/>
        </w:rPr>
      </w:pPr>
    </w:p>
    <w:p w:rsidR="002E529B" w:rsidRDefault="002E529B" w:rsidP="002E529B">
      <w:pPr>
        <w:jc w:val="center"/>
        <w:rPr>
          <w:b/>
          <w:sz w:val="26"/>
          <w:szCs w:val="26"/>
        </w:rPr>
      </w:pPr>
    </w:p>
    <w:p w:rsidR="002E529B" w:rsidRDefault="002E529B" w:rsidP="002E52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E529B" w:rsidRDefault="002E529B" w:rsidP="002E529B">
      <w:pPr>
        <w:jc w:val="center"/>
        <w:rPr>
          <w:b/>
          <w:sz w:val="26"/>
          <w:szCs w:val="26"/>
        </w:rPr>
      </w:pPr>
    </w:p>
    <w:p w:rsidR="002E529B" w:rsidRDefault="002E529B" w:rsidP="002E529B">
      <w:pPr>
        <w:jc w:val="center"/>
        <w:rPr>
          <w:rFonts w:ascii="Arial Narrow" w:hAnsi="Arial Narrow"/>
          <w:b/>
          <w:sz w:val="26"/>
          <w:szCs w:val="26"/>
        </w:rPr>
      </w:pPr>
    </w:p>
    <w:p w:rsidR="002E529B" w:rsidRDefault="002E529B" w:rsidP="002E529B">
      <w:pPr>
        <w:jc w:val="both"/>
        <w:rPr>
          <w:sz w:val="26"/>
          <w:szCs w:val="26"/>
        </w:rPr>
      </w:pPr>
      <w:r>
        <w:rPr>
          <w:sz w:val="26"/>
          <w:szCs w:val="26"/>
        </w:rPr>
        <w:t>от 1</w:t>
      </w:r>
      <w:r w:rsidR="00890EE6">
        <w:rPr>
          <w:sz w:val="26"/>
          <w:szCs w:val="26"/>
        </w:rPr>
        <w:t>1</w:t>
      </w:r>
      <w:r>
        <w:rPr>
          <w:sz w:val="26"/>
          <w:szCs w:val="26"/>
        </w:rPr>
        <w:t xml:space="preserve"> июля 2018 года                                                                              № </w:t>
      </w:r>
      <w:r w:rsidR="00890EE6">
        <w:rPr>
          <w:sz w:val="26"/>
          <w:szCs w:val="26"/>
        </w:rPr>
        <w:t>32</w:t>
      </w:r>
    </w:p>
    <w:p w:rsidR="002E529B" w:rsidRDefault="002E529B" w:rsidP="002E529B">
      <w:r>
        <w:t>ст. Понятовка</w:t>
      </w:r>
    </w:p>
    <w:p w:rsidR="002E529B" w:rsidRDefault="002E529B" w:rsidP="002E529B"/>
    <w:p w:rsidR="002E529B" w:rsidRDefault="002E529B" w:rsidP="002E529B"/>
    <w:p w:rsidR="002E529B" w:rsidRDefault="002E529B" w:rsidP="002E529B">
      <w:r>
        <w:t xml:space="preserve">«О        внесении         дополнений        </w:t>
      </w:r>
      <w:proofErr w:type="gramStart"/>
      <w:r>
        <w:t>в</w:t>
      </w:r>
      <w:proofErr w:type="gramEnd"/>
      <w:r>
        <w:t xml:space="preserve"> </w:t>
      </w:r>
    </w:p>
    <w:p w:rsidR="002E529B" w:rsidRDefault="002E529B" w:rsidP="002E529B">
      <w:r>
        <w:t>постановление      от  03.11.2011г.   №69</w:t>
      </w:r>
    </w:p>
    <w:p w:rsidR="002E529B" w:rsidRDefault="002E529B" w:rsidP="002E529B">
      <w:r>
        <w:t xml:space="preserve">«Об        упорядочивании        </w:t>
      </w:r>
      <w:proofErr w:type="gramStart"/>
      <w:r>
        <w:t>адресного</w:t>
      </w:r>
      <w:proofErr w:type="gramEnd"/>
    </w:p>
    <w:p w:rsidR="002E529B" w:rsidRDefault="002E529B" w:rsidP="002E529B">
      <w:r>
        <w:t>хозяйства  на территории Понятовского</w:t>
      </w:r>
    </w:p>
    <w:p w:rsidR="002E529B" w:rsidRDefault="002E529B" w:rsidP="002E529B">
      <w:r>
        <w:t xml:space="preserve">  сельского       поселения    Шумячского </w:t>
      </w:r>
    </w:p>
    <w:p w:rsidR="002E529B" w:rsidRDefault="002E529B" w:rsidP="002E529B">
      <w:r>
        <w:t>района Смоленской области»</w:t>
      </w:r>
    </w:p>
    <w:p w:rsidR="002E529B" w:rsidRDefault="002E529B" w:rsidP="002E529B"/>
    <w:p w:rsidR="002E529B" w:rsidRDefault="002E529B" w:rsidP="002E529B">
      <w:pPr>
        <w:jc w:val="both"/>
      </w:pPr>
      <w:r>
        <w:t xml:space="preserve">          В целях упорядочивания адресного хозяйства на территории Понятовского сельского поселения Шумячского района Смоленской области, </w:t>
      </w:r>
    </w:p>
    <w:p w:rsidR="002E529B" w:rsidRDefault="002E529B" w:rsidP="002E529B">
      <w:pPr>
        <w:jc w:val="both"/>
      </w:pPr>
      <w:r>
        <w:t xml:space="preserve">           Администрация Понятовского сельского поселения Шумячского района Смоленской области</w:t>
      </w:r>
    </w:p>
    <w:p w:rsidR="002E529B" w:rsidRDefault="002E529B" w:rsidP="002E529B">
      <w:pPr>
        <w:jc w:val="both"/>
      </w:pPr>
    </w:p>
    <w:p w:rsidR="002E529B" w:rsidRDefault="002E529B" w:rsidP="002E529B">
      <w:pPr>
        <w:jc w:val="both"/>
      </w:pPr>
      <w:r>
        <w:t xml:space="preserve">          </w:t>
      </w:r>
      <w:proofErr w:type="gramStart"/>
      <w:r>
        <w:t>П</w:t>
      </w:r>
      <w:proofErr w:type="gramEnd"/>
      <w:r>
        <w:t xml:space="preserve"> О С Т А Н О В Л Я Е Т:</w:t>
      </w:r>
    </w:p>
    <w:p w:rsidR="002E529B" w:rsidRDefault="002E529B" w:rsidP="002E529B">
      <w:pPr>
        <w:jc w:val="both"/>
      </w:pPr>
    </w:p>
    <w:p w:rsidR="002E529B" w:rsidRDefault="002E529B" w:rsidP="002E529B">
      <w:pPr>
        <w:pStyle w:val="a3"/>
        <w:numPr>
          <w:ilvl w:val="0"/>
          <w:numId w:val="1"/>
        </w:numPr>
        <w:ind w:left="0" w:firstLine="567"/>
        <w:jc w:val="both"/>
      </w:pPr>
      <w:r>
        <w:t>Присвоить жилым и нежилым помещениям, находящимся по адресу: 216413, Смоленская область, Шумячский район, д. Краснополье  следующие номера:</w:t>
      </w:r>
    </w:p>
    <w:p w:rsidR="002E529B" w:rsidRDefault="002E529B" w:rsidP="002E529B">
      <w:pPr>
        <w:jc w:val="both"/>
      </w:pPr>
    </w:p>
    <w:p w:rsidR="002E529B" w:rsidRDefault="002E529B" w:rsidP="002E529B">
      <w:pPr>
        <w:jc w:val="both"/>
      </w:pPr>
      <w:r>
        <w:t xml:space="preserve">№48 – магазин Шумячского </w:t>
      </w:r>
      <w:proofErr w:type="spellStart"/>
      <w:r>
        <w:t>райпо</w:t>
      </w:r>
      <w:proofErr w:type="spellEnd"/>
      <w:r>
        <w:t xml:space="preserve"> </w:t>
      </w:r>
    </w:p>
    <w:p w:rsidR="002E529B" w:rsidRDefault="000F36A9" w:rsidP="002E529B">
      <w:pPr>
        <w:jc w:val="both"/>
      </w:pPr>
      <w:r>
        <w:t>№49 – одноквартирный жилой дом</w:t>
      </w:r>
    </w:p>
    <w:p w:rsidR="00890EE6" w:rsidRDefault="00890EE6" w:rsidP="002E529B">
      <w:pPr>
        <w:jc w:val="both"/>
      </w:pPr>
      <w:r>
        <w:t>№50 – одноквартирный жилой дом</w:t>
      </w:r>
    </w:p>
    <w:p w:rsidR="000F36A9" w:rsidRDefault="000F36A9" w:rsidP="002E529B">
      <w:pPr>
        <w:jc w:val="both"/>
      </w:pPr>
    </w:p>
    <w:p w:rsidR="000F36A9" w:rsidRDefault="000F36A9" w:rsidP="000F36A9">
      <w:pPr>
        <w:jc w:val="both"/>
      </w:pPr>
      <w:r>
        <w:t>216413, Смоленская область, Шумячский район, д. Савочкина Паломь  следующие номера:</w:t>
      </w:r>
    </w:p>
    <w:p w:rsidR="000F36A9" w:rsidRDefault="000F36A9" w:rsidP="000F36A9">
      <w:pPr>
        <w:jc w:val="both"/>
      </w:pPr>
    </w:p>
    <w:p w:rsidR="002E529B" w:rsidRDefault="000F36A9" w:rsidP="002E529B">
      <w:pPr>
        <w:jc w:val="both"/>
      </w:pPr>
      <w:r>
        <w:t>№40 – одноквартирный жилой дом</w:t>
      </w:r>
    </w:p>
    <w:p w:rsidR="000F36A9" w:rsidRDefault="000F36A9" w:rsidP="002E529B">
      <w:pPr>
        <w:jc w:val="both"/>
      </w:pPr>
      <w:r>
        <w:t>№41 -  одноквартирный жилой дом</w:t>
      </w:r>
    </w:p>
    <w:p w:rsidR="00890EE6" w:rsidRDefault="00890EE6" w:rsidP="002E529B">
      <w:pPr>
        <w:jc w:val="both"/>
      </w:pPr>
    </w:p>
    <w:p w:rsidR="00890EE6" w:rsidRDefault="00890EE6" w:rsidP="00890EE6">
      <w:pPr>
        <w:jc w:val="both"/>
      </w:pPr>
      <w:r>
        <w:t>216412, Смоленская область, Шумячский район, д. Понятовка  следующие номера:</w:t>
      </w:r>
    </w:p>
    <w:p w:rsidR="00890EE6" w:rsidRDefault="00890EE6" w:rsidP="00890EE6">
      <w:pPr>
        <w:jc w:val="both"/>
      </w:pPr>
    </w:p>
    <w:p w:rsidR="00890EE6" w:rsidRDefault="00890EE6" w:rsidP="00890EE6">
      <w:pPr>
        <w:jc w:val="both"/>
      </w:pPr>
      <w:r>
        <w:t>№71 – одноквартирный жилой дом</w:t>
      </w:r>
    </w:p>
    <w:p w:rsidR="002E529B" w:rsidRDefault="002E529B" w:rsidP="002E529B">
      <w:pPr>
        <w:jc w:val="both"/>
      </w:pPr>
    </w:p>
    <w:p w:rsidR="00890EE6" w:rsidRDefault="00890EE6" w:rsidP="00890EE6">
      <w:pPr>
        <w:jc w:val="both"/>
      </w:pPr>
      <w:r>
        <w:t>216412, Смоленская область, Шумячский район, д. Дубовичка  следующие номера:</w:t>
      </w:r>
    </w:p>
    <w:p w:rsidR="00890EE6" w:rsidRDefault="00890EE6" w:rsidP="00890EE6">
      <w:pPr>
        <w:jc w:val="both"/>
      </w:pPr>
    </w:p>
    <w:p w:rsidR="00890EE6" w:rsidRDefault="00890EE6" w:rsidP="00890EE6">
      <w:pPr>
        <w:jc w:val="both"/>
      </w:pPr>
      <w:r>
        <w:t>№11 – кафе</w:t>
      </w:r>
    </w:p>
    <w:p w:rsidR="00890EE6" w:rsidRDefault="00890EE6" w:rsidP="002E529B">
      <w:pPr>
        <w:jc w:val="both"/>
      </w:pPr>
    </w:p>
    <w:p w:rsidR="002E529B" w:rsidRDefault="002E529B" w:rsidP="002E529B">
      <w:pPr>
        <w:jc w:val="both"/>
      </w:pPr>
      <w:r>
        <w:t>Глава муниципального образования</w:t>
      </w:r>
    </w:p>
    <w:p w:rsidR="002E529B" w:rsidRDefault="002E529B" w:rsidP="002E529B">
      <w:pPr>
        <w:jc w:val="both"/>
      </w:pPr>
      <w:r>
        <w:t xml:space="preserve">Понятовского сельского поселения </w:t>
      </w:r>
    </w:p>
    <w:p w:rsidR="002E529B" w:rsidRDefault="002E529B" w:rsidP="002E529B">
      <w:pPr>
        <w:jc w:val="both"/>
      </w:pPr>
      <w:r>
        <w:t>Шумячского района Смоленской области                            Н.Б. Бондарева</w:t>
      </w:r>
    </w:p>
    <w:sectPr w:rsidR="002E529B" w:rsidSect="00890E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40E"/>
    <w:multiLevelType w:val="hybridMultilevel"/>
    <w:tmpl w:val="E1143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F2272"/>
    <w:multiLevelType w:val="hybridMultilevel"/>
    <w:tmpl w:val="E1143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29B"/>
    <w:rsid w:val="000F36A9"/>
    <w:rsid w:val="002E529B"/>
    <w:rsid w:val="00322E91"/>
    <w:rsid w:val="00424AA5"/>
    <w:rsid w:val="004A631B"/>
    <w:rsid w:val="006035E4"/>
    <w:rsid w:val="00750FA0"/>
    <w:rsid w:val="00890EE6"/>
    <w:rsid w:val="00A71B58"/>
    <w:rsid w:val="00BF28E9"/>
    <w:rsid w:val="00E950BA"/>
    <w:rsid w:val="00F6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2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2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2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2018-07-12T10:59:00Z</cp:lastPrinted>
  <dcterms:created xsi:type="dcterms:W3CDTF">2018-07-10T05:50:00Z</dcterms:created>
  <dcterms:modified xsi:type="dcterms:W3CDTF">2018-07-23T08:11:00Z</dcterms:modified>
</cp:coreProperties>
</file>