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AD2" w:rsidRPr="00D9358C" w:rsidRDefault="00AE4AD2" w:rsidP="00AE4AD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58C">
        <w:rPr>
          <w:rFonts w:ascii="Times New Roman" w:hAnsi="Times New Roman" w:cs="Times New Roman"/>
          <w:sz w:val="24"/>
          <w:szCs w:val="24"/>
        </w:rPr>
        <w:t>Отчет</w:t>
      </w:r>
    </w:p>
    <w:p w:rsidR="00AE4AD2" w:rsidRPr="00D9358C" w:rsidRDefault="00AE4AD2" w:rsidP="00AE4AD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358C">
        <w:rPr>
          <w:rFonts w:ascii="Times New Roman" w:hAnsi="Times New Roman" w:cs="Times New Roman"/>
          <w:sz w:val="24"/>
          <w:szCs w:val="24"/>
        </w:rPr>
        <w:t>о работе Административной комиссии муниципального образования «</w:t>
      </w:r>
      <w:proofErr w:type="spellStart"/>
      <w:r w:rsidRPr="00D9358C">
        <w:rPr>
          <w:rFonts w:ascii="Times New Roman" w:hAnsi="Times New Roman" w:cs="Times New Roman"/>
          <w:sz w:val="24"/>
          <w:szCs w:val="24"/>
        </w:rPr>
        <w:t>Шумячский</w:t>
      </w:r>
      <w:proofErr w:type="spellEnd"/>
      <w:r w:rsidRPr="00D9358C">
        <w:rPr>
          <w:rFonts w:ascii="Times New Roman" w:hAnsi="Times New Roman" w:cs="Times New Roman"/>
          <w:sz w:val="24"/>
          <w:szCs w:val="24"/>
        </w:rPr>
        <w:t xml:space="preserve"> район» Смоленской области за 20</w:t>
      </w:r>
      <w:r w:rsidRPr="008242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358C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3"/>
        <w:tblW w:w="15069" w:type="dxa"/>
        <w:tblLayout w:type="fixed"/>
        <w:tblLook w:val="04A0" w:firstRow="1" w:lastRow="0" w:firstColumn="1" w:lastColumn="0" w:noHBand="0" w:noVBand="1"/>
      </w:tblPr>
      <w:tblGrid>
        <w:gridCol w:w="659"/>
        <w:gridCol w:w="2993"/>
        <w:gridCol w:w="1559"/>
        <w:gridCol w:w="1701"/>
        <w:gridCol w:w="1418"/>
        <w:gridCol w:w="1417"/>
        <w:gridCol w:w="1276"/>
        <w:gridCol w:w="1276"/>
        <w:gridCol w:w="1417"/>
        <w:gridCol w:w="1353"/>
      </w:tblGrid>
      <w:tr w:rsidR="00AE4AD2" w:rsidRPr="00D9358C" w:rsidTr="0026176F">
        <w:trPr>
          <w:trHeight w:val="445"/>
        </w:trPr>
        <w:tc>
          <w:tcPr>
            <w:tcW w:w="659" w:type="dxa"/>
            <w:vMerge w:val="restart"/>
          </w:tcPr>
          <w:p w:rsidR="00AE4AD2" w:rsidRPr="00D9358C" w:rsidRDefault="00AE4AD2" w:rsidP="0026176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№</w:t>
            </w:r>
          </w:p>
          <w:p w:rsidR="00AE4AD2" w:rsidRPr="00D9358C" w:rsidRDefault="00AE4AD2" w:rsidP="0026176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п</w:t>
            </w:r>
            <w:r w:rsidRPr="00D9358C">
              <w:rPr>
                <w:szCs w:val="24"/>
                <w:lang w:val="en-US"/>
              </w:rPr>
              <w:t>/</w:t>
            </w:r>
            <w:r w:rsidRPr="00D9358C">
              <w:rPr>
                <w:szCs w:val="24"/>
              </w:rPr>
              <w:t>п</w:t>
            </w:r>
          </w:p>
        </w:tc>
        <w:tc>
          <w:tcPr>
            <w:tcW w:w="2993" w:type="dxa"/>
            <w:vMerge w:val="restart"/>
          </w:tcPr>
          <w:p w:rsidR="00AE4AD2" w:rsidRPr="00D9358C" w:rsidRDefault="00AE4AD2" w:rsidP="0026176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Статья областного закона «Об административных правонарушениях на территории Смоленской области» от 25.06.2003 года № 28-з</w:t>
            </w:r>
          </w:p>
        </w:tc>
        <w:tc>
          <w:tcPr>
            <w:tcW w:w="1559" w:type="dxa"/>
            <w:vMerge w:val="restart"/>
          </w:tcPr>
          <w:p w:rsidR="00AE4AD2" w:rsidRPr="00D9358C" w:rsidRDefault="00AE4AD2" w:rsidP="0026176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Поступило протоколов</w:t>
            </w:r>
          </w:p>
        </w:tc>
        <w:tc>
          <w:tcPr>
            <w:tcW w:w="1701" w:type="dxa"/>
            <w:vMerge w:val="restart"/>
          </w:tcPr>
          <w:p w:rsidR="00AE4AD2" w:rsidRPr="00D9358C" w:rsidRDefault="00AE4AD2" w:rsidP="0026176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Рассмотрено протоколов</w:t>
            </w:r>
          </w:p>
        </w:tc>
        <w:tc>
          <w:tcPr>
            <w:tcW w:w="4111" w:type="dxa"/>
            <w:gridSpan w:val="3"/>
          </w:tcPr>
          <w:p w:rsidR="00AE4AD2" w:rsidRPr="00D9358C" w:rsidRDefault="00AE4AD2" w:rsidP="0026176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Вынесено постановлений</w:t>
            </w:r>
          </w:p>
        </w:tc>
        <w:tc>
          <w:tcPr>
            <w:tcW w:w="1276" w:type="dxa"/>
            <w:vMerge w:val="restart"/>
          </w:tcPr>
          <w:p w:rsidR="00AE4AD2" w:rsidRPr="00D9358C" w:rsidRDefault="00AE4AD2" w:rsidP="0026176F">
            <w:pPr>
              <w:pStyle w:val="a4"/>
              <w:rPr>
                <w:szCs w:val="24"/>
              </w:rPr>
            </w:pPr>
            <w:r w:rsidRPr="00D9358C">
              <w:rPr>
                <w:szCs w:val="24"/>
              </w:rPr>
              <w:t>Вынесено определений о возвращении протокола об административном правонарушении</w:t>
            </w:r>
          </w:p>
        </w:tc>
        <w:tc>
          <w:tcPr>
            <w:tcW w:w="1417" w:type="dxa"/>
            <w:vMerge w:val="restart"/>
          </w:tcPr>
          <w:p w:rsidR="00AE4AD2" w:rsidRPr="00D9358C" w:rsidRDefault="00AE4AD2" w:rsidP="0026176F">
            <w:pPr>
              <w:pStyle w:val="a4"/>
              <w:rPr>
                <w:szCs w:val="24"/>
              </w:rPr>
            </w:pPr>
            <w:r w:rsidRPr="00D9358C">
              <w:rPr>
                <w:szCs w:val="24"/>
              </w:rPr>
              <w:t>Сумма назначенных штрафов</w:t>
            </w:r>
          </w:p>
        </w:tc>
        <w:tc>
          <w:tcPr>
            <w:tcW w:w="1353" w:type="dxa"/>
            <w:vMerge w:val="restart"/>
          </w:tcPr>
          <w:p w:rsidR="00AE4AD2" w:rsidRPr="00D9358C" w:rsidRDefault="00AE4AD2" w:rsidP="0026176F">
            <w:pPr>
              <w:pStyle w:val="a4"/>
              <w:ind w:left="-108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Сумма взысканных штрафов</w:t>
            </w:r>
          </w:p>
        </w:tc>
      </w:tr>
      <w:tr w:rsidR="00AE4AD2" w:rsidRPr="00D9358C" w:rsidTr="0026176F">
        <w:trPr>
          <w:trHeight w:val="818"/>
        </w:trPr>
        <w:tc>
          <w:tcPr>
            <w:tcW w:w="659" w:type="dxa"/>
            <w:vMerge/>
          </w:tcPr>
          <w:p w:rsidR="00AE4AD2" w:rsidRPr="00D9358C" w:rsidRDefault="00AE4AD2" w:rsidP="0026176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2993" w:type="dxa"/>
            <w:vMerge/>
          </w:tcPr>
          <w:p w:rsidR="00AE4AD2" w:rsidRPr="00D9358C" w:rsidRDefault="00AE4AD2" w:rsidP="0026176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E4AD2" w:rsidRPr="00D9358C" w:rsidRDefault="00AE4AD2" w:rsidP="0026176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AE4AD2" w:rsidRPr="00D9358C" w:rsidRDefault="00AE4AD2" w:rsidP="0026176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AE4AD2" w:rsidRPr="00D9358C" w:rsidRDefault="00AE4AD2" w:rsidP="0026176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назначении наказания в виде административного штрафа</w:t>
            </w:r>
          </w:p>
        </w:tc>
        <w:tc>
          <w:tcPr>
            <w:tcW w:w="1417" w:type="dxa"/>
          </w:tcPr>
          <w:p w:rsidR="00AE4AD2" w:rsidRPr="00D9358C" w:rsidRDefault="00AE4AD2" w:rsidP="0026176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назначении наказания в виде предупреждения</w:t>
            </w:r>
          </w:p>
        </w:tc>
        <w:tc>
          <w:tcPr>
            <w:tcW w:w="1276" w:type="dxa"/>
          </w:tcPr>
          <w:p w:rsidR="00AE4AD2" w:rsidRPr="00D9358C" w:rsidRDefault="00AE4AD2" w:rsidP="0026176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прекращении производства по делу</w:t>
            </w:r>
          </w:p>
          <w:p w:rsidR="00AE4AD2" w:rsidRPr="00D9358C" w:rsidRDefault="00AE4AD2" w:rsidP="0026176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AE4AD2" w:rsidRPr="00D9358C" w:rsidRDefault="00AE4AD2" w:rsidP="0026176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E4AD2" w:rsidRPr="00D9358C" w:rsidRDefault="00AE4AD2" w:rsidP="0026176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353" w:type="dxa"/>
            <w:vMerge/>
          </w:tcPr>
          <w:p w:rsidR="00AE4AD2" w:rsidRPr="00D9358C" w:rsidRDefault="00AE4AD2" w:rsidP="0026176F">
            <w:pPr>
              <w:pStyle w:val="a4"/>
              <w:jc w:val="both"/>
              <w:rPr>
                <w:szCs w:val="24"/>
              </w:rPr>
            </w:pPr>
          </w:p>
        </w:tc>
      </w:tr>
      <w:tr w:rsidR="00AE4AD2" w:rsidRPr="00D9358C" w:rsidTr="0026176F">
        <w:tc>
          <w:tcPr>
            <w:tcW w:w="659" w:type="dxa"/>
          </w:tcPr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3" w:type="dxa"/>
          </w:tcPr>
          <w:p w:rsidR="00AE4AD2" w:rsidRPr="00D9358C" w:rsidRDefault="00AE4AD2" w:rsidP="0026176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ст. 27 – нарушение тишины и спокойствия граждан в ночное время</w:t>
            </w:r>
          </w:p>
          <w:p w:rsidR="00AE4AD2" w:rsidRPr="00D9358C" w:rsidRDefault="00AE4AD2" w:rsidP="0026176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D2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D2" w:rsidRPr="00376535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D2" w:rsidRPr="00D538A9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D2" w:rsidRPr="00992C41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D2" w:rsidRPr="00992C41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D2" w:rsidRPr="00992C41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353" w:type="dxa"/>
          </w:tcPr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D2" w:rsidRPr="00992C41" w:rsidRDefault="009400E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E4A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E4AD2" w:rsidRPr="00D9358C" w:rsidTr="0026176F">
        <w:tc>
          <w:tcPr>
            <w:tcW w:w="659" w:type="dxa"/>
          </w:tcPr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3" w:type="dxa"/>
          </w:tcPr>
          <w:p w:rsidR="00AE4AD2" w:rsidRPr="0067718A" w:rsidRDefault="00AE4AD2" w:rsidP="0026176F">
            <w:pPr>
              <w:pStyle w:val="a4"/>
              <w:jc w:val="both"/>
              <w:rPr>
                <w:szCs w:val="24"/>
              </w:rPr>
            </w:pPr>
            <w:r w:rsidRPr="0067718A">
              <w:rPr>
                <w:szCs w:val="24"/>
              </w:rPr>
              <w:t>ст. 17.</w:t>
            </w:r>
            <w:r>
              <w:rPr>
                <w:szCs w:val="24"/>
              </w:rPr>
              <w:t>5</w:t>
            </w:r>
            <w:r w:rsidRPr="0067718A">
              <w:rPr>
                <w:szCs w:val="24"/>
              </w:rPr>
              <w:t xml:space="preserve"> - невыполнение требований, </w:t>
            </w:r>
            <w:r>
              <w:rPr>
                <w:szCs w:val="24"/>
              </w:rPr>
              <w:t>у</w:t>
            </w:r>
            <w:r w:rsidRPr="0067718A">
              <w:rPr>
                <w:szCs w:val="24"/>
              </w:rPr>
              <w:t>становленных правилами благоустройства территории городского округа (городского, сельского поселений) Смоленской области</w:t>
            </w:r>
          </w:p>
        </w:tc>
        <w:tc>
          <w:tcPr>
            <w:tcW w:w="1559" w:type="dxa"/>
          </w:tcPr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D2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4AD2" w:rsidRPr="00376535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D2" w:rsidRPr="00376535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D2" w:rsidRPr="00992C41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D2" w:rsidRPr="00992C41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D2" w:rsidRPr="00992C41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D2" w:rsidRPr="00376535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353" w:type="dxa"/>
          </w:tcPr>
          <w:p w:rsidR="00AE4AD2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4AD2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8126,71</w:t>
            </w:r>
          </w:p>
          <w:p w:rsidR="00AE4AD2" w:rsidRPr="00376535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D2" w:rsidRPr="00D9358C" w:rsidTr="0026176F">
        <w:tc>
          <w:tcPr>
            <w:tcW w:w="659" w:type="dxa"/>
          </w:tcPr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3" w:type="dxa"/>
          </w:tcPr>
          <w:p w:rsidR="00AE4AD2" w:rsidRPr="00347590" w:rsidRDefault="00AE4AD2" w:rsidP="0026176F">
            <w:pPr>
              <w:pStyle w:val="a4"/>
              <w:jc w:val="both"/>
              <w:rPr>
                <w:szCs w:val="24"/>
              </w:rPr>
            </w:pPr>
            <w:r w:rsidRPr="00347590">
              <w:rPr>
                <w:szCs w:val="24"/>
              </w:rPr>
              <w:t>Ст. 30.1 - н</w:t>
            </w:r>
            <w:r w:rsidRPr="00347590">
              <w:rPr>
                <w:szCs w:val="24"/>
                <w:shd w:val="clear" w:color="auto" w:fill="FFFFFF"/>
              </w:rPr>
              <w:t>арушение общепринятых норм нравственности</w:t>
            </w:r>
          </w:p>
        </w:tc>
        <w:tc>
          <w:tcPr>
            <w:tcW w:w="1559" w:type="dxa"/>
          </w:tcPr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53" w:type="dxa"/>
          </w:tcPr>
          <w:p w:rsidR="00AE4AD2" w:rsidRPr="00347590" w:rsidRDefault="009400E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103,36</w:t>
            </w:r>
          </w:p>
        </w:tc>
      </w:tr>
      <w:tr w:rsidR="00AE4AD2" w:rsidRPr="009400E2" w:rsidTr="0026176F">
        <w:tc>
          <w:tcPr>
            <w:tcW w:w="659" w:type="dxa"/>
          </w:tcPr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AE4AD2" w:rsidRPr="00D9358C" w:rsidRDefault="00AE4AD2" w:rsidP="0026176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Итого:</w:t>
            </w:r>
          </w:p>
        </w:tc>
        <w:tc>
          <w:tcPr>
            <w:tcW w:w="1559" w:type="dxa"/>
          </w:tcPr>
          <w:p w:rsidR="00AE4AD2" w:rsidRPr="00376535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E4AD2" w:rsidRPr="00376535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E4AD2" w:rsidRPr="00376535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E4AD2" w:rsidRPr="00992C41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4AD2" w:rsidRPr="003E741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4AD2" w:rsidRPr="00D9358C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E4AD2" w:rsidRPr="0067718A" w:rsidRDefault="00AE4AD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353" w:type="dxa"/>
          </w:tcPr>
          <w:p w:rsidR="00AE4AD2" w:rsidRPr="009400E2" w:rsidRDefault="009400E2" w:rsidP="00261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E2">
              <w:rPr>
                <w:rFonts w:ascii="Times New Roman" w:hAnsi="Times New Roman" w:cs="Times New Roman"/>
                <w:sz w:val="24"/>
                <w:szCs w:val="24"/>
              </w:rPr>
              <w:t>16730,07</w:t>
            </w:r>
          </w:p>
        </w:tc>
      </w:tr>
    </w:tbl>
    <w:p w:rsidR="004660C1" w:rsidRPr="00CA4D76" w:rsidRDefault="004660C1" w:rsidP="00B47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205" w:rsidRDefault="00CA4D76" w:rsidP="002311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9400E2">
        <w:rPr>
          <w:rFonts w:ascii="Times New Roman" w:hAnsi="Times New Roman" w:cs="Times New Roman"/>
          <w:sz w:val="26"/>
          <w:szCs w:val="26"/>
        </w:rPr>
        <w:t>8</w:t>
      </w:r>
      <w:r w:rsidR="0023119C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3E741C">
        <w:rPr>
          <w:rFonts w:ascii="Times New Roman" w:hAnsi="Times New Roman" w:cs="Times New Roman"/>
          <w:sz w:val="26"/>
          <w:szCs w:val="26"/>
        </w:rPr>
        <w:t>й</w:t>
      </w:r>
      <w:r w:rsidR="0023119C">
        <w:rPr>
          <w:rFonts w:ascii="Times New Roman" w:hAnsi="Times New Roman" w:cs="Times New Roman"/>
          <w:sz w:val="26"/>
          <w:szCs w:val="26"/>
        </w:rPr>
        <w:t xml:space="preserve"> Административной комиссии муниципального образования «</w:t>
      </w:r>
      <w:proofErr w:type="spellStart"/>
      <w:r w:rsidR="0023119C">
        <w:rPr>
          <w:rFonts w:ascii="Times New Roman" w:hAnsi="Times New Roman" w:cs="Times New Roman"/>
          <w:sz w:val="26"/>
          <w:szCs w:val="26"/>
        </w:rPr>
        <w:t>Шумячский</w:t>
      </w:r>
      <w:proofErr w:type="spellEnd"/>
      <w:r w:rsidR="0023119C">
        <w:rPr>
          <w:rFonts w:ascii="Times New Roman" w:hAnsi="Times New Roman" w:cs="Times New Roman"/>
          <w:sz w:val="26"/>
          <w:szCs w:val="26"/>
        </w:rPr>
        <w:t xml:space="preserve"> район» Смоленской области.</w:t>
      </w:r>
    </w:p>
    <w:p w:rsidR="0023119C" w:rsidRDefault="0023119C" w:rsidP="002311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660C1" w:rsidRDefault="004660C1" w:rsidP="007658B4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660C1" w:rsidSect="009D27DF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64"/>
    <w:rsid w:val="0003456C"/>
    <w:rsid w:val="00034B6D"/>
    <w:rsid w:val="000378C9"/>
    <w:rsid w:val="00054DD1"/>
    <w:rsid w:val="00057BA5"/>
    <w:rsid w:val="00082F9A"/>
    <w:rsid w:val="000859F0"/>
    <w:rsid w:val="000B2838"/>
    <w:rsid w:val="000D4DD2"/>
    <w:rsid w:val="000E2C83"/>
    <w:rsid w:val="000E7ED3"/>
    <w:rsid w:val="000F3069"/>
    <w:rsid w:val="0011464E"/>
    <w:rsid w:val="00125945"/>
    <w:rsid w:val="0013026A"/>
    <w:rsid w:val="0013675D"/>
    <w:rsid w:val="00163395"/>
    <w:rsid w:val="00166A92"/>
    <w:rsid w:val="00167AD4"/>
    <w:rsid w:val="0017024A"/>
    <w:rsid w:val="00174BC3"/>
    <w:rsid w:val="00183D8A"/>
    <w:rsid w:val="001B5B37"/>
    <w:rsid w:val="001D00BA"/>
    <w:rsid w:val="001D26A2"/>
    <w:rsid w:val="00220112"/>
    <w:rsid w:val="00220F1F"/>
    <w:rsid w:val="00222364"/>
    <w:rsid w:val="0023119C"/>
    <w:rsid w:val="0023512C"/>
    <w:rsid w:val="002A1AF3"/>
    <w:rsid w:val="002B02D9"/>
    <w:rsid w:val="002B5A3C"/>
    <w:rsid w:val="002C4BC0"/>
    <w:rsid w:val="002D467E"/>
    <w:rsid w:val="002D62C9"/>
    <w:rsid w:val="002F44A1"/>
    <w:rsid w:val="003059C6"/>
    <w:rsid w:val="0031158D"/>
    <w:rsid w:val="0031358E"/>
    <w:rsid w:val="0031681F"/>
    <w:rsid w:val="00324694"/>
    <w:rsid w:val="003434AB"/>
    <w:rsid w:val="0034526F"/>
    <w:rsid w:val="003506A3"/>
    <w:rsid w:val="003531B9"/>
    <w:rsid w:val="00354B07"/>
    <w:rsid w:val="00360E18"/>
    <w:rsid w:val="00376535"/>
    <w:rsid w:val="0039410E"/>
    <w:rsid w:val="00396680"/>
    <w:rsid w:val="003A0205"/>
    <w:rsid w:val="003A4E21"/>
    <w:rsid w:val="003B1E3A"/>
    <w:rsid w:val="003E0992"/>
    <w:rsid w:val="003E741C"/>
    <w:rsid w:val="0044664F"/>
    <w:rsid w:val="004503FC"/>
    <w:rsid w:val="00450E2A"/>
    <w:rsid w:val="004660C1"/>
    <w:rsid w:val="00477BA0"/>
    <w:rsid w:val="004824B9"/>
    <w:rsid w:val="0048492A"/>
    <w:rsid w:val="004A4CF2"/>
    <w:rsid w:val="004B70C8"/>
    <w:rsid w:val="004C255F"/>
    <w:rsid w:val="004D0FFC"/>
    <w:rsid w:val="005142E9"/>
    <w:rsid w:val="00533887"/>
    <w:rsid w:val="00534445"/>
    <w:rsid w:val="00537E95"/>
    <w:rsid w:val="00542D3E"/>
    <w:rsid w:val="00555B6F"/>
    <w:rsid w:val="005738DC"/>
    <w:rsid w:val="0057791F"/>
    <w:rsid w:val="005B4249"/>
    <w:rsid w:val="005D0202"/>
    <w:rsid w:val="005D194B"/>
    <w:rsid w:val="005E73E7"/>
    <w:rsid w:val="005F3591"/>
    <w:rsid w:val="00642A86"/>
    <w:rsid w:val="006501B5"/>
    <w:rsid w:val="00650F60"/>
    <w:rsid w:val="006550EA"/>
    <w:rsid w:val="006662E2"/>
    <w:rsid w:val="006663AF"/>
    <w:rsid w:val="0067718A"/>
    <w:rsid w:val="006A22AB"/>
    <w:rsid w:val="006E6153"/>
    <w:rsid w:val="006F5383"/>
    <w:rsid w:val="00705EFE"/>
    <w:rsid w:val="00733A11"/>
    <w:rsid w:val="0074335E"/>
    <w:rsid w:val="00754D1C"/>
    <w:rsid w:val="00755A84"/>
    <w:rsid w:val="00762200"/>
    <w:rsid w:val="007658B4"/>
    <w:rsid w:val="007716BC"/>
    <w:rsid w:val="007741A7"/>
    <w:rsid w:val="00782F1C"/>
    <w:rsid w:val="00796A8A"/>
    <w:rsid w:val="007C6346"/>
    <w:rsid w:val="007D1F26"/>
    <w:rsid w:val="007F3241"/>
    <w:rsid w:val="0080756F"/>
    <w:rsid w:val="00807E43"/>
    <w:rsid w:val="008242F3"/>
    <w:rsid w:val="00847A31"/>
    <w:rsid w:val="00860507"/>
    <w:rsid w:val="008701D9"/>
    <w:rsid w:val="00871851"/>
    <w:rsid w:val="00881B73"/>
    <w:rsid w:val="0088419A"/>
    <w:rsid w:val="00886411"/>
    <w:rsid w:val="00893AFD"/>
    <w:rsid w:val="008F0C4C"/>
    <w:rsid w:val="00905C6F"/>
    <w:rsid w:val="009124BE"/>
    <w:rsid w:val="00912686"/>
    <w:rsid w:val="009400E2"/>
    <w:rsid w:val="009618FC"/>
    <w:rsid w:val="00974672"/>
    <w:rsid w:val="00992C41"/>
    <w:rsid w:val="009D27DF"/>
    <w:rsid w:val="009E2923"/>
    <w:rsid w:val="00A10F83"/>
    <w:rsid w:val="00A45E82"/>
    <w:rsid w:val="00A50D91"/>
    <w:rsid w:val="00A55D2E"/>
    <w:rsid w:val="00A813DD"/>
    <w:rsid w:val="00A91337"/>
    <w:rsid w:val="00AA2520"/>
    <w:rsid w:val="00AA7D28"/>
    <w:rsid w:val="00AB14B8"/>
    <w:rsid w:val="00AE4AD2"/>
    <w:rsid w:val="00B035DB"/>
    <w:rsid w:val="00B1317C"/>
    <w:rsid w:val="00B2427E"/>
    <w:rsid w:val="00B4757B"/>
    <w:rsid w:val="00B60436"/>
    <w:rsid w:val="00BC52C0"/>
    <w:rsid w:val="00BC795D"/>
    <w:rsid w:val="00C03010"/>
    <w:rsid w:val="00C21994"/>
    <w:rsid w:val="00C36C86"/>
    <w:rsid w:val="00C6698F"/>
    <w:rsid w:val="00C71F72"/>
    <w:rsid w:val="00C732E5"/>
    <w:rsid w:val="00C74CE5"/>
    <w:rsid w:val="00C759E2"/>
    <w:rsid w:val="00CA4D76"/>
    <w:rsid w:val="00CB64E2"/>
    <w:rsid w:val="00CB660F"/>
    <w:rsid w:val="00CD7766"/>
    <w:rsid w:val="00CE78E2"/>
    <w:rsid w:val="00D00114"/>
    <w:rsid w:val="00D46531"/>
    <w:rsid w:val="00D538A9"/>
    <w:rsid w:val="00D60A71"/>
    <w:rsid w:val="00D6186F"/>
    <w:rsid w:val="00D933B0"/>
    <w:rsid w:val="00D9358C"/>
    <w:rsid w:val="00D93A61"/>
    <w:rsid w:val="00DA29D7"/>
    <w:rsid w:val="00DC1F26"/>
    <w:rsid w:val="00DC47FA"/>
    <w:rsid w:val="00DE1EBA"/>
    <w:rsid w:val="00DE2D6D"/>
    <w:rsid w:val="00E07F41"/>
    <w:rsid w:val="00E14A7B"/>
    <w:rsid w:val="00E17646"/>
    <w:rsid w:val="00E30BFE"/>
    <w:rsid w:val="00E44ECD"/>
    <w:rsid w:val="00E57F4C"/>
    <w:rsid w:val="00E82A93"/>
    <w:rsid w:val="00E83393"/>
    <w:rsid w:val="00EA166D"/>
    <w:rsid w:val="00EB627D"/>
    <w:rsid w:val="00EF21E1"/>
    <w:rsid w:val="00F04816"/>
    <w:rsid w:val="00F21F61"/>
    <w:rsid w:val="00F23F88"/>
    <w:rsid w:val="00F835EC"/>
    <w:rsid w:val="00F83DB7"/>
    <w:rsid w:val="00F84970"/>
    <w:rsid w:val="00F84DAF"/>
    <w:rsid w:val="00F9172A"/>
    <w:rsid w:val="00FA59A8"/>
    <w:rsid w:val="00FB7289"/>
    <w:rsid w:val="00FB7D4D"/>
    <w:rsid w:val="00FC676C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C3DE"/>
  <w15:docId w15:val="{F41DED0E-74E5-42B5-8B56-51894C28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3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D194B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436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4660C1"/>
    <w:rPr>
      <w:rFonts w:ascii="Times New Roman" w:hAnsi="Times New Roman" w:cs="Times New Roman"/>
      <w:sz w:val="32"/>
      <w:szCs w:val="32"/>
    </w:rPr>
  </w:style>
  <w:style w:type="paragraph" w:customStyle="1" w:styleId="ConsPlusTitle">
    <w:name w:val="ConsPlusTitle"/>
    <w:rsid w:val="00755A84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4DD2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rsid w:val="000D4DD2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D4D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rsid w:val="000D4DD2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Hyperlink"/>
    <w:basedOn w:val="a0"/>
    <w:uiPriority w:val="99"/>
    <w:semiHidden/>
    <w:unhideWhenUsed/>
    <w:rsid w:val="00130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FE911-082E-4848-A744-5C2BB0BA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Адм.комиссия</cp:lastModifiedBy>
  <cp:revision>2</cp:revision>
  <cp:lastPrinted>2019-07-08T06:30:00Z</cp:lastPrinted>
  <dcterms:created xsi:type="dcterms:W3CDTF">2024-01-11T11:48:00Z</dcterms:created>
  <dcterms:modified xsi:type="dcterms:W3CDTF">2024-01-11T11:48:00Z</dcterms:modified>
</cp:coreProperties>
</file>