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3A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67-24-09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A60906" w:rsidP="007428F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инвестиционная площадка  </w:t>
            </w:r>
            <w:r w:rsidR="0074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Ворошиловка</w:t>
            </w:r>
            <w:r w:rsidR="0074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Шумячский район, около д. Ворошиловка </w:t>
            </w:r>
          </w:p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67:24:0040102:475, 67:24:0040102:462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«Шумячский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428F0" w:rsidP="007428F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  <w:r w:rsidR="00A6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6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A60906" w:rsidRDefault="00A60906" w:rsidP="00A609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6">
              <w:rPr>
                <w:rFonts w:ascii="Times New Roman" w:hAnsi="Times New Roman" w:cs="Times New Roman"/>
                <w:sz w:val="24"/>
                <w:szCs w:val="24"/>
              </w:rPr>
              <w:t xml:space="preserve">216410, Смоленская область, п. Шумячи, ул. Школьная, д. 1, </w:t>
            </w:r>
          </w:p>
          <w:p w:rsidR="00A60906" w:rsidRPr="00A60906" w:rsidRDefault="00A60906" w:rsidP="00A609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6">
              <w:rPr>
                <w:rFonts w:ascii="Times New Roman" w:hAnsi="Times New Roman" w:cs="Times New Roman"/>
                <w:sz w:val="24"/>
                <w:szCs w:val="24"/>
              </w:rPr>
              <w:t>тел. 48-133-4-12-65</w:t>
            </w:r>
          </w:p>
          <w:p w:rsidR="00A60906" w:rsidRPr="00A60906" w:rsidRDefault="00A60906" w:rsidP="00A609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0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09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A6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shumichi</w:t>
            </w:r>
            <w:proofErr w:type="spellEnd"/>
            <w:r w:rsidRPr="00A609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6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A60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6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A60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60906" w:rsidRPr="00A60906" w:rsidRDefault="00AA482B" w:rsidP="00A609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A60906" w:rsidRPr="00A609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http://shumichi.admin-smolensk.ru/</w:t>
              </w:r>
            </w:hyperlink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906" w:rsidRPr="00A60906" w:rsidRDefault="00A60906" w:rsidP="00A609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6">
              <w:rPr>
                <w:rFonts w:ascii="Times New Roman" w:hAnsi="Times New Roman" w:cs="Times New Roman"/>
                <w:sz w:val="24"/>
                <w:szCs w:val="24"/>
              </w:rPr>
              <w:t>Старовойтов Юрий Александрович</w:t>
            </w:r>
          </w:p>
        </w:tc>
      </w:tr>
      <w:tr w:rsidR="00A60906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906" w:rsidRPr="00A60906" w:rsidRDefault="00A60906" w:rsidP="00A609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6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комплексного развития</w:t>
            </w:r>
          </w:p>
        </w:tc>
      </w:tr>
      <w:tr w:rsidR="00A60906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906" w:rsidRPr="00A60906" w:rsidRDefault="00A60906" w:rsidP="00A609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6">
              <w:rPr>
                <w:rFonts w:ascii="Times New Roman" w:hAnsi="Times New Roman" w:cs="Times New Roman"/>
                <w:sz w:val="24"/>
                <w:szCs w:val="24"/>
              </w:rPr>
              <w:t>848-133-4-15-44</w:t>
            </w:r>
          </w:p>
        </w:tc>
      </w:tr>
      <w:tr w:rsidR="00A60906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06" w:rsidRPr="00A60906" w:rsidRDefault="00A60906" w:rsidP="00A609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shumichi</w:t>
            </w:r>
            <w:proofErr w:type="spellEnd"/>
            <w:r w:rsidRPr="00A609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6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A60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6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A60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06" w:rsidRPr="00B94E64" w:rsidRDefault="00A60906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346BEC" w:rsidRDefault="00A60906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346BEC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346BEC" w:rsidRDefault="00A60906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346BEC" w:rsidRDefault="00346BEC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hAnsi="Times New Roman" w:cs="Times New Roman"/>
                <w:sz w:val="24"/>
                <w:szCs w:val="24"/>
              </w:rPr>
              <w:t>1,35 руб./кв</w:t>
            </w:r>
            <w:proofErr w:type="gramStart"/>
            <w:r w:rsidRPr="00346B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346BEC" w:rsidRDefault="00C7144C" w:rsidP="00593C19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затрат</w:t>
            </w:r>
            <w:r w:rsidR="00593C19" w:rsidRPr="003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(произведенно межевание</w:t>
            </w:r>
            <w:r w:rsidR="007428F0" w:rsidRPr="003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C714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57,05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346BEC" w:rsidRDefault="00C714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земельного участка: </w:t>
            </w:r>
            <w:r w:rsidRPr="003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C7144C" w:rsidRDefault="001A46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750х 760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C714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C714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C714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C714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C714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346BEC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346BE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(</w:t>
            </w:r>
            <w:r w:rsidR="001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1347C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1347C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 поверхность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1347C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1347C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1347C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</w:t>
            </w: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1347C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06" w:rsidRPr="00B94E64" w:rsidRDefault="00A6090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06" w:rsidRPr="00B94E64" w:rsidRDefault="001347C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346BEC" w:rsidRDefault="00A6090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346B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346B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1A46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346BEC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3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346BE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«Шумячское </w:t>
            </w:r>
            <w:r w:rsidR="001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</w:t>
            </w:r>
            <w:r w:rsidR="001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346BEC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1A46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06" w:rsidRPr="00B94E64" w:rsidRDefault="00A6427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427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 (в настоящее время не используется)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346BEC" w:rsidRDefault="00A60906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1A46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с/х продукции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9"/>
        <w:gridCol w:w="7170"/>
      </w:tblGrid>
      <w:tr w:rsidR="007428F0" w:rsidRPr="00B94E64" w:rsidTr="007428F0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F0" w:rsidRPr="00B94E64" w:rsidRDefault="007428F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Смоленск   -   135</w:t>
            </w:r>
          </w:p>
        </w:tc>
      </w:tr>
      <w:tr w:rsidR="007428F0" w:rsidRPr="00B94E64" w:rsidTr="007428F0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F0" w:rsidRPr="00B94E64" w:rsidRDefault="007428F0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7428F0" w:rsidRPr="00B94E64" w:rsidTr="007428F0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F0" w:rsidRPr="00B94E64" w:rsidRDefault="007428F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428F0" w:rsidRPr="00B94E64" w:rsidTr="007428F0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F0" w:rsidRPr="00B94E64" w:rsidRDefault="007428F0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428F0" w:rsidRPr="00B94E64" w:rsidTr="007428F0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F0" w:rsidRPr="00B94E64" w:rsidRDefault="007428F0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428F0" w:rsidRPr="00B94E64" w:rsidTr="007428F0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F0" w:rsidRPr="00B94E64" w:rsidRDefault="007428F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428F0" w:rsidRPr="00B94E64" w:rsidTr="007428F0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F0" w:rsidRPr="00B94E64" w:rsidRDefault="007428F0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46BEC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8F0" w:rsidRDefault="00075C6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 п. Шумячи</w:t>
            </w:r>
          </w:p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>Асфальт,</w:t>
            </w:r>
          </w:p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 xml:space="preserve">2-х полосная, </w:t>
            </w:r>
          </w:p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>До 25 тонн,</w:t>
            </w:r>
          </w:p>
          <w:p w:rsidR="007428F0" w:rsidRPr="00B94E64" w:rsidRDefault="007428F0" w:rsidP="007428F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8F0">
              <w:rPr>
                <w:rFonts w:ascii="Times New Roman" w:hAnsi="Times New Roman" w:cs="Times New Roman"/>
                <w:sz w:val="24"/>
                <w:szCs w:val="24"/>
              </w:rPr>
              <w:t>Доступна</w:t>
            </w:r>
            <w:proofErr w:type="gramEnd"/>
            <w:r w:rsidRPr="007428F0">
              <w:rPr>
                <w:rFonts w:ascii="Times New Roman" w:hAnsi="Times New Roman" w:cs="Times New Roman"/>
                <w:sz w:val="24"/>
                <w:szCs w:val="24"/>
              </w:rPr>
              <w:t xml:space="preserve"> для грузовиков и дорожной техники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28F0" w:rsidRDefault="007428F0" w:rsidP="00380C9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станция «Понятовка» - </w:t>
            </w:r>
            <w:r w:rsidR="00380C9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428F0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7428F0" w:rsidRDefault="007428F0" w:rsidP="00B94E64">
      <w:pPr>
        <w:spacing w:before="240" w:after="240"/>
        <w:ind w:left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7428F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На территории инвестиционной площадки здания и сооружения отсутствуют.</w:t>
      </w: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259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259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428F0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F0" w:rsidRPr="00B94E64" w:rsidRDefault="007428F0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Доступны все </w:t>
            </w:r>
            <w:r w:rsidRPr="007428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сотовые </w:t>
            </w:r>
            <w:r w:rsidRPr="007428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операторы, возможно подключение </w:t>
            </w:r>
            <w:r w:rsidRPr="007428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стационарного </w:t>
            </w:r>
            <w:r w:rsidRPr="007428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телефона, интернета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46"/>
        <w:gridCol w:w="1341"/>
        <w:gridCol w:w="3772"/>
        <w:gridCol w:w="2372"/>
        <w:gridCol w:w="2057"/>
        <w:gridCol w:w="3198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46BEC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262B9" w:rsidRDefault="00F262B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hAnsi="Times New Roman" w:cs="Times New Roman"/>
                <w:noProof/>
                <w:sz w:val="24"/>
                <w:szCs w:val="24"/>
              </w:rPr>
              <w:t>точка подключения 2,5км от участка(диаметр трубы 110мм),  сроки осуществления технологического присоединения – 2мес. (в зависимости от требуемой мощности).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F262B9" w:rsidRDefault="00F262B9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hAnsi="Times New Roman" w:cs="Times New Roman"/>
                <w:noProof/>
                <w:sz w:val="24"/>
                <w:szCs w:val="24"/>
              </w:rPr>
              <w:t>мак.мощность 1,5 млн.кубм/год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F262B9" w:rsidRDefault="00F262B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hAnsi="Times New Roman" w:cs="Times New Roman"/>
                <w:noProof/>
                <w:sz w:val="24"/>
                <w:szCs w:val="24"/>
              </w:rPr>
              <w:t>ориентировочная стоимость тех.присоединения – 2млн.руб.(за 1км).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F262B9" w:rsidRDefault="007428F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ОО</w:t>
            </w:r>
            <w:proofErr w:type="gramStart"/>
            <w:r w:rsidRPr="00F26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О«</w:t>
            </w:r>
            <w:proofErr w:type="gramEnd"/>
            <w:r w:rsidRPr="00F26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Смоленскмежрегионгаз» г. Смоленск,ул. Исаковского, д. 28 тел.(84812) 381863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46BEC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262B9" w:rsidRDefault="00F262B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hAnsi="Times New Roman" w:cs="Times New Roman"/>
                <w:noProof/>
                <w:sz w:val="24"/>
                <w:szCs w:val="24"/>
              </w:rPr>
              <w:t>точка подключения 500м, сроки осуществления тех. присоединения 4мес. (в зависимости от требуемой мощности).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262B9" w:rsidRDefault="00F262B9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hAnsi="Times New Roman" w:cs="Times New Roman"/>
                <w:noProof/>
                <w:sz w:val="24"/>
                <w:szCs w:val="24"/>
              </w:rPr>
              <w:t>мак.мощность -30кВт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F262B9" w:rsidRDefault="00F262B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hAnsi="Times New Roman" w:cs="Times New Roman"/>
                <w:noProof/>
                <w:sz w:val="24"/>
                <w:szCs w:val="24"/>
              </w:rPr>
              <w:t>ориентировочная стоимость тех. присоединения 500тыс.руб).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262B9" w:rsidRDefault="007428F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Филиал ПАО «МРСК-Центра «Смоленскэнерго» г. Смоленск, ул. Тенишевой, д. 33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46BEC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262B9" w:rsidRDefault="00F262B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hAnsi="Times New Roman" w:cs="Times New Roman"/>
                <w:sz w:val="24"/>
                <w:szCs w:val="24"/>
              </w:rPr>
              <w:t>строительство собственного водозабора и водопроводных сетей.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262B9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B9" w:rsidRPr="00F262B9" w:rsidRDefault="00F262B9" w:rsidP="00F262B9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62B9">
              <w:rPr>
                <w:rFonts w:ascii="Times New Roman" w:hAnsi="Times New Roman" w:cs="Times New Roman"/>
                <w:noProof/>
                <w:sz w:val="24"/>
                <w:szCs w:val="24"/>
              </w:rPr>
              <w:t>ориентировочная стоимость – 1млн. руб.</w:t>
            </w:r>
          </w:p>
          <w:p w:rsidR="00B94E64" w:rsidRPr="00F262B9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F0" w:rsidRPr="00F262B9" w:rsidRDefault="007428F0" w:rsidP="007428F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«Шумячская МТС»</w:t>
            </w:r>
          </w:p>
          <w:p w:rsidR="007428F0" w:rsidRPr="00F262B9" w:rsidRDefault="007428F0" w:rsidP="007428F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директор Елисеенко Николай Михайлович</w:t>
            </w:r>
          </w:p>
          <w:p w:rsidR="00B94E64" w:rsidRPr="00F262B9" w:rsidRDefault="007428F0" w:rsidP="007428F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 8(48133)42023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46BEC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262B9" w:rsidRDefault="00F262B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создания локальной канализации, сроки осуществления тех. присоединения -2мес. (в зависимости от планируемой величины необходимой нагрузки).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F262B9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F262B9" w:rsidRDefault="00F262B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hAnsi="Times New Roman" w:cs="Times New Roman"/>
                <w:noProof/>
                <w:sz w:val="24"/>
                <w:szCs w:val="24"/>
              </w:rPr>
              <w:t>ориентировочная стоимость – 300тыс.руб.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6427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6427F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6427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6427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6427F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6427F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6427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6427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7428F0" w:rsidRPr="00B94E64" w:rsidTr="007428F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F0" w:rsidRPr="00B94E64" w:rsidRDefault="007428F0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F0" w:rsidRPr="00380C95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C95">
              <w:rPr>
                <w:rFonts w:ascii="Times New Roman" w:hAnsi="Times New Roman" w:cs="Times New Roman"/>
                <w:sz w:val="24"/>
                <w:szCs w:val="24"/>
              </w:rPr>
              <w:t>15чел.</w:t>
            </w:r>
          </w:p>
        </w:tc>
      </w:tr>
      <w:tr w:rsidR="007428F0" w:rsidRPr="00B94E64" w:rsidTr="007428F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F0" w:rsidRPr="00B94E64" w:rsidRDefault="007428F0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F0" w:rsidRPr="007428F0" w:rsidRDefault="00A6086E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28F0" w:rsidRPr="007428F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28F0" w:rsidRPr="007428F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428F0" w:rsidRPr="00B94E64" w:rsidTr="007428F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F0" w:rsidRPr="00B94E64" w:rsidRDefault="007428F0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86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 xml:space="preserve"> чел. Ершичи, </w:t>
            </w:r>
          </w:p>
          <w:p w:rsidR="007428F0" w:rsidRPr="007428F0" w:rsidRDefault="007428F0" w:rsidP="00A608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86E">
              <w:rPr>
                <w:rFonts w:ascii="Times New Roman" w:hAnsi="Times New Roman" w:cs="Times New Roman"/>
                <w:sz w:val="24"/>
                <w:szCs w:val="24"/>
              </w:rPr>
              <w:t>8905</w:t>
            </w: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 xml:space="preserve"> чел. Рославльский район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346BEC" w:rsidP="00346BEC">
      <w:pPr>
        <w:ind w:left="0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Глава муниципального образования «Шумячский район»    Смоленской области                                                               А.В. Голушков</w:t>
      </w:r>
      <w:r w:rsidR="00B94E64"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2A7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64"/>
    <w:rsid w:val="00075C6F"/>
    <w:rsid w:val="000A3165"/>
    <w:rsid w:val="00105F0A"/>
    <w:rsid w:val="001347C1"/>
    <w:rsid w:val="001A46C6"/>
    <w:rsid w:val="001C77D0"/>
    <w:rsid w:val="002259BD"/>
    <w:rsid w:val="002265F0"/>
    <w:rsid w:val="002A7455"/>
    <w:rsid w:val="00307B08"/>
    <w:rsid w:val="00346BEC"/>
    <w:rsid w:val="00380C95"/>
    <w:rsid w:val="003A151E"/>
    <w:rsid w:val="00544FB3"/>
    <w:rsid w:val="00593C19"/>
    <w:rsid w:val="00597C59"/>
    <w:rsid w:val="005A3FAC"/>
    <w:rsid w:val="007428F0"/>
    <w:rsid w:val="00746B40"/>
    <w:rsid w:val="0078416A"/>
    <w:rsid w:val="007A7626"/>
    <w:rsid w:val="007F506F"/>
    <w:rsid w:val="0089025A"/>
    <w:rsid w:val="008B0A1A"/>
    <w:rsid w:val="00925BF0"/>
    <w:rsid w:val="0095189F"/>
    <w:rsid w:val="009C117E"/>
    <w:rsid w:val="009C7EB0"/>
    <w:rsid w:val="009D1154"/>
    <w:rsid w:val="00A216FC"/>
    <w:rsid w:val="00A51CE4"/>
    <w:rsid w:val="00A6086E"/>
    <w:rsid w:val="00A60906"/>
    <w:rsid w:val="00A6427F"/>
    <w:rsid w:val="00A84271"/>
    <w:rsid w:val="00AA482B"/>
    <w:rsid w:val="00AB2B54"/>
    <w:rsid w:val="00B65820"/>
    <w:rsid w:val="00B94E64"/>
    <w:rsid w:val="00C7144C"/>
    <w:rsid w:val="00CC5345"/>
    <w:rsid w:val="00D67F9E"/>
    <w:rsid w:val="00E618F6"/>
    <w:rsid w:val="00EB2617"/>
    <w:rsid w:val="00F262B9"/>
    <w:rsid w:val="00F8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5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umichi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</cp:lastModifiedBy>
  <cp:revision>12</cp:revision>
  <dcterms:created xsi:type="dcterms:W3CDTF">2017-06-19T07:11:00Z</dcterms:created>
  <dcterms:modified xsi:type="dcterms:W3CDTF">2017-10-17T07:16:00Z</dcterms:modified>
</cp:coreProperties>
</file>