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="-289" w:tblpY="1651"/>
        <w:tblW w:w="15304" w:type="dxa"/>
        <w:tblLook w:val="04A0"/>
      </w:tblPr>
      <w:tblGrid>
        <w:gridCol w:w="7901"/>
        <w:gridCol w:w="7403"/>
      </w:tblGrid>
      <w:tr w:rsidR="006825F9" w:rsidRPr="007C2B04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3A" w:rsidRPr="00B94E64" w:rsidRDefault="007C2B04" w:rsidP="00CD6F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CD6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6F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67-24-09</w:t>
            </w:r>
          </w:p>
          <w:p w:rsidR="00D819A1" w:rsidRPr="007C2B04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CD26C8">
        <w:tc>
          <w:tcPr>
            <w:tcW w:w="7650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B2AF2" w:rsidP="007C2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60884" cy="3971925"/>
                  <wp:effectExtent l="19050" t="0" r="0" b="0"/>
                  <wp:docPr id="1" name="Рисунок 1" descr="Z:\андреенкова\площадки1\Ворошиловк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андреенкова\площадки1\Ворошиловк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767" cy="3982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pStyle w:val="a3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CD6F3A" w:rsidRPr="00F90185" w:rsidRDefault="006825F9" w:rsidP="00CD6F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3780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CD6F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D6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F3A" w:rsidRPr="00F90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Смоленская область, Шумячский район, около д. Ворошиловка </w:t>
            </w:r>
          </w:p>
          <w:p w:rsidR="00D819A1" w:rsidRPr="00F90185" w:rsidRDefault="00D819A1" w:rsidP="007C2B0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CD6F3A">
              <w:rPr>
                <w:rFonts w:ascii="Times New Roman" w:hAnsi="Times New Roman" w:cs="Times New Roman"/>
                <w:sz w:val="28"/>
                <w:szCs w:val="28"/>
              </w:rPr>
              <w:t>: 57,05га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CD6F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D6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F3A" w:rsidRPr="00F901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  <w:r w:rsidRPr="00F901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F90185" w:rsidRDefault="006825F9" w:rsidP="007C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приоритетное направление использования</w:t>
            </w:r>
            <w:r w:rsidR="00CD6F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D6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F3A" w:rsidRPr="00F9018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сельскохозяйственного использования</w:t>
            </w:r>
            <w:r w:rsidRPr="00F90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F90185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F90185" w:rsidRPr="007428F0" w:rsidRDefault="006825F9" w:rsidP="00F9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автодорога</w:t>
            </w:r>
            <w:r w:rsidR="00CD6F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90185">
              <w:rPr>
                <w:rFonts w:ascii="Times New Roman" w:hAnsi="Times New Roman" w:cs="Times New Roman"/>
                <w:sz w:val="28"/>
                <w:szCs w:val="28"/>
              </w:rPr>
              <w:t xml:space="preserve">Обход Шумячи </w:t>
            </w:r>
            <w:r w:rsidR="00F90185" w:rsidRPr="007428F0">
              <w:rPr>
                <w:rFonts w:ascii="Times New Roman" w:hAnsi="Times New Roman" w:cs="Times New Roman"/>
                <w:sz w:val="24"/>
                <w:szCs w:val="24"/>
              </w:rPr>
              <w:t xml:space="preserve"> Асфальт,</w:t>
            </w:r>
          </w:p>
          <w:p w:rsidR="00F90185" w:rsidRPr="00F90185" w:rsidRDefault="00F90185" w:rsidP="00F9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85">
              <w:rPr>
                <w:rFonts w:ascii="Times New Roman" w:hAnsi="Times New Roman" w:cs="Times New Roman"/>
                <w:sz w:val="28"/>
                <w:szCs w:val="28"/>
              </w:rPr>
              <w:t xml:space="preserve">2-х полосная, </w:t>
            </w:r>
          </w:p>
          <w:p w:rsidR="00F90185" w:rsidRPr="00F90185" w:rsidRDefault="00F90185" w:rsidP="00F9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185">
              <w:rPr>
                <w:rFonts w:ascii="Times New Roman" w:hAnsi="Times New Roman" w:cs="Times New Roman"/>
                <w:sz w:val="28"/>
                <w:szCs w:val="28"/>
              </w:rPr>
              <w:t>До 25 тонн,</w:t>
            </w:r>
          </w:p>
          <w:p w:rsidR="006825F9" w:rsidRPr="00F90185" w:rsidRDefault="00F90185" w:rsidP="00F9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85">
              <w:rPr>
                <w:rFonts w:ascii="Times New Roman" w:hAnsi="Times New Roman" w:cs="Times New Roman"/>
                <w:sz w:val="28"/>
                <w:szCs w:val="28"/>
              </w:rPr>
              <w:t>Доступна для грузовиков и дорожной техники</w:t>
            </w:r>
            <w:r w:rsidR="006825F9" w:rsidRPr="00F901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F90185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железная дорога</w:t>
            </w:r>
            <w:r w:rsidR="00133BD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="00CD6F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6F3A" w:rsidRPr="0074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F3A" w:rsidRPr="00F90185">
              <w:rPr>
                <w:rFonts w:ascii="Times New Roman" w:hAnsi="Times New Roman" w:cs="Times New Roman"/>
                <w:sz w:val="28"/>
                <w:szCs w:val="28"/>
              </w:rPr>
              <w:t>Железнодорожная станция «Понятовка» - 7,5км</w:t>
            </w:r>
            <w:r w:rsidRPr="00F90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F90185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CD6F3A" w:rsidRPr="007C2B04" w:rsidRDefault="00CD6F3A" w:rsidP="00CD6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noProof/>
              </w:rPr>
              <w:t xml:space="preserve"> </w:t>
            </w:r>
            <w:r w:rsidRP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>точка подключения 2,5км от участка(диаметр трубы 110мм),  сроки осуществления технологического присоединения – 2мес. (в зав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исимости от требуемой мощности),</w:t>
            </w:r>
            <w:r>
              <w:rPr>
                <w:noProof/>
              </w:rPr>
              <w:t xml:space="preserve"> </w:t>
            </w:r>
            <w:r w:rsidRP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>мак.мощность 1,5 млн.кубм/год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noProof/>
              </w:rPr>
              <w:t xml:space="preserve"> </w:t>
            </w:r>
            <w:r w:rsidRP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>ориентировочная стоимость тех.присоединения – 2млн.руб.(за 1км).</w:t>
            </w:r>
            <w:r w:rsidRPr="001159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F3A" w:rsidRPr="001159C9" w:rsidRDefault="00CD6F3A" w:rsidP="00CD6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noProof/>
              </w:rPr>
              <w:t xml:space="preserve"> </w:t>
            </w:r>
            <w:r w:rsidRP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>точка подключения 500м, сроки осуществления тех. присоединения 4мес. (в зав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исимости от требуемой мощности),</w:t>
            </w:r>
            <w:r>
              <w:rPr>
                <w:noProof/>
              </w:rPr>
              <w:t xml:space="preserve"> </w:t>
            </w:r>
            <w:r w:rsidRP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>мак.мощность -30кВт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>
              <w:rPr>
                <w:noProof/>
              </w:rPr>
              <w:t xml:space="preserve"> </w:t>
            </w:r>
            <w:r w:rsidRP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>ориентировочная стоимость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тех. присоединения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500тыс.руб)</w:t>
            </w:r>
            <w:r w:rsidRPr="001159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F3A" w:rsidRPr="001159C9" w:rsidRDefault="00CD6F3A" w:rsidP="00CD6F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59C9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t xml:space="preserve"> </w:t>
            </w:r>
            <w:r w:rsidRPr="001159C9">
              <w:rPr>
                <w:rFonts w:ascii="Times New Roman" w:hAnsi="Times New Roman" w:cs="Times New Roman"/>
                <w:sz w:val="28"/>
                <w:szCs w:val="28"/>
              </w:rPr>
              <w:t>строительство собственного водозабора и</w:t>
            </w:r>
            <w:r>
              <w:t xml:space="preserve"> </w:t>
            </w:r>
            <w:r w:rsidRPr="001159C9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водопроводных сетей, </w:t>
            </w:r>
            <w:r w:rsidRPr="001159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ориентировочная стоимость – 1млн. руб.</w:t>
            </w: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выкуп</w:t>
            </w:r>
            <w:r w:rsidR="00CD6F3A">
              <w:rPr>
                <w:rFonts w:ascii="Times New Roman" w:hAnsi="Times New Roman" w:cs="Times New Roman"/>
                <w:sz w:val="28"/>
                <w:szCs w:val="28"/>
              </w:rPr>
              <w:t>: 458000 руб.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аренда</w:t>
            </w:r>
            <w:r w:rsidR="00CD6F3A">
              <w:rPr>
                <w:rFonts w:ascii="Times New Roman" w:hAnsi="Times New Roman" w:cs="Times New Roman"/>
                <w:sz w:val="28"/>
                <w:szCs w:val="28"/>
              </w:rPr>
              <w:t>: 1,35 руб./кв.м.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A6" w:rsidRPr="006D1E65" w:rsidRDefault="00E515A6" w:rsidP="00CD6F3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515A6" w:rsidRPr="006D1E65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553" w:rsidRDefault="001D3553" w:rsidP="00563194">
      <w:pPr>
        <w:spacing w:after="0" w:line="240" w:lineRule="auto"/>
      </w:pPr>
      <w:r>
        <w:separator/>
      </w:r>
    </w:p>
  </w:endnote>
  <w:endnote w:type="continuationSeparator" w:id="1">
    <w:p w:rsidR="001D3553" w:rsidRDefault="001D3553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553" w:rsidRDefault="001D3553" w:rsidP="00563194">
      <w:pPr>
        <w:spacing w:after="0" w:line="240" w:lineRule="auto"/>
      </w:pPr>
      <w:r>
        <w:separator/>
      </w:r>
    </w:p>
  </w:footnote>
  <w:footnote w:type="continuationSeparator" w:id="1">
    <w:p w:rsidR="001D3553" w:rsidRDefault="001D3553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7A7"/>
    <w:rsid w:val="000A4028"/>
    <w:rsid w:val="000E70CB"/>
    <w:rsid w:val="000F1C36"/>
    <w:rsid w:val="00133BD6"/>
    <w:rsid w:val="00153811"/>
    <w:rsid w:val="001B1DD6"/>
    <w:rsid w:val="001D0579"/>
    <w:rsid w:val="001D3553"/>
    <w:rsid w:val="00222FE8"/>
    <w:rsid w:val="002B1D15"/>
    <w:rsid w:val="002C6BFE"/>
    <w:rsid w:val="002E02B5"/>
    <w:rsid w:val="003E7D8B"/>
    <w:rsid w:val="00441F12"/>
    <w:rsid w:val="004F0D5C"/>
    <w:rsid w:val="00547CBC"/>
    <w:rsid w:val="00563194"/>
    <w:rsid w:val="00564F8F"/>
    <w:rsid w:val="00594E78"/>
    <w:rsid w:val="005A3312"/>
    <w:rsid w:val="005C0E38"/>
    <w:rsid w:val="005D0DCC"/>
    <w:rsid w:val="006360B0"/>
    <w:rsid w:val="006825F9"/>
    <w:rsid w:val="006A5BD7"/>
    <w:rsid w:val="006B2AF2"/>
    <w:rsid w:val="006D1E65"/>
    <w:rsid w:val="006E59B0"/>
    <w:rsid w:val="007024A9"/>
    <w:rsid w:val="007C2B04"/>
    <w:rsid w:val="007C3287"/>
    <w:rsid w:val="00816795"/>
    <w:rsid w:val="00832F8C"/>
    <w:rsid w:val="008D541B"/>
    <w:rsid w:val="008D6114"/>
    <w:rsid w:val="008E1A23"/>
    <w:rsid w:val="008F1D27"/>
    <w:rsid w:val="00960449"/>
    <w:rsid w:val="009B16CB"/>
    <w:rsid w:val="00A017A7"/>
    <w:rsid w:val="00A769E3"/>
    <w:rsid w:val="00A961A2"/>
    <w:rsid w:val="00B37807"/>
    <w:rsid w:val="00B41626"/>
    <w:rsid w:val="00B5286A"/>
    <w:rsid w:val="00C07216"/>
    <w:rsid w:val="00C74447"/>
    <w:rsid w:val="00CD26C8"/>
    <w:rsid w:val="00CD6F3A"/>
    <w:rsid w:val="00D231B1"/>
    <w:rsid w:val="00D606DF"/>
    <w:rsid w:val="00D819A1"/>
    <w:rsid w:val="00DD5202"/>
    <w:rsid w:val="00E23655"/>
    <w:rsid w:val="00E2371A"/>
    <w:rsid w:val="00E515A6"/>
    <w:rsid w:val="00E7646E"/>
    <w:rsid w:val="00EF57E3"/>
    <w:rsid w:val="00F90185"/>
    <w:rsid w:val="00FC26E1"/>
    <w:rsid w:val="00FE4C31"/>
    <w:rsid w:val="00FF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</dc:creator>
  <cp:lastModifiedBy>Наталья</cp:lastModifiedBy>
  <cp:revision>5</cp:revision>
  <cp:lastPrinted>2017-03-29T06:53:00Z</cp:lastPrinted>
  <dcterms:created xsi:type="dcterms:W3CDTF">2017-06-22T14:22:00Z</dcterms:created>
  <dcterms:modified xsi:type="dcterms:W3CDTF">2017-09-18T09:11:00Z</dcterms:modified>
</cp:coreProperties>
</file>