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E9" w:rsidRDefault="008239E9">
      <w:pPr>
        <w:pStyle w:val="ConsPlusTitlePage"/>
      </w:pPr>
      <w:r>
        <w:t xml:space="preserve">Документ предоставлен </w:t>
      </w:r>
      <w:hyperlink r:id="rId4" w:history="1">
        <w:r>
          <w:rPr>
            <w:color w:val="0000FF"/>
          </w:rPr>
          <w:t>КонсультантПлюс</w:t>
        </w:r>
      </w:hyperlink>
      <w:r>
        <w:br/>
      </w:r>
    </w:p>
    <w:p w:rsidR="008239E9" w:rsidRDefault="008239E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239E9">
        <w:tc>
          <w:tcPr>
            <w:tcW w:w="4677" w:type="dxa"/>
            <w:tcBorders>
              <w:top w:val="nil"/>
              <w:left w:val="nil"/>
              <w:bottom w:val="nil"/>
              <w:right w:val="nil"/>
            </w:tcBorders>
          </w:tcPr>
          <w:p w:rsidR="008239E9" w:rsidRDefault="008239E9">
            <w:pPr>
              <w:pStyle w:val="ConsPlusNormal"/>
            </w:pPr>
            <w:r>
              <w:t>23 декабря 2002 года</w:t>
            </w:r>
          </w:p>
        </w:tc>
        <w:tc>
          <w:tcPr>
            <w:tcW w:w="4677" w:type="dxa"/>
            <w:tcBorders>
              <w:top w:val="nil"/>
              <w:left w:val="nil"/>
              <w:bottom w:val="nil"/>
              <w:right w:val="nil"/>
            </w:tcBorders>
          </w:tcPr>
          <w:p w:rsidR="008239E9" w:rsidRDefault="008239E9">
            <w:pPr>
              <w:pStyle w:val="ConsPlusNormal"/>
              <w:jc w:val="right"/>
            </w:pPr>
            <w:r>
              <w:t>N 95-з</w:t>
            </w:r>
          </w:p>
        </w:tc>
      </w:tr>
    </w:tbl>
    <w:p w:rsidR="008239E9" w:rsidRDefault="008239E9">
      <w:pPr>
        <w:pStyle w:val="ConsPlusNormal"/>
        <w:pBdr>
          <w:top w:val="single" w:sz="6" w:space="0" w:color="auto"/>
        </w:pBdr>
        <w:spacing w:before="100" w:after="100"/>
        <w:jc w:val="both"/>
        <w:rPr>
          <w:sz w:val="2"/>
          <w:szCs w:val="2"/>
        </w:rPr>
      </w:pPr>
    </w:p>
    <w:p w:rsidR="008239E9" w:rsidRDefault="008239E9">
      <w:pPr>
        <w:pStyle w:val="ConsPlusNormal"/>
        <w:jc w:val="both"/>
      </w:pPr>
    </w:p>
    <w:p w:rsidR="008239E9" w:rsidRDefault="008239E9">
      <w:pPr>
        <w:pStyle w:val="ConsPlusTitle"/>
        <w:jc w:val="center"/>
      </w:pPr>
      <w:r>
        <w:t>РОССИЙСКАЯ ФЕДЕРАЦИЯ</w:t>
      </w:r>
    </w:p>
    <w:p w:rsidR="008239E9" w:rsidRDefault="008239E9">
      <w:pPr>
        <w:pStyle w:val="ConsPlusTitle"/>
        <w:jc w:val="center"/>
      </w:pPr>
      <w:r>
        <w:t>СМОЛЕНСКАЯ ОБЛАСТЬ</w:t>
      </w:r>
    </w:p>
    <w:p w:rsidR="008239E9" w:rsidRDefault="008239E9">
      <w:pPr>
        <w:pStyle w:val="ConsPlusTitle"/>
        <w:jc w:val="center"/>
      </w:pPr>
    </w:p>
    <w:p w:rsidR="008239E9" w:rsidRDefault="008239E9">
      <w:pPr>
        <w:pStyle w:val="ConsPlusTitle"/>
        <w:jc w:val="center"/>
      </w:pPr>
      <w:r>
        <w:t>ОБЛАСТНОЙ ЗАКОН</w:t>
      </w:r>
    </w:p>
    <w:p w:rsidR="008239E9" w:rsidRDefault="008239E9">
      <w:pPr>
        <w:pStyle w:val="ConsPlusTitle"/>
        <w:jc w:val="center"/>
      </w:pPr>
    </w:p>
    <w:p w:rsidR="008239E9" w:rsidRDefault="008239E9">
      <w:pPr>
        <w:pStyle w:val="ConsPlusTitle"/>
        <w:jc w:val="center"/>
      </w:pPr>
      <w:r>
        <w:t>О ГОСУДАРСТВЕННОЙ ПОДДЕРЖКЕ ИНВЕСТИЦИОННОЙ</w:t>
      </w:r>
    </w:p>
    <w:p w:rsidR="008239E9" w:rsidRDefault="008239E9">
      <w:pPr>
        <w:pStyle w:val="ConsPlusTitle"/>
        <w:jc w:val="center"/>
      </w:pPr>
      <w:r>
        <w:t>ДЕЯТЕЛЬНОСТИ НА ТЕРРИТОРИИ СМОЛЕНСКОЙ ОБЛАСТИ</w:t>
      </w:r>
    </w:p>
    <w:p w:rsidR="008239E9" w:rsidRDefault="008239E9">
      <w:pPr>
        <w:pStyle w:val="ConsPlusNormal"/>
        <w:jc w:val="both"/>
      </w:pPr>
    </w:p>
    <w:p w:rsidR="008239E9" w:rsidRDefault="008239E9">
      <w:pPr>
        <w:pStyle w:val="ConsPlusNormal"/>
        <w:jc w:val="right"/>
      </w:pPr>
      <w:r>
        <w:t>Принят Смоленской областной Думой</w:t>
      </w:r>
    </w:p>
    <w:p w:rsidR="008239E9" w:rsidRDefault="008239E9">
      <w:pPr>
        <w:pStyle w:val="ConsPlusNormal"/>
        <w:jc w:val="right"/>
      </w:pPr>
      <w:r>
        <w:t>17 декабря 2002 года</w:t>
      </w:r>
    </w:p>
    <w:p w:rsidR="008239E9" w:rsidRDefault="008239E9">
      <w:pPr>
        <w:pStyle w:val="ConsPlusNormal"/>
        <w:jc w:val="center"/>
      </w:pPr>
      <w:r>
        <w:t>Список изменяющих документов</w:t>
      </w:r>
    </w:p>
    <w:p w:rsidR="008239E9" w:rsidRDefault="008239E9">
      <w:pPr>
        <w:pStyle w:val="ConsPlusNormal"/>
        <w:jc w:val="center"/>
      </w:pPr>
      <w:r>
        <w:t>(в ред. законов Смоленской области</w:t>
      </w:r>
    </w:p>
    <w:p w:rsidR="008239E9" w:rsidRDefault="008239E9">
      <w:pPr>
        <w:pStyle w:val="ConsPlusNormal"/>
        <w:jc w:val="center"/>
      </w:pPr>
      <w:r>
        <w:t xml:space="preserve">от 28.12.2004 </w:t>
      </w:r>
      <w:hyperlink r:id="rId5" w:history="1">
        <w:r>
          <w:rPr>
            <w:color w:val="0000FF"/>
          </w:rPr>
          <w:t>N 125-з</w:t>
        </w:r>
      </w:hyperlink>
      <w:r>
        <w:t xml:space="preserve">, от 02.10.2006 </w:t>
      </w:r>
      <w:hyperlink r:id="rId6" w:history="1">
        <w:r>
          <w:rPr>
            <w:color w:val="0000FF"/>
          </w:rPr>
          <w:t>N 107-з</w:t>
        </w:r>
      </w:hyperlink>
      <w:r>
        <w:t xml:space="preserve">, от 04.12.2006 </w:t>
      </w:r>
      <w:hyperlink r:id="rId7" w:history="1">
        <w:r>
          <w:rPr>
            <w:color w:val="0000FF"/>
          </w:rPr>
          <w:t>N 146-з</w:t>
        </w:r>
      </w:hyperlink>
      <w:r>
        <w:t>,</w:t>
      </w:r>
    </w:p>
    <w:p w:rsidR="008239E9" w:rsidRDefault="008239E9">
      <w:pPr>
        <w:pStyle w:val="ConsPlusNormal"/>
        <w:jc w:val="center"/>
      </w:pPr>
      <w:r>
        <w:t xml:space="preserve">от 16.12.2008 </w:t>
      </w:r>
      <w:hyperlink r:id="rId8" w:history="1">
        <w:r>
          <w:rPr>
            <w:color w:val="0000FF"/>
          </w:rPr>
          <w:t>N 166-з</w:t>
        </w:r>
      </w:hyperlink>
      <w:r>
        <w:t xml:space="preserve">, от 15.07.2011 </w:t>
      </w:r>
      <w:hyperlink r:id="rId9" w:history="1">
        <w:r>
          <w:rPr>
            <w:color w:val="0000FF"/>
          </w:rPr>
          <w:t>N 43-з</w:t>
        </w:r>
      </w:hyperlink>
      <w:r>
        <w:t xml:space="preserve">, от 20.11.2013 </w:t>
      </w:r>
      <w:hyperlink r:id="rId10" w:history="1">
        <w:r>
          <w:rPr>
            <w:color w:val="0000FF"/>
          </w:rPr>
          <w:t>N 134-з</w:t>
        </w:r>
      </w:hyperlink>
      <w:r>
        <w:t>,</w:t>
      </w:r>
    </w:p>
    <w:p w:rsidR="008239E9" w:rsidRDefault="008239E9">
      <w:pPr>
        <w:pStyle w:val="ConsPlusNormal"/>
        <w:jc w:val="center"/>
      </w:pPr>
      <w:r>
        <w:t xml:space="preserve">от 08.07.2015 </w:t>
      </w:r>
      <w:hyperlink r:id="rId11" w:history="1">
        <w:r>
          <w:rPr>
            <w:color w:val="0000FF"/>
          </w:rPr>
          <w:t>N 89-з</w:t>
        </w:r>
      </w:hyperlink>
      <w:r>
        <w:t xml:space="preserve">, от 10.12.2015 </w:t>
      </w:r>
      <w:hyperlink r:id="rId12" w:history="1">
        <w:r>
          <w:rPr>
            <w:color w:val="0000FF"/>
          </w:rPr>
          <w:t>N 166-з</w:t>
        </w:r>
      </w:hyperlink>
      <w:r>
        <w:t>,</w:t>
      </w:r>
    </w:p>
    <w:p w:rsidR="008239E9" w:rsidRDefault="008239E9">
      <w:pPr>
        <w:pStyle w:val="ConsPlusNormal"/>
        <w:jc w:val="center"/>
      </w:pPr>
      <w:r>
        <w:t>с изм., внесенными законами Смоленской области</w:t>
      </w:r>
    </w:p>
    <w:p w:rsidR="008239E9" w:rsidRDefault="008239E9">
      <w:pPr>
        <w:pStyle w:val="ConsPlusNormal"/>
        <w:jc w:val="center"/>
      </w:pPr>
      <w:r>
        <w:t xml:space="preserve">от 19.12.2003 </w:t>
      </w:r>
      <w:hyperlink r:id="rId13" w:history="1">
        <w:r>
          <w:rPr>
            <w:color w:val="0000FF"/>
          </w:rPr>
          <w:t>N 99-з</w:t>
        </w:r>
      </w:hyperlink>
      <w:r>
        <w:t xml:space="preserve">, от 28.11.2005 </w:t>
      </w:r>
      <w:hyperlink r:id="rId14" w:history="1">
        <w:r>
          <w:rPr>
            <w:color w:val="0000FF"/>
          </w:rPr>
          <w:t>N 107-з</w:t>
        </w:r>
      </w:hyperlink>
      <w:r>
        <w:t xml:space="preserve">, от 28.11.2006 </w:t>
      </w:r>
      <w:hyperlink r:id="rId15" w:history="1">
        <w:r>
          <w:rPr>
            <w:color w:val="0000FF"/>
          </w:rPr>
          <w:t>N 125-з</w:t>
        </w:r>
      </w:hyperlink>
      <w:r>
        <w:t>)</w:t>
      </w:r>
    </w:p>
    <w:p w:rsidR="008239E9" w:rsidRDefault="008239E9">
      <w:pPr>
        <w:pStyle w:val="ConsPlusNormal"/>
        <w:jc w:val="both"/>
      </w:pPr>
    </w:p>
    <w:p w:rsidR="008239E9" w:rsidRDefault="008239E9">
      <w:pPr>
        <w:pStyle w:val="ConsPlusNormal"/>
        <w:ind w:firstLine="540"/>
        <w:jc w:val="both"/>
      </w:pPr>
      <w:r>
        <w:t>Статья 1. Отношения, регулируемые настоящим областным законом</w:t>
      </w:r>
    </w:p>
    <w:p w:rsidR="008239E9" w:rsidRDefault="008239E9">
      <w:pPr>
        <w:pStyle w:val="ConsPlusNormal"/>
        <w:jc w:val="both"/>
      </w:pPr>
    </w:p>
    <w:p w:rsidR="008239E9" w:rsidRDefault="008239E9">
      <w:pPr>
        <w:pStyle w:val="ConsPlusNormal"/>
        <w:ind w:firstLine="540"/>
        <w:jc w:val="both"/>
      </w:pPr>
      <w: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8239E9" w:rsidRDefault="008239E9">
      <w:pPr>
        <w:pStyle w:val="ConsPlusNormal"/>
        <w:jc w:val="both"/>
      </w:pPr>
      <w:r>
        <w:t xml:space="preserve">(в ред. </w:t>
      </w:r>
      <w:hyperlink r:id="rId16" w:history="1">
        <w:r>
          <w:rPr>
            <w:color w:val="0000FF"/>
          </w:rPr>
          <w:t>закона</w:t>
        </w:r>
      </w:hyperlink>
      <w:r>
        <w:t xml:space="preserve"> Смоленской области от 20.11.2013 N 134-з)</w:t>
      </w:r>
    </w:p>
    <w:p w:rsidR="008239E9" w:rsidRDefault="008239E9">
      <w:pPr>
        <w:pStyle w:val="ConsPlusNormal"/>
        <w:jc w:val="both"/>
      </w:pPr>
    </w:p>
    <w:p w:rsidR="008239E9" w:rsidRDefault="008239E9">
      <w:pPr>
        <w:pStyle w:val="ConsPlusNormal"/>
        <w:ind w:firstLine="540"/>
        <w:jc w:val="both"/>
      </w:pPr>
      <w:r>
        <w:t>Статья 2. Основные понятия</w:t>
      </w:r>
    </w:p>
    <w:p w:rsidR="008239E9" w:rsidRDefault="008239E9">
      <w:pPr>
        <w:pStyle w:val="ConsPlusNormal"/>
        <w:jc w:val="both"/>
      </w:pPr>
    </w:p>
    <w:p w:rsidR="008239E9" w:rsidRDefault="008239E9">
      <w:pPr>
        <w:pStyle w:val="ConsPlusNormal"/>
        <w:ind w:firstLine="540"/>
        <w:jc w:val="both"/>
      </w:pPr>
      <w:r>
        <w:t>Для целей настоящего областного закона используются следующие основные понятия:</w:t>
      </w:r>
    </w:p>
    <w:p w:rsidR="008239E9" w:rsidRDefault="008239E9">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8239E9" w:rsidRDefault="008239E9">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8239E9" w:rsidRDefault="008239E9">
      <w:pPr>
        <w:pStyle w:val="ConsPlusNormal"/>
        <w:ind w:firstLine="540"/>
        <w:jc w:val="both"/>
      </w:pPr>
      <w:r>
        <w:t xml:space="preserve">одобренный инвестиционный проект Смоленской области (далее также - одобренный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и (или) реконструкцию, и (или) техническое перевооружение объекта (объектов) основных средств по производству товаров либо объекта (объектов) теплоснабжения, реализуемый инвестором, зарегистрированным на территории Смоленской области, в установленном порядке включенный в </w:t>
      </w:r>
      <w:r>
        <w:lastRenderedPageBreak/>
        <w:t>перечень одобренных инвестиционных проектов Смоленской области. Объем капитальных вложений одобренного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от 50 миллионов рублей (без учета налога на добавленную стоимость) до 300 миллионов рублей (без учета налога на добавленную стоимость) для субъектов малого и среднего предпринимательства, от 100 миллионов рублей (без учета налога на добавленную стоимость) до 300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Минимальный объем капитальных вложений одобренного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50 миллионов рублей (без учета налога на добавленную стоимость) для субъектов малого и среднего предпринимательства, 100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реконструкцию и (или) техническое перевооружение объекта (объектов) основных средств, в том числе затраты на проектно-изыскательские работы, а также затраты на приобретение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Датой начала реализации одобренного проекта является первый день месяца начала финансирования инвестиционного проекта согласно бизнес-плану одобренного проекта;</w:t>
      </w:r>
    </w:p>
    <w:p w:rsidR="008239E9" w:rsidRDefault="008239E9">
      <w:pPr>
        <w:pStyle w:val="ConsPlusNormal"/>
        <w:jc w:val="both"/>
      </w:pPr>
      <w:r>
        <w:t xml:space="preserve">(в ред. </w:t>
      </w:r>
      <w:hyperlink r:id="rId17" w:history="1">
        <w:r>
          <w:rPr>
            <w:color w:val="0000FF"/>
          </w:rPr>
          <w:t>закона</w:t>
        </w:r>
      </w:hyperlink>
      <w:r>
        <w:t xml:space="preserve"> Смоленской области от 08.07.2015 N 89-з)</w:t>
      </w:r>
    </w:p>
    <w:p w:rsidR="008239E9" w:rsidRDefault="008239E9">
      <w:pPr>
        <w:pStyle w:val="ConsPlusNormal"/>
        <w:ind w:firstLine="540"/>
        <w:jc w:val="both"/>
      </w:pPr>
      <w:r>
        <w:t>приоритетный инвестиционный проект Смоленской области (далее также - приоритетный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реализуемый инвестором, зарегистрированным на территории Смоленской области, предусматривающий капитальные вложения на сумму не менее 300 миллионов рублей (без учета налога на добавленную стоимость), в установленном порядке включенный в перечень приоритетных инвестиционных проектов Смоленской области. Период реализации приоритетного проекта не должен превышать пять лет. При определении объема капитальных вложений приоритетного проекта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
    <w:p w:rsidR="008239E9" w:rsidRDefault="008239E9">
      <w:pPr>
        <w:pStyle w:val="ConsPlusNormal"/>
        <w:jc w:val="both"/>
      </w:pPr>
      <w:r>
        <w:t xml:space="preserve">(абзац введен </w:t>
      </w:r>
      <w:hyperlink r:id="rId18" w:history="1">
        <w:r>
          <w:rPr>
            <w:color w:val="0000FF"/>
          </w:rPr>
          <w:t>законом</w:t>
        </w:r>
      </w:hyperlink>
      <w:r>
        <w:t xml:space="preserve"> Смоленской области от 08.07.2015 N 89-з)</w:t>
      </w:r>
    </w:p>
    <w:p w:rsidR="008239E9" w:rsidRDefault="008239E9">
      <w:pPr>
        <w:pStyle w:val="ConsPlusNormal"/>
        <w:ind w:firstLine="540"/>
        <w:jc w:val="both"/>
      </w:pPr>
      <w:r>
        <w:t xml:space="preserve">период реализации приоритетного проекта - период с даты начала реализации </w:t>
      </w:r>
      <w:r>
        <w:lastRenderedPageBreak/>
        <w:t>приоритетного проекта до даты завершения реализации приоритетного проекта. Датой начала реализации приоритетного проекта является первый день месяца начала финансирования инвестиционного проекта согласно бизнес-плану приоритетного проекта. Датой завершения реализации приоритетного проекта является последний день месяца, в котором осуществлен ввод в эксплуатацию объекта основных средств, строительство или расширение которого предусматривалось бизнес-планом приоритетного проекта. При наличии нескольких объектов основных средств датой завершения реализации приоритетного проекта является последний день месяца, в котором осуществлен ввод в эксплуатацию последнего из объектов основных средств, строительство, расширение или приобретение которых предусматривалось бизнес-планом приоритетного проекта;</w:t>
      </w:r>
    </w:p>
    <w:p w:rsidR="008239E9" w:rsidRDefault="008239E9">
      <w:pPr>
        <w:pStyle w:val="ConsPlusNormal"/>
        <w:jc w:val="both"/>
      </w:pPr>
      <w:r>
        <w:t xml:space="preserve">(абзац введен </w:t>
      </w:r>
      <w:hyperlink r:id="rId19" w:history="1">
        <w:r>
          <w:rPr>
            <w:color w:val="0000FF"/>
          </w:rPr>
          <w:t>законом</w:t>
        </w:r>
      </w:hyperlink>
      <w:r>
        <w:t xml:space="preserve"> Смоленской области от 08.07.2015 N 89-з)</w:t>
      </w:r>
    </w:p>
    <w:p w:rsidR="008239E9" w:rsidRDefault="008239E9">
      <w:pPr>
        <w:pStyle w:val="ConsPlusNormal"/>
        <w:ind w:firstLine="540"/>
        <w:jc w:val="both"/>
      </w:pPr>
      <w:r>
        <w:t>уполномоченный орган исполнительной власти Смоленской области (далее также - уполномоченный орган) - орган исполнительной власти Смоленской области, осуществляющий единую инвестиционную политику на территории Смоленской области;</w:t>
      </w:r>
    </w:p>
    <w:p w:rsidR="008239E9" w:rsidRDefault="008239E9">
      <w:pPr>
        <w:pStyle w:val="ConsPlusNormal"/>
        <w:jc w:val="both"/>
      </w:pPr>
      <w:r>
        <w:t xml:space="preserve">(в ред. законов Смоленской области от 16.12.2008 </w:t>
      </w:r>
      <w:hyperlink r:id="rId20" w:history="1">
        <w:r>
          <w:rPr>
            <w:color w:val="0000FF"/>
          </w:rPr>
          <w:t>N 166-з</w:t>
        </w:r>
      </w:hyperlink>
      <w:r>
        <w:t xml:space="preserve">, от 08.07.2015 </w:t>
      </w:r>
      <w:hyperlink r:id="rId21" w:history="1">
        <w:r>
          <w:rPr>
            <w:color w:val="0000FF"/>
          </w:rPr>
          <w:t>N 89-з</w:t>
        </w:r>
      </w:hyperlink>
      <w:r>
        <w:t>)</w:t>
      </w:r>
    </w:p>
    <w:p w:rsidR="008239E9" w:rsidRDefault="008239E9">
      <w:pPr>
        <w:pStyle w:val="ConsPlusNormal"/>
        <w:ind w:firstLine="540"/>
        <w:jc w:val="both"/>
      </w:pPr>
      <w:r>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8239E9" w:rsidRDefault="008239E9">
      <w:pPr>
        <w:pStyle w:val="ConsPlusNormal"/>
        <w:jc w:val="both"/>
      </w:pPr>
      <w:r>
        <w:t xml:space="preserve">(в ред. </w:t>
      </w:r>
      <w:hyperlink r:id="rId22" w:history="1">
        <w:r>
          <w:rPr>
            <w:color w:val="0000FF"/>
          </w:rPr>
          <w:t>закона</w:t>
        </w:r>
      </w:hyperlink>
      <w:r>
        <w:t xml:space="preserve"> Смоленской области от 02.10.2006 N 107-з)</w:t>
      </w:r>
    </w:p>
    <w:p w:rsidR="008239E9" w:rsidRDefault="008239E9">
      <w:pPr>
        <w:pStyle w:val="ConsPlusNormal"/>
        <w:ind w:firstLine="540"/>
        <w:jc w:val="both"/>
      </w:pPr>
      <w: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8239E9" w:rsidRDefault="008239E9">
      <w:pPr>
        <w:pStyle w:val="ConsPlusNormal"/>
        <w:jc w:val="both"/>
      </w:pPr>
      <w:r>
        <w:t xml:space="preserve">(в ред. законов Смоленской области от 28.12.2004 </w:t>
      </w:r>
      <w:hyperlink r:id="rId23" w:history="1">
        <w:r>
          <w:rPr>
            <w:color w:val="0000FF"/>
          </w:rPr>
          <w:t>N 125-з</w:t>
        </w:r>
      </w:hyperlink>
      <w:r>
        <w:t xml:space="preserve">, от 16.12.2008 </w:t>
      </w:r>
      <w:hyperlink r:id="rId24" w:history="1">
        <w:r>
          <w:rPr>
            <w:color w:val="0000FF"/>
          </w:rPr>
          <w:t>N 166-з</w:t>
        </w:r>
      </w:hyperlink>
      <w:r>
        <w:t>)</w:t>
      </w:r>
    </w:p>
    <w:p w:rsidR="008239E9" w:rsidRDefault="008239E9">
      <w:pPr>
        <w:pStyle w:val="ConsPlusNormal"/>
        <w:ind w:firstLine="540"/>
        <w:jc w:val="both"/>
      </w:pPr>
      <w:r>
        <w:t xml:space="preserve">абзацы восьмой - девятый утратили силу. - </w:t>
      </w:r>
      <w:hyperlink r:id="rId25" w:history="1">
        <w:r>
          <w:rPr>
            <w:color w:val="0000FF"/>
          </w:rPr>
          <w:t>Закон</w:t>
        </w:r>
      </w:hyperlink>
      <w:r>
        <w:t xml:space="preserve"> Смоленской области от 16.12.2008 N 166-з;</w:t>
      </w:r>
    </w:p>
    <w:p w:rsidR="008239E9" w:rsidRDefault="008239E9">
      <w:pPr>
        <w:pStyle w:val="ConsPlusNormal"/>
        <w:ind w:firstLine="540"/>
        <w:jc w:val="both"/>
      </w:pPr>
      <w:r>
        <w:t>предельный период предоставления государственной поддержки инвестиционной деятельности для одобренного проекта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300 миллионов рублей (без учета налога на добавленную стоимость), не превышающий пяти лет с даты присвоения инвестиционному проекту статуса одобренного проекта - для одобренных проектов, капитальные вложения в которые по истечении трех лет с даты присвоения инвестиционному проекту статуса одобренного проекта составят 300 миллионов рублей (без учета налога на добавленную стоимость) и более;</w:t>
      </w:r>
    </w:p>
    <w:p w:rsidR="008239E9" w:rsidRDefault="008239E9">
      <w:pPr>
        <w:pStyle w:val="ConsPlusNormal"/>
        <w:jc w:val="both"/>
      </w:pPr>
      <w:r>
        <w:t xml:space="preserve">(в ред. законов Смоленской области от 15.07.2011 </w:t>
      </w:r>
      <w:hyperlink r:id="rId26" w:history="1">
        <w:r>
          <w:rPr>
            <w:color w:val="0000FF"/>
          </w:rPr>
          <w:t>N 43-з</w:t>
        </w:r>
      </w:hyperlink>
      <w:r>
        <w:t xml:space="preserve">, от 08.07.2015 </w:t>
      </w:r>
      <w:hyperlink r:id="rId27" w:history="1">
        <w:r>
          <w:rPr>
            <w:color w:val="0000FF"/>
          </w:rPr>
          <w:t>N 89-з</w:t>
        </w:r>
      </w:hyperlink>
      <w:r>
        <w:t>)</w:t>
      </w:r>
    </w:p>
    <w:p w:rsidR="008239E9" w:rsidRDefault="008239E9">
      <w:pPr>
        <w:pStyle w:val="ConsPlusNormal"/>
        <w:ind w:firstLine="540"/>
        <w:jc w:val="both"/>
      </w:pPr>
      <w:r>
        <w:t>предельный период предоставления государственной поддержки инвестиционной деятельности для приоритетного проекта - период времени, равный десяти годам с даты выдачи разрешения на строительство объекта недвижимости, строительство или расширение которого предусматривалось бизнес-планом приоритетного проекта (при наличии нескольких объектов - с наиболее ранней даты выдачи разрешения на строительство).</w:t>
      </w:r>
    </w:p>
    <w:p w:rsidR="008239E9" w:rsidRDefault="008239E9">
      <w:pPr>
        <w:pStyle w:val="ConsPlusNormal"/>
        <w:jc w:val="both"/>
      </w:pPr>
      <w:r>
        <w:t xml:space="preserve">(абзац введен </w:t>
      </w:r>
      <w:hyperlink r:id="rId28" w:history="1">
        <w:r>
          <w:rPr>
            <w:color w:val="0000FF"/>
          </w:rPr>
          <w:t>законом</w:t>
        </w:r>
      </w:hyperlink>
      <w:r>
        <w:t xml:space="preserve"> Смоленской области от 08.07.2015 N 89-з)</w:t>
      </w:r>
    </w:p>
    <w:p w:rsidR="008239E9" w:rsidRDefault="008239E9">
      <w:pPr>
        <w:pStyle w:val="ConsPlusNormal"/>
        <w:ind w:firstLine="540"/>
        <w:jc w:val="both"/>
      </w:pPr>
      <w:r>
        <w:t xml:space="preserve">Иные понятия и термины, используемые в настоящем областном законе, применяются в значениях, установленных федеральным и областным </w:t>
      </w:r>
      <w:r>
        <w:lastRenderedPageBreak/>
        <w:t>законодательством.</w:t>
      </w:r>
    </w:p>
    <w:p w:rsidR="008239E9" w:rsidRDefault="008239E9">
      <w:pPr>
        <w:pStyle w:val="ConsPlusNormal"/>
        <w:jc w:val="both"/>
      </w:pPr>
    </w:p>
    <w:p w:rsidR="008239E9" w:rsidRDefault="008239E9">
      <w:pPr>
        <w:pStyle w:val="ConsPlusNormal"/>
        <w:ind w:firstLine="540"/>
        <w:jc w:val="both"/>
      </w:pPr>
      <w: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8239E9" w:rsidRDefault="008239E9">
      <w:pPr>
        <w:pStyle w:val="ConsPlusNormal"/>
        <w:jc w:val="both"/>
      </w:pPr>
    </w:p>
    <w:p w:rsidR="008239E9" w:rsidRDefault="008239E9">
      <w:pPr>
        <w:pStyle w:val="ConsPlusNormal"/>
        <w:ind w:firstLine="540"/>
        <w:jc w:val="both"/>
      </w:pPr>
      <w: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8239E9" w:rsidRDefault="008239E9">
      <w:pPr>
        <w:pStyle w:val="ConsPlusNormal"/>
        <w:ind w:firstLine="540"/>
        <w:jc w:val="both"/>
      </w:pPr>
      <w:r>
        <w:t>-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контроля за их исполнением;</w:t>
      </w:r>
    </w:p>
    <w:p w:rsidR="008239E9" w:rsidRDefault="008239E9">
      <w:pPr>
        <w:pStyle w:val="ConsPlusNormal"/>
        <w:ind w:firstLine="540"/>
        <w:jc w:val="both"/>
      </w:pPr>
      <w:r>
        <w:t xml:space="preserve">- абзацы третий - четвертый утратили силу. - </w:t>
      </w:r>
      <w:hyperlink r:id="rId29" w:history="1">
        <w:r>
          <w:rPr>
            <w:color w:val="0000FF"/>
          </w:rPr>
          <w:t>Закон</w:t>
        </w:r>
      </w:hyperlink>
      <w:r>
        <w:t xml:space="preserve"> Смоленской области от 28.12.2004 N 125-з;</w:t>
      </w:r>
    </w:p>
    <w:p w:rsidR="008239E9" w:rsidRDefault="008239E9">
      <w:pPr>
        <w:pStyle w:val="ConsPlusNormal"/>
        <w:ind w:firstLine="540"/>
        <w:jc w:val="both"/>
      </w:pPr>
      <w: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8239E9" w:rsidRDefault="008239E9">
      <w:pPr>
        <w:pStyle w:val="ConsPlusNormal"/>
        <w:jc w:val="both"/>
      </w:pPr>
      <w:r>
        <w:t xml:space="preserve">(в ред. законов Смоленской области от 28.12.2004 </w:t>
      </w:r>
      <w:hyperlink r:id="rId30" w:history="1">
        <w:r>
          <w:rPr>
            <w:color w:val="0000FF"/>
          </w:rPr>
          <w:t>N 125-з</w:t>
        </w:r>
      </w:hyperlink>
      <w:r>
        <w:t xml:space="preserve">, от 16.12.2008 </w:t>
      </w:r>
      <w:hyperlink r:id="rId31" w:history="1">
        <w:r>
          <w:rPr>
            <w:color w:val="0000FF"/>
          </w:rPr>
          <w:t>N 166-з</w:t>
        </w:r>
      </w:hyperlink>
      <w:r>
        <w:t xml:space="preserve">, от 20.11.2013 </w:t>
      </w:r>
      <w:hyperlink r:id="rId32" w:history="1">
        <w:r>
          <w:rPr>
            <w:color w:val="0000FF"/>
          </w:rPr>
          <w:t>N 134-з</w:t>
        </w:r>
      </w:hyperlink>
      <w:r>
        <w:t>)</w:t>
      </w:r>
    </w:p>
    <w:p w:rsidR="008239E9" w:rsidRDefault="008239E9">
      <w:pPr>
        <w:pStyle w:val="ConsPlusNormal"/>
        <w:ind w:firstLine="540"/>
        <w:jc w:val="both"/>
      </w:pPr>
      <w:r>
        <w:t>- установление льгот по налогам инвесторам в соответствии с федеральным и областным законодательством;</w:t>
      </w:r>
    </w:p>
    <w:p w:rsidR="008239E9" w:rsidRDefault="008239E9">
      <w:pPr>
        <w:pStyle w:val="ConsPlusNormal"/>
        <w:jc w:val="both"/>
      </w:pPr>
      <w:r>
        <w:t xml:space="preserve">(в ред. </w:t>
      </w:r>
      <w:hyperlink r:id="rId33" w:history="1">
        <w:r>
          <w:rPr>
            <w:color w:val="0000FF"/>
          </w:rPr>
          <w:t>закона</w:t>
        </w:r>
      </w:hyperlink>
      <w:r>
        <w:t xml:space="preserve"> Смоленской области от 16.12.2008 N 166-з)</w:t>
      </w:r>
    </w:p>
    <w:p w:rsidR="008239E9" w:rsidRDefault="008239E9">
      <w:pPr>
        <w:pStyle w:val="ConsPlusNormal"/>
        <w:ind w:firstLine="540"/>
        <w:jc w:val="both"/>
      </w:pPr>
      <w:r>
        <w:t>- осуществление контроля за расходованием средств областного бюджета, выделяемых на государственную поддержку инвестиционной деятельности;</w:t>
      </w:r>
    </w:p>
    <w:p w:rsidR="008239E9" w:rsidRDefault="008239E9">
      <w:pPr>
        <w:pStyle w:val="ConsPlusNormal"/>
        <w:ind w:firstLine="540"/>
        <w:jc w:val="both"/>
      </w:pPr>
      <w:r>
        <w:t xml:space="preserve">- осуществление иных полномочий в соответствии с федеральным законодательством, </w:t>
      </w:r>
      <w:hyperlink r:id="rId34" w:history="1">
        <w:r>
          <w:rPr>
            <w:color w:val="0000FF"/>
          </w:rPr>
          <w:t>Уставом</w:t>
        </w:r>
      </w:hyperlink>
      <w:r>
        <w:t xml:space="preserve"> Смоленской области и областными законами.</w:t>
      </w:r>
    </w:p>
    <w:p w:rsidR="008239E9" w:rsidRDefault="008239E9">
      <w:pPr>
        <w:pStyle w:val="ConsPlusNormal"/>
        <w:jc w:val="both"/>
      </w:pPr>
    </w:p>
    <w:p w:rsidR="008239E9" w:rsidRDefault="008239E9">
      <w:pPr>
        <w:pStyle w:val="ConsPlusNormal"/>
        <w:ind w:firstLine="540"/>
        <w:jc w:val="both"/>
      </w:pPr>
      <w: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8239E9" w:rsidRDefault="008239E9">
      <w:pPr>
        <w:pStyle w:val="ConsPlusNormal"/>
        <w:jc w:val="both"/>
      </w:pPr>
    </w:p>
    <w:p w:rsidR="008239E9" w:rsidRDefault="008239E9">
      <w:pPr>
        <w:pStyle w:val="ConsPlusNormal"/>
        <w:ind w:firstLine="540"/>
        <w:jc w:val="both"/>
      </w:pPr>
      <w: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8239E9" w:rsidRDefault="008239E9">
      <w:pPr>
        <w:pStyle w:val="ConsPlusNormal"/>
        <w:ind w:firstLine="540"/>
        <w:jc w:val="both"/>
      </w:pPr>
      <w: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8239E9" w:rsidRDefault="008239E9">
      <w:pPr>
        <w:pStyle w:val="ConsPlusNormal"/>
        <w:ind w:firstLine="540"/>
        <w:jc w:val="both"/>
      </w:pPr>
      <w:r>
        <w:t>- определение порядка проведения конкурсных отборов уполномоченных институтов;</w:t>
      </w:r>
    </w:p>
    <w:p w:rsidR="008239E9" w:rsidRDefault="008239E9">
      <w:pPr>
        <w:pStyle w:val="ConsPlusNormal"/>
        <w:jc w:val="both"/>
      </w:pPr>
      <w:r>
        <w:t xml:space="preserve">(в ред. </w:t>
      </w:r>
      <w:hyperlink r:id="rId35" w:history="1">
        <w:r>
          <w:rPr>
            <w:color w:val="0000FF"/>
          </w:rPr>
          <w:t>закона</w:t>
        </w:r>
      </w:hyperlink>
      <w:r>
        <w:t xml:space="preserve"> Смоленской области от 20.11.2013 N 134-з)</w:t>
      </w:r>
    </w:p>
    <w:p w:rsidR="008239E9" w:rsidRDefault="008239E9">
      <w:pPr>
        <w:pStyle w:val="ConsPlusNormal"/>
        <w:ind w:firstLine="540"/>
        <w:jc w:val="both"/>
      </w:pPr>
      <w:r>
        <w:t>- определение порядка деятельности конкурсной комиссии по проведению конкурсов на предоставление государственной поддержки инвестиционной деятельности за счет средств областного бюджета и конкурсных отборов уполномоченных институтов;</w:t>
      </w:r>
    </w:p>
    <w:p w:rsidR="008239E9" w:rsidRDefault="008239E9">
      <w:pPr>
        <w:pStyle w:val="ConsPlusNormal"/>
        <w:jc w:val="both"/>
      </w:pPr>
      <w:r>
        <w:t xml:space="preserve">(в ред. </w:t>
      </w:r>
      <w:hyperlink r:id="rId36" w:history="1">
        <w:r>
          <w:rPr>
            <w:color w:val="0000FF"/>
          </w:rPr>
          <w:t>закона</w:t>
        </w:r>
      </w:hyperlink>
      <w:r>
        <w:t xml:space="preserve"> Смоленской области от 28.12.2004 N 125-з)</w:t>
      </w:r>
    </w:p>
    <w:p w:rsidR="008239E9" w:rsidRDefault="008239E9">
      <w:pPr>
        <w:pStyle w:val="ConsPlusNormal"/>
        <w:ind w:firstLine="540"/>
        <w:jc w:val="both"/>
      </w:pPr>
      <w:r>
        <w:t>- определение уполномоченного органа;</w:t>
      </w:r>
    </w:p>
    <w:p w:rsidR="008239E9" w:rsidRDefault="008239E9">
      <w:pPr>
        <w:pStyle w:val="ConsPlusNormal"/>
        <w:ind w:firstLine="540"/>
        <w:jc w:val="both"/>
      </w:pPr>
      <w:r>
        <w:t xml:space="preserve">- осуществление иных полномочий в соответствии с федеральным законодательством, </w:t>
      </w:r>
      <w:hyperlink r:id="rId37" w:history="1">
        <w:r>
          <w:rPr>
            <w:color w:val="0000FF"/>
          </w:rPr>
          <w:t>Уставом</w:t>
        </w:r>
      </w:hyperlink>
      <w:r>
        <w:t xml:space="preserve"> Смоленской области и областными законами.</w:t>
      </w:r>
    </w:p>
    <w:p w:rsidR="008239E9" w:rsidRDefault="008239E9">
      <w:pPr>
        <w:pStyle w:val="ConsPlusNormal"/>
        <w:jc w:val="both"/>
      </w:pPr>
    </w:p>
    <w:p w:rsidR="008239E9" w:rsidRDefault="008239E9">
      <w:pPr>
        <w:pStyle w:val="ConsPlusNormal"/>
        <w:ind w:firstLine="540"/>
        <w:jc w:val="both"/>
      </w:pPr>
      <w: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8239E9" w:rsidRDefault="008239E9">
      <w:pPr>
        <w:pStyle w:val="ConsPlusNormal"/>
        <w:jc w:val="both"/>
      </w:pPr>
    </w:p>
    <w:p w:rsidR="008239E9" w:rsidRDefault="008239E9">
      <w:pPr>
        <w:pStyle w:val="ConsPlusNormal"/>
        <w:ind w:firstLine="540"/>
        <w:jc w:val="both"/>
      </w:pPr>
      <w: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8239E9" w:rsidRDefault="008239E9">
      <w:pPr>
        <w:pStyle w:val="ConsPlusNormal"/>
        <w:ind w:firstLine="540"/>
        <w:jc w:val="both"/>
      </w:pPr>
      <w: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8239E9" w:rsidRDefault="008239E9">
      <w:pPr>
        <w:pStyle w:val="ConsPlusNormal"/>
        <w:jc w:val="both"/>
      </w:pPr>
      <w:r>
        <w:t xml:space="preserve">(в ред. </w:t>
      </w:r>
      <w:hyperlink r:id="rId38" w:history="1">
        <w:r>
          <w:rPr>
            <w:color w:val="0000FF"/>
          </w:rPr>
          <w:t>закона</w:t>
        </w:r>
      </w:hyperlink>
      <w:r>
        <w:t xml:space="preserve"> Смоленской области от 20.11.2013 N 134-з)</w:t>
      </w:r>
    </w:p>
    <w:p w:rsidR="008239E9" w:rsidRDefault="008239E9">
      <w:pPr>
        <w:pStyle w:val="ConsPlusNormal"/>
        <w:ind w:firstLine="540"/>
        <w:jc w:val="both"/>
      </w:pPr>
      <w:r>
        <w:t>- контроль за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8239E9" w:rsidRDefault="008239E9">
      <w:pPr>
        <w:pStyle w:val="ConsPlusNormal"/>
        <w:jc w:val="both"/>
      </w:pPr>
      <w:r>
        <w:t xml:space="preserve">(в ред. </w:t>
      </w:r>
      <w:hyperlink r:id="rId39" w:history="1">
        <w:r>
          <w:rPr>
            <w:color w:val="0000FF"/>
          </w:rPr>
          <w:t>закона</w:t>
        </w:r>
      </w:hyperlink>
      <w:r>
        <w:t xml:space="preserve"> Смоленской области от 28.12.2004 N 125-з)</w:t>
      </w:r>
    </w:p>
    <w:p w:rsidR="008239E9" w:rsidRDefault="008239E9">
      <w:pPr>
        <w:pStyle w:val="ConsPlusNormal"/>
        <w:ind w:firstLine="540"/>
        <w:jc w:val="both"/>
      </w:pPr>
      <w:r>
        <w:t>- организация проведения и участие в экспертизе инвестиционных проектов, претендующих на присвоение статуса одобренного проекта;</w:t>
      </w:r>
    </w:p>
    <w:p w:rsidR="008239E9" w:rsidRDefault="008239E9">
      <w:pPr>
        <w:pStyle w:val="ConsPlusNormal"/>
        <w:ind w:firstLine="540"/>
        <w:jc w:val="both"/>
      </w:pPr>
      <w:r>
        <w:t>- организация проведения и участие в экспертизе инвестиционных проектов, претендующих на присвоение статуса приоритетного проекта;</w:t>
      </w:r>
    </w:p>
    <w:p w:rsidR="008239E9" w:rsidRDefault="008239E9">
      <w:pPr>
        <w:pStyle w:val="ConsPlusNormal"/>
        <w:jc w:val="both"/>
      </w:pPr>
      <w:r>
        <w:t xml:space="preserve">(абзац введен </w:t>
      </w:r>
      <w:hyperlink r:id="rId40" w:history="1">
        <w:r>
          <w:rPr>
            <w:color w:val="0000FF"/>
          </w:rPr>
          <w:t>законом</w:t>
        </w:r>
      </w:hyperlink>
      <w:r>
        <w:t xml:space="preserve"> Смоленской области от 08.07.2015 N 89-з)</w:t>
      </w:r>
    </w:p>
    <w:p w:rsidR="008239E9" w:rsidRDefault="008239E9">
      <w:pPr>
        <w:pStyle w:val="ConsPlusNormal"/>
        <w:ind w:firstLine="540"/>
        <w:jc w:val="both"/>
      </w:pPr>
      <w:r>
        <w:t>- проведение экономической экспертизы одобренных проектов с корректировками, внесенными инвесторами в ходе реализации указанных проектов;</w:t>
      </w:r>
    </w:p>
    <w:p w:rsidR="008239E9" w:rsidRDefault="008239E9">
      <w:pPr>
        <w:pStyle w:val="ConsPlusNormal"/>
        <w:jc w:val="both"/>
      </w:pPr>
      <w:r>
        <w:t xml:space="preserve">(абзац введен </w:t>
      </w:r>
      <w:hyperlink r:id="rId41" w:history="1">
        <w:r>
          <w:rPr>
            <w:color w:val="0000FF"/>
          </w:rPr>
          <w:t>законом</w:t>
        </w:r>
      </w:hyperlink>
      <w:r>
        <w:t xml:space="preserve"> Смоленской области от 15.07.2011 N 43-з)</w:t>
      </w:r>
    </w:p>
    <w:p w:rsidR="008239E9" w:rsidRDefault="008239E9">
      <w:pPr>
        <w:pStyle w:val="ConsPlusNormal"/>
        <w:ind w:firstLine="540"/>
        <w:jc w:val="both"/>
      </w:pPr>
      <w:r>
        <w:t>- проведение экономической экспертизы приоритетных проектов с корректировками, внесенными инвесторами в ходе реализации указанных проектов;</w:t>
      </w:r>
    </w:p>
    <w:p w:rsidR="008239E9" w:rsidRDefault="008239E9">
      <w:pPr>
        <w:pStyle w:val="ConsPlusNormal"/>
        <w:jc w:val="both"/>
      </w:pPr>
      <w:r>
        <w:t xml:space="preserve">(абзац введен </w:t>
      </w:r>
      <w:hyperlink r:id="rId42" w:history="1">
        <w:r>
          <w:rPr>
            <w:color w:val="0000FF"/>
          </w:rPr>
          <w:t>законом</w:t>
        </w:r>
      </w:hyperlink>
      <w:r>
        <w:t xml:space="preserve"> Смоленской области от 08.07.2015 N 89-з)</w:t>
      </w:r>
    </w:p>
    <w:p w:rsidR="008239E9" w:rsidRDefault="008239E9">
      <w:pPr>
        <w:pStyle w:val="ConsPlusNormal"/>
        <w:ind w:firstLine="540"/>
        <w:jc w:val="both"/>
      </w:pPr>
      <w: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8239E9" w:rsidRDefault="008239E9">
      <w:pPr>
        <w:pStyle w:val="ConsPlusNormal"/>
        <w:jc w:val="both"/>
      </w:pPr>
      <w:r>
        <w:t xml:space="preserve">(в ред. </w:t>
      </w:r>
      <w:hyperlink r:id="rId43" w:history="1">
        <w:r>
          <w:rPr>
            <w:color w:val="0000FF"/>
          </w:rPr>
          <w:t>закона</w:t>
        </w:r>
      </w:hyperlink>
      <w:r>
        <w:t xml:space="preserve"> Смоленской области от 20.11.2013 N 134-з)</w:t>
      </w:r>
    </w:p>
    <w:p w:rsidR="008239E9" w:rsidRDefault="008239E9">
      <w:pPr>
        <w:pStyle w:val="ConsPlusNormal"/>
        <w:ind w:firstLine="540"/>
        <w:jc w:val="both"/>
      </w:pPr>
      <w:r>
        <w:t>- организация проведения отборов инвестиционных проектов для включения в перечень одобренных инвестиционных проектов Смоленской области;</w:t>
      </w:r>
    </w:p>
    <w:p w:rsidR="008239E9" w:rsidRDefault="008239E9">
      <w:pPr>
        <w:pStyle w:val="ConsPlusNormal"/>
        <w:jc w:val="both"/>
      </w:pPr>
      <w:r>
        <w:t xml:space="preserve">(абзац введен </w:t>
      </w:r>
      <w:hyperlink r:id="rId44" w:history="1">
        <w:r>
          <w:rPr>
            <w:color w:val="0000FF"/>
          </w:rPr>
          <w:t>законом</w:t>
        </w:r>
      </w:hyperlink>
      <w:r>
        <w:t xml:space="preserve"> Смоленской области от 20.11.2013 N 134-з)</w:t>
      </w:r>
    </w:p>
    <w:p w:rsidR="008239E9" w:rsidRDefault="008239E9">
      <w:pPr>
        <w:pStyle w:val="ConsPlusNormal"/>
        <w:ind w:firstLine="540"/>
        <w:jc w:val="both"/>
      </w:pPr>
      <w:r>
        <w:t>- организация проведения отборов инвестиционных проектов для включения в перечень приоритетных инвестиционных проектов Смоленской области;</w:t>
      </w:r>
    </w:p>
    <w:p w:rsidR="008239E9" w:rsidRDefault="008239E9">
      <w:pPr>
        <w:pStyle w:val="ConsPlusNormal"/>
        <w:jc w:val="both"/>
      </w:pPr>
      <w:r>
        <w:t xml:space="preserve">(абзац введен </w:t>
      </w:r>
      <w:hyperlink r:id="rId45" w:history="1">
        <w:r>
          <w:rPr>
            <w:color w:val="0000FF"/>
          </w:rPr>
          <w:t>законом</w:t>
        </w:r>
      </w:hyperlink>
      <w:r>
        <w:t xml:space="preserve"> Смоленской области от 08.07.2015 N 89-з)</w:t>
      </w:r>
    </w:p>
    <w:p w:rsidR="008239E9" w:rsidRDefault="008239E9">
      <w:pPr>
        <w:pStyle w:val="ConsPlusNormal"/>
        <w:ind w:firstLine="540"/>
        <w:jc w:val="both"/>
      </w:pPr>
      <w:r>
        <w:t>- участие в разработке и оказание содействия в реализации областных государственных программ, направленных на развитие инвестиционной деятельности, защиту инвестиций и имущественных интересов инвесторов;</w:t>
      </w:r>
    </w:p>
    <w:p w:rsidR="008239E9" w:rsidRDefault="008239E9">
      <w:pPr>
        <w:pStyle w:val="ConsPlusNormal"/>
        <w:jc w:val="both"/>
      </w:pPr>
      <w:r>
        <w:t xml:space="preserve">(в ред. </w:t>
      </w:r>
      <w:hyperlink r:id="rId46" w:history="1">
        <w:r>
          <w:rPr>
            <w:color w:val="0000FF"/>
          </w:rPr>
          <w:t>закона</w:t>
        </w:r>
      </w:hyperlink>
      <w:r>
        <w:t xml:space="preserve"> Смоленской области от 20.11.2013 N 134-з)</w:t>
      </w:r>
    </w:p>
    <w:p w:rsidR="008239E9" w:rsidRDefault="008239E9">
      <w:pPr>
        <w:pStyle w:val="ConsPlusNormal"/>
        <w:ind w:firstLine="540"/>
        <w:jc w:val="both"/>
      </w:pPr>
      <w:r>
        <w:t>- оказание методической, информационной и организационной поддержки субъектам инвестиционной деятельности;</w:t>
      </w:r>
    </w:p>
    <w:p w:rsidR="008239E9" w:rsidRDefault="008239E9">
      <w:pPr>
        <w:pStyle w:val="ConsPlusNormal"/>
        <w:ind w:firstLine="540"/>
        <w:jc w:val="both"/>
      </w:pPr>
      <w:r>
        <w:t>- предоставление инвесторам государственной поддержки инвестиционной деятельности в форме сопровождения инвестиционных проектов.</w:t>
      </w:r>
    </w:p>
    <w:p w:rsidR="008239E9" w:rsidRDefault="008239E9">
      <w:pPr>
        <w:pStyle w:val="ConsPlusNormal"/>
        <w:jc w:val="both"/>
      </w:pPr>
      <w:r>
        <w:t xml:space="preserve">(абзац введен </w:t>
      </w:r>
      <w:hyperlink r:id="rId47" w:history="1">
        <w:r>
          <w:rPr>
            <w:color w:val="0000FF"/>
          </w:rPr>
          <w:t>законом</w:t>
        </w:r>
      </w:hyperlink>
      <w:r>
        <w:t xml:space="preserve"> Смоленской области от 02.10.2006 N 107-з)</w:t>
      </w:r>
    </w:p>
    <w:p w:rsidR="008239E9" w:rsidRDefault="008239E9">
      <w:pPr>
        <w:pStyle w:val="ConsPlusNormal"/>
        <w:jc w:val="both"/>
      </w:pPr>
    </w:p>
    <w:p w:rsidR="008239E9" w:rsidRDefault="008239E9">
      <w:pPr>
        <w:pStyle w:val="ConsPlusNormal"/>
        <w:ind w:firstLine="540"/>
        <w:jc w:val="both"/>
      </w:pPr>
      <w:r>
        <w:t>Статья 6. Уполномоченные институты</w:t>
      </w:r>
    </w:p>
    <w:p w:rsidR="008239E9" w:rsidRDefault="008239E9">
      <w:pPr>
        <w:pStyle w:val="ConsPlusNormal"/>
        <w:jc w:val="both"/>
      </w:pPr>
    </w:p>
    <w:p w:rsidR="008239E9" w:rsidRDefault="008239E9">
      <w:pPr>
        <w:pStyle w:val="ConsPlusNormal"/>
        <w:ind w:firstLine="540"/>
        <w:jc w:val="both"/>
      </w:pPr>
      <w:bookmarkStart w:id="0" w:name="P102"/>
      <w:bookmarkEnd w:id="0"/>
      <w: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8239E9" w:rsidRDefault="008239E9">
      <w:pPr>
        <w:pStyle w:val="ConsPlusNormal"/>
        <w:ind w:firstLine="540"/>
        <w:jc w:val="both"/>
      </w:pPr>
      <w:r>
        <w:t xml:space="preserve">2. Порядок проведения конкурсных отборов уполномоченных институтов, а </w:t>
      </w:r>
      <w:r>
        <w:lastRenderedPageBreak/>
        <w:t xml:space="preserve">также порядок привлечения уполномоченных институтов для проведения мероприятий, указанных в </w:t>
      </w:r>
      <w:hyperlink w:anchor="P102" w:history="1">
        <w:r>
          <w:rPr>
            <w:color w:val="0000FF"/>
          </w:rPr>
          <w:t>пункте 1</w:t>
        </w:r>
      </w:hyperlink>
      <w:r>
        <w:t xml:space="preserve"> настоящей статьи, определяются Администрацией Смоленской области.</w:t>
      </w:r>
    </w:p>
    <w:p w:rsidR="008239E9" w:rsidRDefault="008239E9">
      <w:pPr>
        <w:pStyle w:val="ConsPlusNormal"/>
        <w:jc w:val="both"/>
      </w:pPr>
    </w:p>
    <w:p w:rsidR="008239E9" w:rsidRDefault="008239E9">
      <w:pPr>
        <w:pStyle w:val="ConsPlusNormal"/>
        <w:ind w:firstLine="540"/>
        <w:jc w:val="both"/>
      </w:pPr>
      <w:r>
        <w:t>Статья 7. Формы государственной поддержки инвестиционной деятельности на территории Смоленской области</w:t>
      </w:r>
    </w:p>
    <w:p w:rsidR="008239E9" w:rsidRDefault="008239E9">
      <w:pPr>
        <w:pStyle w:val="ConsPlusNormal"/>
        <w:jc w:val="both"/>
      </w:pPr>
    </w:p>
    <w:p w:rsidR="008239E9" w:rsidRDefault="008239E9">
      <w:pPr>
        <w:pStyle w:val="ConsPlusNormal"/>
        <w:ind w:firstLine="540"/>
        <w:jc w:val="both"/>
      </w:pPr>
      <w:r>
        <w:t>1. Формами государственной поддержки инвестиционной деятельности на территории Смоленской области являются:</w:t>
      </w:r>
    </w:p>
    <w:p w:rsidR="008239E9" w:rsidRDefault="008239E9">
      <w:pPr>
        <w:pStyle w:val="ConsPlusNormal"/>
        <w:ind w:firstLine="540"/>
        <w:jc w:val="both"/>
      </w:pPr>
      <w:r>
        <w:t>- предоставление льгот по налогам в соответствии с федеральным и областным законодательством;</w:t>
      </w:r>
    </w:p>
    <w:p w:rsidR="008239E9" w:rsidRDefault="008239E9">
      <w:pPr>
        <w:pStyle w:val="ConsPlusNormal"/>
        <w:jc w:val="both"/>
      </w:pPr>
      <w:r>
        <w:t xml:space="preserve">(в ред. </w:t>
      </w:r>
      <w:hyperlink r:id="rId48" w:history="1">
        <w:r>
          <w:rPr>
            <w:color w:val="0000FF"/>
          </w:rPr>
          <w:t>закона</w:t>
        </w:r>
      </w:hyperlink>
      <w:r>
        <w:t xml:space="preserve"> Смоленской области от 16.12.2008 N 166-з)</w:t>
      </w:r>
    </w:p>
    <w:p w:rsidR="008239E9" w:rsidRDefault="008239E9">
      <w:pPr>
        <w:pStyle w:val="ConsPlusNormal"/>
        <w:ind w:firstLine="540"/>
        <w:jc w:val="both"/>
      </w:pPr>
      <w:r>
        <w:t>- предоставление бюджетных инвестиций, государственных гарантий Смоленской области и субсидий за счет средств областного бюджета;</w:t>
      </w:r>
    </w:p>
    <w:p w:rsidR="008239E9" w:rsidRDefault="008239E9">
      <w:pPr>
        <w:pStyle w:val="ConsPlusNormal"/>
        <w:jc w:val="both"/>
      </w:pPr>
      <w:r>
        <w:t xml:space="preserve">(в ред. законов Смоленской области от 28.12.2004 </w:t>
      </w:r>
      <w:hyperlink r:id="rId49" w:history="1">
        <w:r>
          <w:rPr>
            <w:color w:val="0000FF"/>
          </w:rPr>
          <w:t>N 125-з</w:t>
        </w:r>
      </w:hyperlink>
      <w:r>
        <w:t xml:space="preserve">, от 16.12.2008 </w:t>
      </w:r>
      <w:hyperlink r:id="rId50" w:history="1">
        <w:r>
          <w:rPr>
            <w:color w:val="0000FF"/>
          </w:rPr>
          <w:t>N 166-з</w:t>
        </w:r>
      </w:hyperlink>
      <w:r>
        <w:t>)</w:t>
      </w:r>
    </w:p>
    <w:p w:rsidR="008239E9" w:rsidRDefault="008239E9">
      <w:pPr>
        <w:pStyle w:val="ConsPlusNormal"/>
        <w:ind w:firstLine="540"/>
        <w:jc w:val="both"/>
      </w:pPr>
      <w:r>
        <w:t xml:space="preserve">- абзац утратил силу. - </w:t>
      </w:r>
      <w:hyperlink r:id="rId51" w:history="1">
        <w:r>
          <w:rPr>
            <w:color w:val="0000FF"/>
          </w:rPr>
          <w:t>Закон</w:t>
        </w:r>
      </w:hyperlink>
      <w:r>
        <w:t xml:space="preserve"> Смоленской области от 28.12.2004 N 125-з;</w:t>
      </w:r>
    </w:p>
    <w:p w:rsidR="008239E9" w:rsidRDefault="008239E9">
      <w:pPr>
        <w:pStyle w:val="ConsPlusNormal"/>
        <w:ind w:firstLine="540"/>
        <w:jc w:val="both"/>
      </w:pPr>
      <w:r>
        <w:t>- предоставление инвестиционных налоговых кредитов;</w:t>
      </w:r>
    </w:p>
    <w:p w:rsidR="008239E9" w:rsidRDefault="008239E9">
      <w:pPr>
        <w:pStyle w:val="ConsPlusNormal"/>
        <w:ind w:firstLine="540"/>
        <w:jc w:val="both"/>
      </w:pPr>
      <w:r>
        <w:t>- участие органов государственной власти Смоленской области в разработке, экспертизе и реализации инвестиционных проектов;</w:t>
      </w:r>
    </w:p>
    <w:p w:rsidR="008239E9" w:rsidRDefault="008239E9">
      <w:pPr>
        <w:pStyle w:val="ConsPlusNormal"/>
        <w:ind w:firstLine="540"/>
        <w:jc w:val="both"/>
      </w:pPr>
      <w:r>
        <w:t>- методическая, информационная и организационная поддержка субъектов инвестиционной деятельности;</w:t>
      </w:r>
    </w:p>
    <w:p w:rsidR="008239E9" w:rsidRDefault="008239E9">
      <w:pPr>
        <w:pStyle w:val="ConsPlusNormal"/>
        <w:ind w:firstLine="540"/>
        <w:jc w:val="both"/>
      </w:pPr>
      <w:r>
        <w:t>- сопровождение инвестиционных проектов;</w:t>
      </w:r>
    </w:p>
    <w:p w:rsidR="008239E9" w:rsidRDefault="008239E9">
      <w:pPr>
        <w:pStyle w:val="ConsPlusNormal"/>
        <w:jc w:val="both"/>
      </w:pPr>
      <w:r>
        <w:t xml:space="preserve">(абзац введен </w:t>
      </w:r>
      <w:hyperlink r:id="rId52" w:history="1">
        <w:r>
          <w:rPr>
            <w:color w:val="0000FF"/>
          </w:rPr>
          <w:t>законом</w:t>
        </w:r>
      </w:hyperlink>
      <w:r>
        <w:t xml:space="preserve"> Смоленской области от 02.10.2006 N 107-з)</w:t>
      </w:r>
    </w:p>
    <w:p w:rsidR="008239E9" w:rsidRDefault="008239E9">
      <w:pPr>
        <w:pStyle w:val="ConsPlusNormal"/>
        <w:ind w:firstLine="540"/>
        <w:jc w:val="both"/>
      </w:pPr>
      <w:r>
        <w:t xml:space="preserve">- абзац утратил силу. - </w:t>
      </w:r>
      <w:hyperlink r:id="rId53" w:history="1">
        <w:r>
          <w:rPr>
            <w:color w:val="0000FF"/>
          </w:rPr>
          <w:t>Закон</w:t>
        </w:r>
      </w:hyperlink>
      <w:r>
        <w:t xml:space="preserve"> Смоленской области от 20.11.2013 N 134-з.</w:t>
      </w:r>
    </w:p>
    <w:p w:rsidR="008239E9" w:rsidRDefault="008239E9">
      <w:pPr>
        <w:pStyle w:val="ConsPlusNormal"/>
        <w:ind w:firstLine="540"/>
        <w:jc w:val="both"/>
      </w:pPr>
      <w: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8239E9" w:rsidRDefault="008239E9">
      <w:pPr>
        <w:pStyle w:val="ConsPlusNormal"/>
        <w:jc w:val="both"/>
      </w:pPr>
      <w:r>
        <w:t xml:space="preserve">(в ред. </w:t>
      </w:r>
      <w:hyperlink r:id="rId54" w:history="1">
        <w:r>
          <w:rPr>
            <w:color w:val="0000FF"/>
          </w:rPr>
          <w:t>закона</w:t>
        </w:r>
      </w:hyperlink>
      <w:r>
        <w:t xml:space="preserve"> Смоленской области от 28.12.2004 N 125-з)</w:t>
      </w:r>
    </w:p>
    <w:p w:rsidR="008239E9" w:rsidRDefault="008239E9">
      <w:pPr>
        <w:pStyle w:val="ConsPlusNormal"/>
        <w:ind w:firstLine="540"/>
        <w:jc w:val="both"/>
      </w:pPr>
      <w:bookmarkStart w:id="1" w:name="P121"/>
      <w:bookmarkEnd w:id="1"/>
      <w:r>
        <w:t>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об инвестиционном проекте. Состав и сроки предоставления отчетности об инвестиционном проекте устанавливаются Администрацией Смоленской области.</w:t>
      </w:r>
    </w:p>
    <w:p w:rsidR="008239E9" w:rsidRDefault="008239E9">
      <w:pPr>
        <w:pStyle w:val="ConsPlusNormal"/>
        <w:jc w:val="both"/>
      </w:pPr>
      <w:r>
        <w:t xml:space="preserve">(в ред. законов Смоленской области от 28.12.2004 </w:t>
      </w:r>
      <w:hyperlink r:id="rId55" w:history="1">
        <w:r>
          <w:rPr>
            <w:color w:val="0000FF"/>
          </w:rPr>
          <w:t>N 125-з</w:t>
        </w:r>
      </w:hyperlink>
      <w:r>
        <w:t xml:space="preserve">, от 08.07.2015 </w:t>
      </w:r>
      <w:hyperlink r:id="rId56" w:history="1">
        <w:r>
          <w:rPr>
            <w:color w:val="0000FF"/>
          </w:rPr>
          <w:t>N 89-з</w:t>
        </w:r>
      </w:hyperlink>
      <w:r>
        <w:t>)</w:t>
      </w:r>
    </w:p>
    <w:p w:rsidR="008239E9" w:rsidRDefault="008239E9">
      <w:pPr>
        <w:pStyle w:val="ConsPlusNormal"/>
        <w:jc w:val="both"/>
      </w:pPr>
    </w:p>
    <w:p w:rsidR="008239E9" w:rsidRDefault="008239E9">
      <w:pPr>
        <w:pStyle w:val="ConsPlusNormal"/>
        <w:ind w:firstLine="540"/>
        <w:jc w:val="both"/>
      </w:pPr>
      <w:r>
        <w:t>Статья 8. Одобренные инвестиционные проекты Смоленской области</w:t>
      </w:r>
    </w:p>
    <w:p w:rsidR="008239E9" w:rsidRDefault="008239E9">
      <w:pPr>
        <w:pStyle w:val="ConsPlusNormal"/>
        <w:jc w:val="both"/>
      </w:pPr>
    </w:p>
    <w:p w:rsidR="008239E9" w:rsidRDefault="008239E9">
      <w:pPr>
        <w:pStyle w:val="ConsPlusNormal"/>
        <w:ind w:firstLine="540"/>
        <w:jc w:val="both"/>
      </w:pPr>
      <w:r>
        <w:t xml:space="preserve">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w:t>
      </w:r>
      <w:r>
        <w:lastRenderedPageBreak/>
        <w:t>целях принятия решения о присвоении инвестиционному проекту статуса одобренного проекта не проводится.</w:t>
      </w:r>
    </w:p>
    <w:p w:rsidR="008239E9" w:rsidRDefault="008239E9">
      <w:pPr>
        <w:pStyle w:val="ConsPlusNormal"/>
        <w:jc w:val="both"/>
      </w:pPr>
      <w:r>
        <w:t xml:space="preserve">(в ред. законов Смоленской области от 16.12.2008 </w:t>
      </w:r>
      <w:hyperlink r:id="rId57" w:history="1">
        <w:r>
          <w:rPr>
            <w:color w:val="0000FF"/>
          </w:rPr>
          <w:t>N 166-з</w:t>
        </w:r>
      </w:hyperlink>
      <w:r>
        <w:t xml:space="preserve">, от 20.11.2013 </w:t>
      </w:r>
      <w:hyperlink r:id="rId58" w:history="1">
        <w:r>
          <w:rPr>
            <w:color w:val="0000FF"/>
          </w:rPr>
          <w:t>N 134-з</w:t>
        </w:r>
      </w:hyperlink>
      <w:r>
        <w:t>)</w:t>
      </w:r>
    </w:p>
    <w:p w:rsidR="008239E9" w:rsidRDefault="008239E9">
      <w:pPr>
        <w:pStyle w:val="ConsPlusNormal"/>
        <w:ind w:firstLine="540"/>
        <w:jc w:val="both"/>
      </w:pPr>
      <w: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8239E9" w:rsidRDefault="008239E9">
      <w:pPr>
        <w:pStyle w:val="ConsPlusNormal"/>
        <w:jc w:val="both"/>
      </w:pPr>
      <w:r>
        <w:t xml:space="preserve">(в ред. </w:t>
      </w:r>
      <w:hyperlink r:id="rId59" w:history="1">
        <w:r>
          <w:rPr>
            <w:color w:val="0000FF"/>
          </w:rPr>
          <w:t>закона</w:t>
        </w:r>
      </w:hyperlink>
      <w:r>
        <w:t xml:space="preserve"> Смоленской области от 16.12.2008 N 166-з)</w:t>
      </w:r>
    </w:p>
    <w:p w:rsidR="008239E9" w:rsidRDefault="008239E9">
      <w:pPr>
        <w:pStyle w:val="ConsPlusNormal"/>
        <w:ind w:firstLine="540"/>
        <w:jc w:val="both"/>
      </w:pPr>
      <w:r>
        <w:t>В течение пяти рабочих дней со дня издания распоряжения Администрации Смоленской области о включении инвестиционного проекта в перечень одобренных проектов уполномоченный орган письменно извещает инвестора о включении инвестиционного проекта в перечень одобренных проектов с приложением к извещению выписки из перечня одобренных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 инвестиционного проекта в перечень одобренных проектов.</w:t>
      </w:r>
    </w:p>
    <w:p w:rsidR="008239E9" w:rsidRDefault="008239E9">
      <w:pPr>
        <w:pStyle w:val="ConsPlusNormal"/>
        <w:jc w:val="both"/>
      </w:pPr>
      <w:r>
        <w:t xml:space="preserve">(абзац введен </w:t>
      </w:r>
      <w:hyperlink r:id="rId60" w:history="1">
        <w:r>
          <w:rPr>
            <w:color w:val="0000FF"/>
          </w:rPr>
          <w:t>законом</w:t>
        </w:r>
      </w:hyperlink>
      <w:r>
        <w:t xml:space="preserve"> Смоленской области от 08.07.2015 N 89-з)</w:t>
      </w:r>
    </w:p>
    <w:p w:rsidR="008239E9" w:rsidRDefault="008239E9">
      <w:pPr>
        <w:pStyle w:val="ConsPlusNormal"/>
        <w:ind w:firstLine="540"/>
        <w:jc w:val="both"/>
      </w:pPr>
      <w: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8239E9" w:rsidRDefault="008239E9">
      <w:pPr>
        <w:pStyle w:val="ConsPlusNormal"/>
        <w:ind w:firstLine="540"/>
        <w:jc w:val="both"/>
      </w:pPr>
      <w:r>
        <w:t>При принятии решения о включении инвестиционного проекта в перечень одобренных проектов учитываются экономическая эффективность, бюджетный эффект, социальная значимость инвестиционного проекта.</w:t>
      </w:r>
    </w:p>
    <w:p w:rsidR="008239E9" w:rsidRDefault="008239E9">
      <w:pPr>
        <w:pStyle w:val="ConsPlusNormal"/>
        <w:jc w:val="both"/>
      </w:pPr>
      <w:r>
        <w:t xml:space="preserve">(абзац введен </w:t>
      </w:r>
      <w:hyperlink r:id="rId61" w:history="1">
        <w:r>
          <w:rPr>
            <w:color w:val="0000FF"/>
          </w:rPr>
          <w:t>законом</w:t>
        </w:r>
      </w:hyperlink>
      <w:r>
        <w:t xml:space="preserve"> Смоленской области от 08.07.2015 N 89-з)</w:t>
      </w:r>
    </w:p>
    <w:p w:rsidR="008239E9" w:rsidRDefault="008239E9">
      <w:pPr>
        <w:pStyle w:val="ConsPlusNormal"/>
        <w:jc w:val="both"/>
      </w:pPr>
      <w:r>
        <w:t xml:space="preserve">(п. 3 в ред. </w:t>
      </w:r>
      <w:hyperlink r:id="rId62" w:history="1">
        <w:r>
          <w:rPr>
            <w:color w:val="0000FF"/>
          </w:rPr>
          <w:t>закона</w:t>
        </w:r>
      </w:hyperlink>
      <w:r>
        <w:t xml:space="preserve"> Смоленской области от 28.12.2004 N 125-з)</w:t>
      </w:r>
    </w:p>
    <w:p w:rsidR="008239E9" w:rsidRDefault="008239E9">
      <w:pPr>
        <w:pStyle w:val="ConsPlusNormal"/>
        <w:ind w:firstLine="540"/>
        <w:jc w:val="both"/>
      </w:pPr>
      <w:r>
        <w:t>4. В перечне одобренных проектов указываются:</w:t>
      </w:r>
    </w:p>
    <w:p w:rsidR="008239E9" w:rsidRDefault="008239E9">
      <w:pPr>
        <w:pStyle w:val="ConsPlusNormal"/>
        <w:ind w:firstLine="540"/>
        <w:jc w:val="both"/>
      </w:pPr>
      <w:r>
        <w:t>- наименование одобренного проекта;</w:t>
      </w:r>
    </w:p>
    <w:p w:rsidR="008239E9" w:rsidRDefault="008239E9">
      <w:pPr>
        <w:pStyle w:val="ConsPlusNormal"/>
        <w:ind w:firstLine="540"/>
        <w:jc w:val="both"/>
      </w:pPr>
      <w:r>
        <w:t>- полное наименование инвестора, реализующего одобренный проект;</w:t>
      </w:r>
    </w:p>
    <w:p w:rsidR="008239E9" w:rsidRDefault="008239E9">
      <w:pPr>
        <w:pStyle w:val="ConsPlusNormal"/>
        <w:ind w:firstLine="540"/>
        <w:jc w:val="both"/>
      </w:pPr>
      <w:r>
        <w:t>- дата присвоения инвестиционному проекту статуса одобренного проекта;</w:t>
      </w:r>
    </w:p>
    <w:p w:rsidR="008239E9" w:rsidRDefault="008239E9">
      <w:pPr>
        <w:pStyle w:val="ConsPlusNormal"/>
        <w:ind w:firstLine="540"/>
        <w:jc w:val="both"/>
      </w:pPr>
      <w:r>
        <w:t>- дата начала реализации одобренного проекта;</w:t>
      </w:r>
    </w:p>
    <w:p w:rsidR="008239E9" w:rsidRDefault="008239E9">
      <w:pPr>
        <w:pStyle w:val="ConsPlusNormal"/>
        <w:jc w:val="both"/>
      </w:pPr>
      <w:r>
        <w:t xml:space="preserve">(абзац введен </w:t>
      </w:r>
      <w:hyperlink r:id="rId63" w:history="1">
        <w:r>
          <w:rPr>
            <w:color w:val="0000FF"/>
          </w:rPr>
          <w:t>законом</w:t>
        </w:r>
      </w:hyperlink>
      <w:r>
        <w:t xml:space="preserve"> Смоленской области от 08.07.2015 N 89-з)</w:t>
      </w:r>
    </w:p>
    <w:p w:rsidR="008239E9" w:rsidRDefault="008239E9">
      <w:pPr>
        <w:pStyle w:val="ConsPlusNormal"/>
        <w:ind w:firstLine="540"/>
        <w:jc w:val="both"/>
      </w:pPr>
      <w:r>
        <w:t>- срок (квартал) начала реализации одобренного проекта;</w:t>
      </w:r>
    </w:p>
    <w:p w:rsidR="008239E9" w:rsidRDefault="008239E9">
      <w:pPr>
        <w:pStyle w:val="ConsPlusNormal"/>
        <w:jc w:val="both"/>
      </w:pPr>
      <w:r>
        <w:t xml:space="preserve">(в ред. </w:t>
      </w:r>
      <w:hyperlink r:id="rId64" w:history="1">
        <w:r>
          <w:rPr>
            <w:color w:val="0000FF"/>
          </w:rPr>
          <w:t>закона</w:t>
        </w:r>
      </w:hyperlink>
      <w:r>
        <w:t xml:space="preserve"> Смоленской области от 16.12.2008 N 166-з)</w:t>
      </w:r>
    </w:p>
    <w:p w:rsidR="008239E9" w:rsidRDefault="008239E9">
      <w:pPr>
        <w:pStyle w:val="ConsPlusNormal"/>
        <w:ind w:firstLine="540"/>
        <w:jc w:val="both"/>
      </w:pPr>
      <w:r>
        <w:t>- предельный период предоставления государственной поддержки инвестиционной деятельности;</w:t>
      </w:r>
    </w:p>
    <w:p w:rsidR="008239E9" w:rsidRDefault="008239E9">
      <w:pPr>
        <w:pStyle w:val="ConsPlusNormal"/>
        <w:jc w:val="both"/>
      </w:pPr>
      <w:r>
        <w:t xml:space="preserve">(в ред. </w:t>
      </w:r>
      <w:hyperlink r:id="rId65" w:history="1">
        <w:r>
          <w:rPr>
            <w:color w:val="0000FF"/>
          </w:rPr>
          <w:t>закона</w:t>
        </w:r>
      </w:hyperlink>
      <w:r>
        <w:t xml:space="preserve"> Смоленской области от 16.12.2008 N 166-з)</w:t>
      </w:r>
    </w:p>
    <w:p w:rsidR="008239E9" w:rsidRDefault="008239E9">
      <w:pPr>
        <w:pStyle w:val="ConsPlusNormal"/>
        <w:ind w:firstLine="540"/>
        <w:jc w:val="both"/>
      </w:pPr>
      <w:r>
        <w:t>- формы государственной поддержки инвестиционной деятельности, предоставляемые инвестору, реализующему одобренный проект;</w:t>
      </w:r>
    </w:p>
    <w:p w:rsidR="008239E9" w:rsidRDefault="008239E9">
      <w:pPr>
        <w:pStyle w:val="ConsPlusNormal"/>
        <w:ind w:firstLine="540"/>
        <w:jc w:val="both"/>
      </w:pPr>
      <w:r>
        <w:t>- сумма льгот по налогу на прибыль организаций;</w:t>
      </w:r>
    </w:p>
    <w:p w:rsidR="008239E9" w:rsidRDefault="008239E9">
      <w:pPr>
        <w:pStyle w:val="ConsPlusNormal"/>
        <w:jc w:val="both"/>
      </w:pPr>
      <w:r>
        <w:t xml:space="preserve">(абзац введен </w:t>
      </w:r>
      <w:hyperlink r:id="rId66" w:history="1">
        <w:r>
          <w:rPr>
            <w:color w:val="0000FF"/>
          </w:rPr>
          <w:t>законом</w:t>
        </w:r>
      </w:hyperlink>
      <w:r>
        <w:t xml:space="preserve"> Смоленской области от 16.12.2008 N 166-з)</w:t>
      </w:r>
    </w:p>
    <w:p w:rsidR="008239E9" w:rsidRDefault="008239E9">
      <w:pPr>
        <w:pStyle w:val="ConsPlusNormal"/>
        <w:ind w:firstLine="540"/>
        <w:jc w:val="both"/>
      </w:pPr>
      <w:r>
        <w:t>- сумма льгот по налогу на имущество организаций.</w:t>
      </w:r>
    </w:p>
    <w:p w:rsidR="008239E9" w:rsidRDefault="008239E9">
      <w:pPr>
        <w:pStyle w:val="ConsPlusNormal"/>
        <w:jc w:val="both"/>
      </w:pPr>
      <w:r>
        <w:t xml:space="preserve">(абзац введен </w:t>
      </w:r>
      <w:hyperlink r:id="rId67" w:history="1">
        <w:r>
          <w:rPr>
            <w:color w:val="0000FF"/>
          </w:rPr>
          <w:t>законом</w:t>
        </w:r>
      </w:hyperlink>
      <w:r>
        <w:t xml:space="preserve"> Смоленской области от 16.12.2008 N 166-з)</w:t>
      </w:r>
    </w:p>
    <w:p w:rsidR="008239E9" w:rsidRDefault="008239E9">
      <w:pPr>
        <w:pStyle w:val="ConsPlusNormal"/>
        <w:jc w:val="both"/>
      </w:pPr>
      <w:r>
        <w:t xml:space="preserve">(п. 4 в ред. </w:t>
      </w:r>
      <w:hyperlink r:id="rId68" w:history="1">
        <w:r>
          <w:rPr>
            <w:color w:val="0000FF"/>
          </w:rPr>
          <w:t>закона</w:t>
        </w:r>
      </w:hyperlink>
      <w:r>
        <w:t xml:space="preserve"> Смоленской области от 02.10.2006 N 107-з)</w:t>
      </w:r>
    </w:p>
    <w:p w:rsidR="008239E9" w:rsidRDefault="008239E9">
      <w:pPr>
        <w:pStyle w:val="ConsPlusNormal"/>
        <w:ind w:firstLine="540"/>
        <w:jc w:val="both"/>
      </w:pPr>
      <w:r>
        <w:t xml:space="preserve">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w:t>
      </w:r>
      <w:r>
        <w:lastRenderedPageBreak/>
        <w:t>присвоении инвестиционному проекту статуса одобренного проекта устанавливаются Администрацией Смоленской области.</w:t>
      </w:r>
    </w:p>
    <w:p w:rsidR="008239E9" w:rsidRDefault="008239E9">
      <w:pPr>
        <w:pStyle w:val="ConsPlusNormal"/>
        <w:jc w:val="both"/>
      </w:pPr>
      <w:r>
        <w:t xml:space="preserve">(в ред. </w:t>
      </w:r>
      <w:hyperlink r:id="rId69" w:history="1">
        <w:r>
          <w:rPr>
            <w:color w:val="0000FF"/>
          </w:rPr>
          <w:t>закона</w:t>
        </w:r>
      </w:hyperlink>
      <w:r>
        <w:t xml:space="preserve"> Смоленской области от 15.07.2011 N 43-з)</w:t>
      </w:r>
    </w:p>
    <w:p w:rsidR="008239E9" w:rsidRDefault="008239E9">
      <w:pPr>
        <w:pStyle w:val="ConsPlusNormal"/>
        <w:ind w:firstLine="540"/>
        <w:jc w:val="both"/>
      </w:pPr>
      <w: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8239E9" w:rsidRDefault="008239E9">
      <w:pPr>
        <w:pStyle w:val="ConsPlusNormal"/>
        <w:ind w:firstLine="540"/>
        <w:jc w:val="both"/>
      </w:pPr>
      <w:r>
        <w:t>Статус одобренного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8239E9" w:rsidRDefault="008239E9">
      <w:pPr>
        <w:pStyle w:val="ConsPlusNormal"/>
        <w:jc w:val="both"/>
      </w:pPr>
      <w:r>
        <w:t xml:space="preserve">(абзац введен </w:t>
      </w:r>
      <w:hyperlink r:id="rId70" w:history="1">
        <w:r>
          <w:rPr>
            <w:color w:val="0000FF"/>
          </w:rPr>
          <w:t>законом</w:t>
        </w:r>
      </w:hyperlink>
      <w:r>
        <w:t xml:space="preserve"> Смоленской области от 08.07.2015 N 89-з)</w:t>
      </w:r>
    </w:p>
    <w:p w:rsidR="008239E9" w:rsidRDefault="008239E9">
      <w:pPr>
        <w:pStyle w:val="ConsPlusNormal"/>
        <w:jc w:val="both"/>
      </w:pPr>
      <w:r>
        <w:t xml:space="preserve">(п. 5 в ред. </w:t>
      </w:r>
      <w:hyperlink r:id="rId71" w:history="1">
        <w:r>
          <w:rPr>
            <w:color w:val="0000FF"/>
          </w:rPr>
          <w:t>закона</w:t>
        </w:r>
      </w:hyperlink>
      <w:r>
        <w:t xml:space="preserve"> Смоленской области от 16.12.2008 N 166-з)</w:t>
      </w:r>
    </w:p>
    <w:p w:rsidR="008239E9" w:rsidRDefault="008239E9">
      <w:pPr>
        <w:pStyle w:val="ConsPlusNormal"/>
        <w:ind w:firstLine="540"/>
        <w:jc w:val="both"/>
      </w:pPr>
      <w: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8239E9" w:rsidRDefault="008239E9">
      <w:pPr>
        <w:pStyle w:val="ConsPlusNormal"/>
        <w:jc w:val="both"/>
      </w:pPr>
      <w:r>
        <w:t xml:space="preserve">(п. 5.1 введен </w:t>
      </w:r>
      <w:hyperlink r:id="rId72" w:history="1">
        <w:r>
          <w:rPr>
            <w:color w:val="0000FF"/>
          </w:rPr>
          <w:t>законом</w:t>
        </w:r>
      </w:hyperlink>
      <w:r>
        <w:t xml:space="preserve"> Смоленской области от 15.07.2011 N 43-з)</w:t>
      </w:r>
    </w:p>
    <w:p w:rsidR="008239E9" w:rsidRDefault="008239E9">
      <w:pPr>
        <w:pStyle w:val="ConsPlusNormal"/>
        <w:ind w:firstLine="540"/>
        <w:jc w:val="both"/>
      </w:pPr>
      <w:r>
        <w:t>6. Инвестиционный проект исключается из перечня одобренных проектов в следующих случаях:</w:t>
      </w:r>
    </w:p>
    <w:p w:rsidR="008239E9" w:rsidRDefault="008239E9">
      <w:pPr>
        <w:pStyle w:val="ConsPlusNormal"/>
        <w:ind w:firstLine="540"/>
        <w:jc w:val="both"/>
      </w:pPr>
      <w:r>
        <w:t>а) по истечении предельного периода предоставления государственной поддержки инвестиционной деятельности;</w:t>
      </w:r>
    </w:p>
    <w:p w:rsidR="008239E9" w:rsidRDefault="008239E9">
      <w:pPr>
        <w:pStyle w:val="ConsPlusNormal"/>
        <w:jc w:val="both"/>
      </w:pPr>
      <w:r>
        <w:t xml:space="preserve">(пп. "а" в ред. </w:t>
      </w:r>
      <w:hyperlink r:id="rId73" w:history="1">
        <w:r>
          <w:rPr>
            <w:color w:val="0000FF"/>
          </w:rPr>
          <w:t>закона</w:t>
        </w:r>
      </w:hyperlink>
      <w:r>
        <w:t xml:space="preserve"> Смоленской области от 16.12.2008 N 166-з)</w:t>
      </w:r>
    </w:p>
    <w:p w:rsidR="008239E9" w:rsidRDefault="008239E9">
      <w:pPr>
        <w:pStyle w:val="ConsPlusNormal"/>
        <w:ind w:firstLine="540"/>
        <w:jc w:val="both"/>
      </w:pPr>
      <w:r>
        <w:t>б) по заявлению инвестора, реализующего данный одобренный проект;</w:t>
      </w:r>
    </w:p>
    <w:p w:rsidR="008239E9" w:rsidRDefault="008239E9">
      <w:pPr>
        <w:pStyle w:val="ConsPlusNormal"/>
        <w:ind w:firstLine="540"/>
        <w:jc w:val="both"/>
      </w:pPr>
      <w:r>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8239E9" w:rsidRDefault="008239E9">
      <w:pPr>
        <w:pStyle w:val="ConsPlusNormal"/>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1" w:history="1">
        <w:r>
          <w:rPr>
            <w:color w:val="0000FF"/>
          </w:rPr>
          <w:t>пунктом 3 статьи 7</w:t>
        </w:r>
      </w:hyperlink>
      <w:r>
        <w:t xml:space="preserve"> настоящего областного закона;</w:t>
      </w:r>
    </w:p>
    <w:p w:rsidR="008239E9" w:rsidRDefault="008239E9">
      <w:pPr>
        <w:pStyle w:val="ConsPlusNormal"/>
        <w:jc w:val="both"/>
      </w:pPr>
      <w:r>
        <w:t xml:space="preserve">(в ред. законов Смоленской области от 20.11.2013 </w:t>
      </w:r>
      <w:hyperlink r:id="rId74" w:history="1">
        <w:r>
          <w:rPr>
            <w:color w:val="0000FF"/>
          </w:rPr>
          <w:t>N 134-з</w:t>
        </w:r>
      </w:hyperlink>
      <w:r>
        <w:t xml:space="preserve">, от 08.07.2015 </w:t>
      </w:r>
      <w:hyperlink r:id="rId75" w:history="1">
        <w:r>
          <w:rPr>
            <w:color w:val="0000FF"/>
          </w:rPr>
          <w:t>N 89-з</w:t>
        </w:r>
      </w:hyperlink>
      <w:r>
        <w:t>)</w:t>
      </w:r>
    </w:p>
    <w:p w:rsidR="008239E9" w:rsidRDefault="008239E9">
      <w:pPr>
        <w:pStyle w:val="ConsPlusNormal"/>
        <w:pBdr>
          <w:top w:val="single" w:sz="6" w:space="0" w:color="auto"/>
        </w:pBdr>
        <w:spacing w:before="100" w:after="100"/>
        <w:jc w:val="both"/>
        <w:rPr>
          <w:sz w:val="2"/>
          <w:szCs w:val="2"/>
        </w:rPr>
      </w:pPr>
    </w:p>
    <w:p w:rsidR="008239E9" w:rsidRDefault="008239E9">
      <w:pPr>
        <w:pStyle w:val="ConsPlusNormal"/>
        <w:ind w:firstLine="540"/>
        <w:jc w:val="both"/>
      </w:pPr>
      <w:r>
        <w:t>Действие подпункта "д" пункта 6 статьи 8 распространяется на правоотношения, возникшие с 1 января 2014 года (</w:t>
      </w:r>
      <w:hyperlink r:id="rId76" w:history="1">
        <w:r>
          <w:rPr>
            <w:color w:val="0000FF"/>
          </w:rPr>
          <w:t>пункт 2 статьи 2</w:t>
        </w:r>
      </w:hyperlink>
      <w:r>
        <w:t xml:space="preserve"> закона Смоленской области от 10.12.2015 N 166-з).</w:t>
      </w:r>
    </w:p>
    <w:p w:rsidR="008239E9" w:rsidRDefault="008239E9">
      <w:pPr>
        <w:pStyle w:val="ConsPlusNormal"/>
        <w:pBdr>
          <w:top w:val="single" w:sz="6" w:space="0" w:color="auto"/>
        </w:pBdr>
        <w:spacing w:before="100" w:after="100"/>
        <w:jc w:val="both"/>
        <w:rPr>
          <w:sz w:val="2"/>
          <w:szCs w:val="2"/>
        </w:rPr>
      </w:pPr>
    </w:p>
    <w:p w:rsidR="008239E9" w:rsidRDefault="008239E9">
      <w:pPr>
        <w:pStyle w:val="ConsPlusNormal"/>
        <w:ind w:firstLine="540"/>
        <w:jc w:val="both"/>
      </w:pPr>
      <w:r>
        <w:t>д) в случае совершения инвестором, реализующим одобренный проект, административного правонарушения в области охраны окружающей среды, за которое назначено административное наказание в виде административного приостановления деятельности;</w:t>
      </w:r>
    </w:p>
    <w:p w:rsidR="008239E9" w:rsidRDefault="008239E9">
      <w:pPr>
        <w:pStyle w:val="ConsPlusNormal"/>
        <w:jc w:val="both"/>
      </w:pPr>
      <w:r>
        <w:t xml:space="preserve">(пп. "д" в ред. </w:t>
      </w:r>
      <w:hyperlink r:id="rId77" w:history="1">
        <w:r>
          <w:rPr>
            <w:color w:val="0000FF"/>
          </w:rPr>
          <w:t>закона</w:t>
        </w:r>
      </w:hyperlink>
      <w:r>
        <w:t xml:space="preserve"> Смоленской области от 10.12.2015 N 166-з)</w:t>
      </w:r>
    </w:p>
    <w:p w:rsidR="008239E9" w:rsidRDefault="008239E9">
      <w:pPr>
        <w:pStyle w:val="ConsPlusNormal"/>
        <w:ind w:firstLine="540"/>
        <w:jc w:val="both"/>
      </w:pPr>
      <w:r>
        <w:lastRenderedPageBreak/>
        <w:t>е) в случае ликвидации, реорганизации инвестора (юридического лица), реализующего одобренный проект;</w:t>
      </w:r>
    </w:p>
    <w:p w:rsidR="008239E9" w:rsidRDefault="008239E9">
      <w:pPr>
        <w:pStyle w:val="ConsPlusNormal"/>
        <w:ind w:firstLine="540"/>
        <w:jc w:val="both"/>
      </w:pPr>
      <w: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8239E9" w:rsidRDefault="008239E9">
      <w:pPr>
        <w:pStyle w:val="ConsPlusNormal"/>
        <w:ind w:firstLine="540"/>
        <w:jc w:val="both"/>
      </w:pPr>
      <w:r>
        <w:t>з) в случае систематического нарушения сроков предоставления отчетности об инвестиционном проекте.</w:t>
      </w:r>
    </w:p>
    <w:p w:rsidR="008239E9" w:rsidRDefault="008239E9">
      <w:pPr>
        <w:pStyle w:val="ConsPlusNormal"/>
        <w:jc w:val="both"/>
      </w:pPr>
      <w:r>
        <w:t xml:space="preserve">(в ред. </w:t>
      </w:r>
      <w:hyperlink r:id="rId78" w:history="1">
        <w:r>
          <w:rPr>
            <w:color w:val="0000FF"/>
          </w:rPr>
          <w:t>закона</w:t>
        </w:r>
      </w:hyperlink>
      <w:r>
        <w:t xml:space="preserve"> Смоленской области от 08.07.2015 N 89-з)</w:t>
      </w:r>
    </w:p>
    <w:p w:rsidR="008239E9" w:rsidRDefault="008239E9">
      <w:pPr>
        <w:pStyle w:val="ConsPlusNormal"/>
        <w:ind w:firstLine="540"/>
        <w:jc w:val="both"/>
      </w:pPr>
      <w:r>
        <w:t>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непредоставление ее в полном объеме за два отчетных периода в течение года.</w:t>
      </w:r>
    </w:p>
    <w:p w:rsidR="008239E9" w:rsidRDefault="008239E9">
      <w:pPr>
        <w:pStyle w:val="ConsPlusNormal"/>
        <w:jc w:val="both"/>
      </w:pPr>
      <w:r>
        <w:t xml:space="preserve">(в ред. законов Смоленской области от 16.12.2008 </w:t>
      </w:r>
      <w:hyperlink r:id="rId79" w:history="1">
        <w:r>
          <w:rPr>
            <w:color w:val="0000FF"/>
          </w:rPr>
          <w:t>N 166-з</w:t>
        </w:r>
      </w:hyperlink>
      <w:r>
        <w:t xml:space="preserve">, от 20.11.2013 </w:t>
      </w:r>
      <w:hyperlink r:id="rId80" w:history="1">
        <w:r>
          <w:rPr>
            <w:color w:val="0000FF"/>
          </w:rPr>
          <w:t>N 134-з</w:t>
        </w:r>
      </w:hyperlink>
      <w:r>
        <w:t>)</w:t>
      </w:r>
    </w:p>
    <w:p w:rsidR="008239E9" w:rsidRDefault="008239E9">
      <w:pPr>
        <w:pStyle w:val="ConsPlusNormal"/>
        <w:ind w:firstLine="540"/>
        <w:jc w:val="both"/>
      </w:pPr>
      <w:r>
        <w:t>При этом отчетным периодом признается квартал;</w:t>
      </w:r>
    </w:p>
    <w:p w:rsidR="008239E9" w:rsidRDefault="008239E9">
      <w:pPr>
        <w:pStyle w:val="ConsPlusNormal"/>
        <w:ind w:firstLine="540"/>
        <w:jc w:val="both"/>
      </w:pPr>
      <w:r>
        <w:t>и) в случае существенного снижения социальной значимости одобренного проекта.</w:t>
      </w:r>
    </w:p>
    <w:p w:rsidR="008239E9" w:rsidRDefault="008239E9">
      <w:pPr>
        <w:pStyle w:val="ConsPlusNormal"/>
        <w:ind w:firstLine="540"/>
        <w:jc w:val="both"/>
      </w:pPr>
      <w:r>
        <w:t>Существенным снижением социальной значимости одобренного проекта признается 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8239E9" w:rsidRDefault="008239E9">
      <w:pPr>
        <w:pStyle w:val="ConsPlusNormal"/>
        <w:jc w:val="both"/>
      </w:pPr>
      <w:r>
        <w:t xml:space="preserve">(в ред. </w:t>
      </w:r>
      <w:hyperlink r:id="rId81" w:history="1">
        <w:r>
          <w:rPr>
            <w:color w:val="0000FF"/>
          </w:rPr>
          <w:t>закона</w:t>
        </w:r>
      </w:hyperlink>
      <w:r>
        <w:t xml:space="preserve"> Смоленской области от 20.11.2013 N 134-з)</w:t>
      </w:r>
    </w:p>
    <w:p w:rsidR="008239E9" w:rsidRDefault="008239E9">
      <w:pPr>
        <w:pStyle w:val="ConsPlusNormal"/>
        <w:ind w:firstLine="540"/>
        <w:jc w:val="both"/>
      </w:pPr>
      <w:r>
        <w:t xml:space="preserve">- абзацы третий - четвертый утратили силу. - </w:t>
      </w:r>
      <w:hyperlink r:id="rId82" w:history="1">
        <w:r>
          <w:rPr>
            <w:color w:val="0000FF"/>
          </w:rPr>
          <w:t>Закон</w:t>
        </w:r>
      </w:hyperlink>
      <w:r>
        <w:t xml:space="preserve"> Смоленской области от 20.11.2013 N 134-з;</w:t>
      </w:r>
    </w:p>
    <w:p w:rsidR="008239E9" w:rsidRDefault="008239E9">
      <w:pPr>
        <w:pStyle w:val="ConsPlusNormal"/>
        <w:ind w:firstLine="540"/>
        <w:jc w:val="both"/>
      </w:pPr>
      <w:r>
        <w:t>к) в случае существенного снижения бюджетного эффекта одобренного проекта;</w:t>
      </w:r>
    </w:p>
    <w:p w:rsidR="008239E9" w:rsidRDefault="008239E9">
      <w:pPr>
        <w:pStyle w:val="ConsPlusNormal"/>
        <w:jc w:val="both"/>
      </w:pPr>
      <w:r>
        <w:t xml:space="preserve">(в ред. </w:t>
      </w:r>
      <w:hyperlink r:id="rId83" w:history="1">
        <w:r>
          <w:rPr>
            <w:color w:val="0000FF"/>
          </w:rPr>
          <w:t>закона</w:t>
        </w:r>
      </w:hyperlink>
      <w:r>
        <w:t xml:space="preserve"> Смоленской области от 02.10.2006 N 107-з)</w:t>
      </w:r>
    </w:p>
    <w:p w:rsidR="008239E9" w:rsidRDefault="008239E9">
      <w:pPr>
        <w:pStyle w:val="ConsPlusNormal"/>
        <w:ind w:firstLine="540"/>
        <w:jc w:val="both"/>
      </w:pPr>
      <w:r>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8239E9" w:rsidRDefault="008239E9">
      <w:pPr>
        <w:pStyle w:val="ConsPlusNormal"/>
        <w:jc w:val="both"/>
      </w:pPr>
      <w:r>
        <w:t xml:space="preserve">(пп. "л" введен </w:t>
      </w:r>
      <w:hyperlink r:id="rId84" w:history="1">
        <w:r>
          <w:rPr>
            <w:color w:val="0000FF"/>
          </w:rPr>
          <w:t>законом</w:t>
        </w:r>
      </w:hyperlink>
      <w:r>
        <w:t xml:space="preserve"> Смоленской области от 02.10.2006 N 107-з)</w:t>
      </w:r>
    </w:p>
    <w:p w:rsidR="008239E9" w:rsidRDefault="008239E9">
      <w:pPr>
        <w:pStyle w:val="ConsPlusNormal"/>
        <w:ind w:firstLine="540"/>
        <w:jc w:val="both"/>
      </w:pPr>
      <w:r>
        <w:t>м) в случае если внесенные инвестором в ходе реализации одобренного проекта корректировки в одобренный проект повлекут хотя бы одно из следующих обстоятельств:</w:t>
      </w:r>
    </w:p>
    <w:p w:rsidR="008239E9" w:rsidRDefault="008239E9">
      <w:pPr>
        <w:pStyle w:val="ConsPlusNormal"/>
        <w:ind w:firstLine="540"/>
        <w:jc w:val="both"/>
      </w:pPr>
      <w: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8239E9" w:rsidRDefault="008239E9">
      <w:pPr>
        <w:pStyle w:val="ConsPlusNormal"/>
        <w:ind w:firstLine="540"/>
        <w:jc w:val="both"/>
      </w:pPr>
      <w:r>
        <w:t>- сокращение числа создаваемых (сохраняемых) рабочих мест, предусмотренного одобренным проектом, более чем на 20 процентов;</w:t>
      </w:r>
    </w:p>
    <w:p w:rsidR="008239E9" w:rsidRDefault="008239E9">
      <w:pPr>
        <w:pStyle w:val="ConsPlusNormal"/>
        <w:ind w:firstLine="540"/>
        <w:jc w:val="both"/>
      </w:pPr>
      <w:r>
        <w:t>- расчетный срок окупаемости одобренного проекта превысит 7 лет;</w:t>
      </w:r>
    </w:p>
    <w:p w:rsidR="008239E9" w:rsidRDefault="008239E9">
      <w:pPr>
        <w:pStyle w:val="ConsPlusNormal"/>
        <w:jc w:val="both"/>
      </w:pPr>
      <w:r>
        <w:t xml:space="preserve">(пп. "м" введен </w:t>
      </w:r>
      <w:hyperlink r:id="rId85" w:history="1">
        <w:r>
          <w:rPr>
            <w:color w:val="0000FF"/>
          </w:rPr>
          <w:t>законом</w:t>
        </w:r>
      </w:hyperlink>
      <w:r>
        <w:t xml:space="preserve"> Смоленской области от 15.07.2011 N 43-з)</w:t>
      </w:r>
    </w:p>
    <w:p w:rsidR="008239E9" w:rsidRDefault="008239E9">
      <w:pPr>
        <w:pStyle w:val="ConsPlusNormal"/>
        <w:ind w:firstLine="540"/>
        <w:jc w:val="both"/>
      </w:pPr>
      <w:r>
        <w:t>н) в случае если по истечении трех лет с даты присвоения инвестиционному проекту, направленному на реконструкцию и (или) техническое перевооружение объекта (объектов) основных средств по производству товаров либо объекта (объектов) теплоснабжения, статуса одобренного проекта объем фактических капитальных вложений составил менее 300 миллионов рублей (без учета налога на добавленную стоимость).</w:t>
      </w:r>
    </w:p>
    <w:p w:rsidR="008239E9" w:rsidRDefault="008239E9">
      <w:pPr>
        <w:pStyle w:val="ConsPlusNormal"/>
        <w:jc w:val="both"/>
      </w:pPr>
      <w:r>
        <w:t xml:space="preserve">(пп. "н" в ред. </w:t>
      </w:r>
      <w:hyperlink r:id="rId86" w:history="1">
        <w:r>
          <w:rPr>
            <w:color w:val="0000FF"/>
          </w:rPr>
          <w:t>закона</w:t>
        </w:r>
      </w:hyperlink>
      <w:r>
        <w:t xml:space="preserve"> Смоленской области от 08.07.2015 N 89-з)</w:t>
      </w:r>
    </w:p>
    <w:p w:rsidR="008239E9" w:rsidRDefault="008239E9">
      <w:pPr>
        <w:pStyle w:val="ConsPlusNormal"/>
        <w:ind w:firstLine="540"/>
        <w:jc w:val="both"/>
      </w:pPr>
      <w: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8239E9" w:rsidRDefault="008239E9">
      <w:pPr>
        <w:pStyle w:val="ConsPlusNormal"/>
        <w:ind w:firstLine="540"/>
        <w:jc w:val="both"/>
      </w:pPr>
      <w:r>
        <w:t xml:space="preserve">7. Инвестиционный проект не исключается из перечня одобренных проектов в случае существенного снижения его социальной значимости и (или) бюджетного </w:t>
      </w:r>
      <w:r>
        <w:lastRenderedPageBreak/>
        <w:t>эффекта, если это снижение обусловлено следующими причинами:</w:t>
      </w:r>
    </w:p>
    <w:p w:rsidR="008239E9" w:rsidRDefault="008239E9">
      <w:pPr>
        <w:pStyle w:val="ConsPlusNormal"/>
        <w:ind w:firstLine="540"/>
        <w:jc w:val="both"/>
      </w:pPr>
      <w:r>
        <w:t>а) обстоятельствами непреодолимой силы;</w:t>
      </w:r>
    </w:p>
    <w:p w:rsidR="008239E9" w:rsidRDefault="008239E9">
      <w:pPr>
        <w:pStyle w:val="ConsPlusNormal"/>
        <w:ind w:firstLine="540"/>
        <w:jc w:val="both"/>
      </w:pPr>
      <w: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8239E9" w:rsidRDefault="008239E9">
      <w:pPr>
        <w:pStyle w:val="ConsPlusNormal"/>
        <w:ind w:firstLine="540"/>
        <w:jc w:val="both"/>
      </w:pPr>
      <w:r>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
    <w:p w:rsidR="008239E9" w:rsidRDefault="008239E9">
      <w:pPr>
        <w:pStyle w:val="ConsPlusNormal"/>
        <w:ind w:firstLine="540"/>
        <w:jc w:val="both"/>
      </w:pPr>
      <w: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8239E9" w:rsidRDefault="008239E9">
      <w:pPr>
        <w:pStyle w:val="ConsPlusNormal"/>
        <w:ind w:firstLine="540"/>
        <w:jc w:val="both"/>
      </w:pPr>
      <w:r>
        <w:t>д)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8239E9" w:rsidRDefault="008239E9">
      <w:pPr>
        <w:pStyle w:val="ConsPlusNormal"/>
        <w:jc w:val="both"/>
      </w:pPr>
      <w:r>
        <w:t xml:space="preserve">(п. 7 в ред. </w:t>
      </w:r>
      <w:hyperlink r:id="rId87" w:history="1">
        <w:r>
          <w:rPr>
            <w:color w:val="0000FF"/>
          </w:rPr>
          <w:t>закона</w:t>
        </w:r>
      </w:hyperlink>
      <w:r>
        <w:t xml:space="preserve"> Смоленской области от 16.12.2008 N 166-з)</w:t>
      </w:r>
    </w:p>
    <w:p w:rsidR="008239E9" w:rsidRDefault="008239E9">
      <w:pPr>
        <w:pStyle w:val="ConsPlusNormal"/>
        <w:ind w:firstLine="540"/>
        <w:jc w:val="both"/>
      </w:pPr>
      <w: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8239E9" w:rsidRDefault="008239E9">
      <w:pPr>
        <w:pStyle w:val="ConsPlusNormal"/>
        <w:jc w:val="both"/>
      </w:pPr>
      <w:r>
        <w:t xml:space="preserve">(в ред. </w:t>
      </w:r>
      <w:hyperlink r:id="rId88" w:history="1">
        <w:r>
          <w:rPr>
            <w:color w:val="0000FF"/>
          </w:rPr>
          <w:t>закона</w:t>
        </w:r>
      </w:hyperlink>
      <w:r>
        <w:t xml:space="preserve"> Смоленской области от 28.12.2004 N 125-з)</w:t>
      </w:r>
    </w:p>
    <w:p w:rsidR="008239E9" w:rsidRDefault="008239E9">
      <w:pPr>
        <w:pStyle w:val="ConsPlusNormal"/>
        <w:ind w:firstLine="540"/>
        <w:jc w:val="both"/>
      </w:pPr>
      <w:r>
        <w:t>Копия распоряжения об исключении инвестиционного проекта из перечня 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
    <w:p w:rsidR="008239E9" w:rsidRDefault="008239E9">
      <w:pPr>
        <w:pStyle w:val="ConsPlusNormal"/>
        <w:jc w:val="both"/>
      </w:pPr>
      <w:r>
        <w:t xml:space="preserve">(в ред. </w:t>
      </w:r>
      <w:hyperlink r:id="rId89" w:history="1">
        <w:r>
          <w:rPr>
            <w:color w:val="0000FF"/>
          </w:rPr>
          <w:t>закона</w:t>
        </w:r>
      </w:hyperlink>
      <w:r>
        <w:t xml:space="preserve"> Смоленской области от 16.12.2008 N 166-з)</w:t>
      </w:r>
    </w:p>
    <w:p w:rsidR="008239E9" w:rsidRDefault="008239E9">
      <w:pPr>
        <w:pStyle w:val="ConsPlusNormal"/>
        <w:ind w:firstLine="540"/>
        <w:jc w:val="both"/>
      </w:pPr>
      <w:r>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8239E9" w:rsidRDefault="008239E9">
      <w:pPr>
        <w:pStyle w:val="ConsPlusNormal"/>
        <w:jc w:val="both"/>
      </w:pPr>
      <w:r>
        <w:t xml:space="preserve">(в ред. </w:t>
      </w:r>
      <w:hyperlink r:id="rId90" w:history="1">
        <w:r>
          <w:rPr>
            <w:color w:val="0000FF"/>
          </w:rPr>
          <w:t>закона</w:t>
        </w:r>
      </w:hyperlink>
      <w:r>
        <w:t xml:space="preserve"> Смоленской области от 16.12.2008 N 166-з)</w:t>
      </w:r>
    </w:p>
    <w:p w:rsidR="008239E9" w:rsidRDefault="008239E9">
      <w:pPr>
        <w:pStyle w:val="ConsPlusNormal"/>
        <w:ind w:firstLine="540"/>
        <w:jc w:val="both"/>
      </w:pPr>
      <w: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8239E9" w:rsidRDefault="008239E9">
      <w:pPr>
        <w:pStyle w:val="ConsPlusNormal"/>
        <w:jc w:val="both"/>
      </w:pPr>
    </w:p>
    <w:p w:rsidR="008239E9" w:rsidRDefault="008239E9">
      <w:pPr>
        <w:pStyle w:val="ConsPlusNormal"/>
        <w:ind w:firstLine="540"/>
        <w:jc w:val="both"/>
      </w:pPr>
      <w:r>
        <w:t>Статья 8.1. Приоритетные инвестиционные проекты Смоленской области</w:t>
      </w:r>
    </w:p>
    <w:p w:rsidR="008239E9" w:rsidRDefault="008239E9">
      <w:pPr>
        <w:pStyle w:val="ConsPlusNormal"/>
        <w:ind w:firstLine="540"/>
        <w:jc w:val="both"/>
      </w:pPr>
      <w:r>
        <w:t xml:space="preserve">(введена </w:t>
      </w:r>
      <w:hyperlink r:id="rId91" w:history="1">
        <w:r>
          <w:rPr>
            <w:color w:val="0000FF"/>
          </w:rPr>
          <w:t>законом</w:t>
        </w:r>
      </w:hyperlink>
      <w:r>
        <w:t xml:space="preserve"> Смоленской области от 08.07.2015 N 89-з)</w:t>
      </w:r>
    </w:p>
    <w:p w:rsidR="008239E9" w:rsidRDefault="008239E9">
      <w:pPr>
        <w:pStyle w:val="ConsPlusNormal"/>
        <w:jc w:val="both"/>
      </w:pPr>
    </w:p>
    <w:p w:rsidR="008239E9" w:rsidRDefault="008239E9">
      <w:pPr>
        <w:pStyle w:val="ConsPlusNormal"/>
        <w:ind w:firstLine="540"/>
        <w:jc w:val="both"/>
      </w:pPr>
      <w:r>
        <w:t xml:space="preserve">1. Для принятия решения о присвоении инвестиционному проекту статуса приоритетного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w:t>
      </w:r>
      <w:r>
        <w:lastRenderedPageBreak/>
        <w:t>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приоритетного проекта не проводится.</w:t>
      </w:r>
    </w:p>
    <w:p w:rsidR="008239E9" w:rsidRDefault="008239E9">
      <w:pPr>
        <w:pStyle w:val="ConsPlusNormal"/>
        <w:ind w:firstLine="540"/>
        <w:jc w:val="both"/>
      </w:pPr>
      <w:r>
        <w:t>2. Инвестиционный проект приобретает статус приоритетного проекта с момента его включения в перечень приоритетных инвестиционных проектов Смоленской области (далее - перечень приоритетных проектов). Перечень приоритетных проектов утверждается распоряжением Администрации Смоленской области.</w:t>
      </w:r>
    </w:p>
    <w:p w:rsidR="008239E9" w:rsidRDefault="008239E9">
      <w:pPr>
        <w:pStyle w:val="ConsPlusNormal"/>
        <w:ind w:firstLine="540"/>
        <w:jc w:val="both"/>
      </w:pPr>
      <w:r>
        <w:t>В течение пяти рабочих дней со дня издания распоряжения Администрации Смоленской области о включении инвестиционного проекта в перечень приоритетных проектов уполномоченный орган письменно извещает инвестора о включении инвестиционного проекта в перечень приоритетных проектов с приложением к извещению выписки из перечня приоритетных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 инвестиционного проекта в перечень приоритетных проектов.</w:t>
      </w:r>
    </w:p>
    <w:p w:rsidR="008239E9" w:rsidRDefault="008239E9">
      <w:pPr>
        <w:pStyle w:val="ConsPlusNormal"/>
        <w:ind w:firstLine="540"/>
        <w:jc w:val="both"/>
      </w:pPr>
      <w:r>
        <w:t>3. Решение о включении инвестиционного проекта в перечень приоритетных проектов принимает Администрация Смоленской области на основании предложений Комиссии по инвестиционной политике Смоленской области.</w:t>
      </w:r>
    </w:p>
    <w:p w:rsidR="008239E9" w:rsidRDefault="008239E9">
      <w:pPr>
        <w:pStyle w:val="ConsPlusNormal"/>
        <w:ind w:firstLine="540"/>
        <w:jc w:val="both"/>
      </w:pPr>
      <w:r>
        <w:t>4. В перечне приоритетных проектов указываются:</w:t>
      </w:r>
    </w:p>
    <w:p w:rsidR="008239E9" w:rsidRDefault="008239E9">
      <w:pPr>
        <w:pStyle w:val="ConsPlusNormal"/>
        <w:ind w:firstLine="540"/>
        <w:jc w:val="both"/>
      </w:pPr>
      <w:r>
        <w:t>- наименование приоритетного проекта;</w:t>
      </w:r>
    </w:p>
    <w:p w:rsidR="008239E9" w:rsidRDefault="008239E9">
      <w:pPr>
        <w:pStyle w:val="ConsPlusNormal"/>
        <w:ind w:firstLine="540"/>
        <w:jc w:val="both"/>
      </w:pPr>
      <w:r>
        <w:t>- полное наименование инвестора, реализующего приоритетный проект;</w:t>
      </w:r>
    </w:p>
    <w:p w:rsidR="008239E9" w:rsidRDefault="008239E9">
      <w:pPr>
        <w:pStyle w:val="ConsPlusNormal"/>
        <w:ind w:firstLine="540"/>
        <w:jc w:val="both"/>
      </w:pPr>
      <w:r>
        <w:t>- дата присвоения инвестиционному проекту статуса приоритетного проекта;</w:t>
      </w:r>
    </w:p>
    <w:p w:rsidR="008239E9" w:rsidRDefault="008239E9">
      <w:pPr>
        <w:pStyle w:val="ConsPlusNormal"/>
        <w:ind w:firstLine="540"/>
        <w:jc w:val="both"/>
      </w:pPr>
      <w:r>
        <w:t>- дата начала реализации приоритетного проекта;</w:t>
      </w:r>
    </w:p>
    <w:p w:rsidR="008239E9" w:rsidRDefault="008239E9">
      <w:pPr>
        <w:pStyle w:val="ConsPlusNormal"/>
        <w:ind w:firstLine="540"/>
        <w:jc w:val="both"/>
      </w:pPr>
      <w:r>
        <w:t>- дата завершения реализации приоритетного проекта согласно бизнес-плану;</w:t>
      </w:r>
    </w:p>
    <w:p w:rsidR="008239E9" w:rsidRDefault="008239E9">
      <w:pPr>
        <w:pStyle w:val="ConsPlusNormal"/>
        <w:ind w:firstLine="540"/>
        <w:jc w:val="both"/>
      </w:pPr>
      <w:r>
        <w:t>- предельный период предоставления государственной поддержки инвестиционной деятельности;</w:t>
      </w:r>
    </w:p>
    <w:p w:rsidR="008239E9" w:rsidRDefault="008239E9">
      <w:pPr>
        <w:pStyle w:val="ConsPlusNormal"/>
        <w:ind w:firstLine="540"/>
        <w:jc w:val="both"/>
      </w:pPr>
      <w:r>
        <w:t>- формы государственной поддержки инвестиционной деятельности, предоставляемой инвестору, реализующему (реализовавшему) приоритетный проект;</w:t>
      </w:r>
    </w:p>
    <w:p w:rsidR="008239E9" w:rsidRDefault="008239E9">
      <w:pPr>
        <w:pStyle w:val="ConsPlusNormal"/>
        <w:ind w:firstLine="540"/>
        <w:jc w:val="both"/>
      </w:pPr>
      <w:r>
        <w:t>- сумма льгот по налогу на прибыль организаций;</w:t>
      </w:r>
    </w:p>
    <w:p w:rsidR="008239E9" w:rsidRDefault="008239E9">
      <w:pPr>
        <w:pStyle w:val="ConsPlusNormal"/>
        <w:ind w:firstLine="540"/>
        <w:jc w:val="both"/>
      </w:pPr>
      <w:r>
        <w:t>- сумма льгот по налогу на имущество организаций;</w:t>
      </w:r>
    </w:p>
    <w:p w:rsidR="008239E9" w:rsidRDefault="008239E9">
      <w:pPr>
        <w:pStyle w:val="ConsPlusNormal"/>
        <w:ind w:firstLine="540"/>
        <w:jc w:val="both"/>
      </w:pPr>
      <w:r>
        <w:t>- сумма субсидии, предоставляемой инвестору, реализовавшему приоритетный проект.</w:t>
      </w:r>
    </w:p>
    <w:p w:rsidR="008239E9" w:rsidRDefault="008239E9">
      <w:pPr>
        <w:pStyle w:val="ConsPlusNormal"/>
        <w:ind w:firstLine="540"/>
        <w:jc w:val="both"/>
      </w:pPr>
      <w:r>
        <w:t>5. Порядок проведения экономической экспертизы и отбора инвестиционных проектов для включения в перечень приоритетных проектов, порядок проведения анализа финансового состояния инвестора в целях принятия решения о присвоении инвестиционному проекту статуса приоритетного проекта устанавливаются Администрацией Смоленской области.</w:t>
      </w:r>
    </w:p>
    <w:p w:rsidR="008239E9" w:rsidRDefault="008239E9">
      <w:pPr>
        <w:pStyle w:val="ConsPlusNormal"/>
        <w:ind w:firstLine="540"/>
        <w:jc w:val="both"/>
      </w:pPr>
      <w:r>
        <w:t>Порядок проведения экономической экспертизы и отбора инвестиционных проектов для включения в перечень приоритетных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для включения в перечень приоритетных проектов, равнодоступность участия инвестиционных проектов в данном отборе.</w:t>
      </w:r>
    </w:p>
    <w:p w:rsidR="008239E9" w:rsidRDefault="008239E9">
      <w:pPr>
        <w:pStyle w:val="ConsPlusNormal"/>
        <w:ind w:firstLine="540"/>
        <w:jc w:val="both"/>
      </w:pPr>
      <w:r>
        <w:t>Статус приоритетного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8239E9" w:rsidRDefault="008239E9">
      <w:pPr>
        <w:pStyle w:val="ConsPlusNormal"/>
        <w:ind w:firstLine="540"/>
        <w:jc w:val="both"/>
      </w:pPr>
      <w:r>
        <w:lastRenderedPageBreak/>
        <w:t>6. В случае внесения инвестором в период реализации приоритетного проекта корректировок в приоритетный проект инвестор направляет в уполномоченный орган приоритетный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приоритетный проект, и (или) продление предельного периода предоставления государственной поддержки инвестиционной деятельности не допускается. Порядок проведения экономической экспертизы приоритетного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8239E9" w:rsidRDefault="008239E9">
      <w:pPr>
        <w:pStyle w:val="ConsPlusNormal"/>
        <w:ind w:firstLine="540"/>
        <w:jc w:val="both"/>
      </w:pPr>
      <w:r>
        <w:t>7. Инвестиционный проект исключается из перечня приоритетных проектов в следующих случаях:</w:t>
      </w:r>
    </w:p>
    <w:p w:rsidR="008239E9" w:rsidRDefault="008239E9">
      <w:pPr>
        <w:pStyle w:val="ConsPlusNormal"/>
        <w:ind w:firstLine="540"/>
        <w:jc w:val="both"/>
      </w:pPr>
      <w:r>
        <w:t>а) по истечении предельного периода предоставления государственной поддержки инвестиционной деятельности;</w:t>
      </w:r>
    </w:p>
    <w:p w:rsidR="008239E9" w:rsidRDefault="008239E9">
      <w:pPr>
        <w:pStyle w:val="ConsPlusNormal"/>
        <w:ind w:firstLine="540"/>
        <w:jc w:val="both"/>
      </w:pPr>
      <w:r>
        <w:t>б) по заявлению инвестора, реализующего (реализовавшего) данный приоритетный проект;</w:t>
      </w:r>
    </w:p>
    <w:p w:rsidR="008239E9" w:rsidRDefault="008239E9">
      <w:pPr>
        <w:pStyle w:val="ConsPlusNormal"/>
        <w:ind w:firstLine="540"/>
        <w:jc w:val="both"/>
      </w:pPr>
      <w:r>
        <w:t>в) в случае выявления нецелевого использования инвестором, реализовавшим приоритетный проект, средств областного бюджета и иных нарушений бюджетного законодательства Российской Федерации;</w:t>
      </w:r>
    </w:p>
    <w:p w:rsidR="008239E9" w:rsidRDefault="008239E9">
      <w:pPr>
        <w:pStyle w:val="ConsPlusNormal"/>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1" w:history="1">
        <w:r>
          <w:rPr>
            <w:color w:val="0000FF"/>
          </w:rPr>
          <w:t>пунктом 3 статьи 7</w:t>
        </w:r>
      </w:hyperlink>
      <w:r>
        <w:t xml:space="preserve"> настоящего областного закона;</w:t>
      </w:r>
    </w:p>
    <w:p w:rsidR="008239E9" w:rsidRDefault="008239E9">
      <w:pPr>
        <w:pStyle w:val="ConsPlusNormal"/>
        <w:pBdr>
          <w:top w:val="single" w:sz="6" w:space="0" w:color="auto"/>
        </w:pBdr>
        <w:spacing w:before="100" w:after="100"/>
        <w:jc w:val="both"/>
        <w:rPr>
          <w:sz w:val="2"/>
          <w:szCs w:val="2"/>
        </w:rPr>
      </w:pPr>
    </w:p>
    <w:p w:rsidR="008239E9" w:rsidRDefault="008239E9">
      <w:pPr>
        <w:pStyle w:val="ConsPlusNormal"/>
        <w:ind w:firstLine="540"/>
        <w:jc w:val="both"/>
      </w:pPr>
      <w:r>
        <w:t>Действие подпункта "д" пункта 7 статьи 8.1 распространяется на правоотношения, возникшие с 1 января 2015 года (</w:t>
      </w:r>
      <w:hyperlink r:id="rId92" w:history="1">
        <w:r>
          <w:rPr>
            <w:color w:val="0000FF"/>
          </w:rPr>
          <w:t>пункт 3 статьи 2</w:t>
        </w:r>
      </w:hyperlink>
      <w:r>
        <w:t xml:space="preserve"> закона Смоленской области от 10.12.2015 N 166-з).</w:t>
      </w:r>
    </w:p>
    <w:p w:rsidR="008239E9" w:rsidRDefault="008239E9">
      <w:pPr>
        <w:pStyle w:val="ConsPlusNormal"/>
        <w:pBdr>
          <w:top w:val="single" w:sz="6" w:space="0" w:color="auto"/>
        </w:pBdr>
        <w:spacing w:before="100" w:after="100"/>
        <w:jc w:val="both"/>
        <w:rPr>
          <w:sz w:val="2"/>
          <w:szCs w:val="2"/>
        </w:rPr>
      </w:pPr>
    </w:p>
    <w:p w:rsidR="008239E9" w:rsidRDefault="008239E9">
      <w:pPr>
        <w:pStyle w:val="ConsPlusNormal"/>
        <w:ind w:firstLine="540"/>
        <w:jc w:val="both"/>
      </w:pPr>
      <w:r>
        <w:t>д) в случае совершения инвестором, реализующим (реализовавшим) приоритетный проект, административного правонарушения в области охраны окружающей среды, за которое назначено административное наказание в виде административного приостановления деятельности;</w:t>
      </w:r>
    </w:p>
    <w:p w:rsidR="008239E9" w:rsidRDefault="008239E9">
      <w:pPr>
        <w:pStyle w:val="ConsPlusNormal"/>
        <w:jc w:val="both"/>
      </w:pPr>
      <w:r>
        <w:t xml:space="preserve">(пп. "д" в ред. </w:t>
      </w:r>
      <w:hyperlink r:id="rId93" w:history="1">
        <w:r>
          <w:rPr>
            <w:color w:val="0000FF"/>
          </w:rPr>
          <w:t>закона</w:t>
        </w:r>
      </w:hyperlink>
      <w:r>
        <w:t xml:space="preserve"> Смоленской области от 10.12.2015 N 166-з)</w:t>
      </w:r>
    </w:p>
    <w:p w:rsidR="008239E9" w:rsidRDefault="008239E9">
      <w:pPr>
        <w:pStyle w:val="ConsPlusNormal"/>
        <w:ind w:firstLine="540"/>
        <w:jc w:val="both"/>
      </w:pPr>
      <w:r>
        <w:t>е) в случае ликвидации, реорганизации инвестора (юридического лица), реализующего (реализовавшего) приоритетный проект;</w:t>
      </w:r>
    </w:p>
    <w:p w:rsidR="008239E9" w:rsidRDefault="008239E9">
      <w:pPr>
        <w:pStyle w:val="ConsPlusNormal"/>
        <w:ind w:firstLine="540"/>
        <w:jc w:val="both"/>
      </w:pPr>
      <w:r>
        <w:t>ж) в случае принятия арбитражным судом заявления о признании инвестора, реализующего (реализовавшего) приоритетный проект, банкротом или объявления данным инвестором о своем банкротстве и о добровольной ликвидации;</w:t>
      </w:r>
    </w:p>
    <w:p w:rsidR="008239E9" w:rsidRDefault="008239E9">
      <w:pPr>
        <w:pStyle w:val="ConsPlusNormal"/>
        <w:ind w:firstLine="540"/>
        <w:jc w:val="both"/>
      </w:pPr>
      <w:r>
        <w:t>з) в случае систематического нарушения сроков предоставления отчетности об инвестиционном проекте.</w:t>
      </w:r>
    </w:p>
    <w:p w:rsidR="008239E9" w:rsidRDefault="008239E9">
      <w:pPr>
        <w:pStyle w:val="ConsPlusNormal"/>
        <w:ind w:firstLine="540"/>
        <w:jc w:val="both"/>
      </w:pPr>
      <w:r>
        <w:t>Систематическим нарушением сроков предоставления отчетности об инвестиционном проекте признается нарушение сроков предоставления указанной отчетности и (или) непредоставление ее в полном объеме за два отчетных периода в течение года.</w:t>
      </w:r>
    </w:p>
    <w:p w:rsidR="008239E9" w:rsidRDefault="008239E9">
      <w:pPr>
        <w:pStyle w:val="ConsPlusNormal"/>
        <w:ind w:firstLine="540"/>
        <w:jc w:val="both"/>
      </w:pPr>
      <w:r>
        <w:t>При этом отчетным периодом признается квартал;</w:t>
      </w:r>
    </w:p>
    <w:p w:rsidR="008239E9" w:rsidRDefault="008239E9">
      <w:pPr>
        <w:pStyle w:val="ConsPlusNormal"/>
        <w:ind w:firstLine="540"/>
        <w:jc w:val="both"/>
      </w:pPr>
      <w:r>
        <w:t>и) в случае если на дату завершения реализации приоритетного проекта объем фактических капитальных вложений составил менее 300 миллионов рублей (без учета налога на добавленную стоимость);</w:t>
      </w:r>
    </w:p>
    <w:p w:rsidR="008239E9" w:rsidRDefault="008239E9">
      <w:pPr>
        <w:pStyle w:val="ConsPlusNormal"/>
        <w:ind w:firstLine="540"/>
        <w:jc w:val="both"/>
      </w:pPr>
      <w:r>
        <w:lastRenderedPageBreak/>
        <w:t>к) в случае если на дату завершения реализации приоритетного проекта, указанную в бизнес-плане приоритетного проекта, не осуществлен ввод в эксплуатацию объекта (объектов) основных средств, строительство, расширение или приобретение которого (которых) предусматривалось бизнес-планом приоритетного проекта;</w:t>
      </w:r>
    </w:p>
    <w:p w:rsidR="008239E9" w:rsidRDefault="008239E9">
      <w:pPr>
        <w:pStyle w:val="ConsPlusNormal"/>
        <w:ind w:firstLine="540"/>
        <w:jc w:val="both"/>
      </w:pPr>
      <w:r>
        <w:t>л) в случае если внесенные инвестором в ходе реализации приоритетного проекта корректировки в приоритетный проект повлекут за собой хотя бы одно из следующих обстоятельств:</w:t>
      </w:r>
    </w:p>
    <w:p w:rsidR="008239E9" w:rsidRDefault="008239E9">
      <w:pPr>
        <w:pStyle w:val="ConsPlusNormal"/>
        <w:ind w:firstLine="540"/>
        <w:jc w:val="both"/>
      </w:pPr>
      <w:r>
        <w:t>- объем капитальных вложений составит менее 300 миллионов рублей (без учета налога на добавленную стоимость);</w:t>
      </w:r>
    </w:p>
    <w:p w:rsidR="008239E9" w:rsidRDefault="008239E9">
      <w:pPr>
        <w:pStyle w:val="ConsPlusNormal"/>
        <w:ind w:firstLine="540"/>
        <w:jc w:val="both"/>
      </w:pPr>
      <w:r>
        <w:t>- период реализации приоритетного проекта превысит пять лет.</w:t>
      </w:r>
    </w:p>
    <w:p w:rsidR="008239E9" w:rsidRDefault="008239E9">
      <w:pPr>
        <w:pStyle w:val="ConsPlusNormal"/>
        <w:ind w:firstLine="540"/>
        <w:jc w:val="both"/>
      </w:pPr>
      <w:r>
        <w:t>8. Решение об исключении инвестиционного проекта из перечня приоритетных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приоритетных проектов оформляется распоряжением Администрации Смоленской области.</w:t>
      </w:r>
    </w:p>
    <w:p w:rsidR="008239E9" w:rsidRDefault="008239E9">
      <w:pPr>
        <w:pStyle w:val="ConsPlusNormal"/>
        <w:ind w:firstLine="540"/>
        <w:jc w:val="both"/>
      </w:pPr>
      <w:r>
        <w:t>Копия распоряжения об исключении инвестиционного проекта из перечня приоритетных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
    <w:p w:rsidR="008239E9" w:rsidRDefault="008239E9">
      <w:pPr>
        <w:pStyle w:val="ConsPlusNormal"/>
        <w:ind w:firstLine="540"/>
        <w:jc w:val="both"/>
      </w:pPr>
      <w:r>
        <w:t>9. В случае исключения инвестиционного проекта из перечня приоритетных проектов предоставление инвестору, реализующему (реализовавшему) соответствующий приоритетный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(субсидии, льгот по налогам, инвестиционных налоговых кредитов) прекращается.</w:t>
      </w:r>
    </w:p>
    <w:p w:rsidR="008239E9" w:rsidRDefault="008239E9">
      <w:pPr>
        <w:pStyle w:val="ConsPlusNormal"/>
        <w:ind w:firstLine="540"/>
        <w:jc w:val="both"/>
      </w:pPr>
      <w:r>
        <w:t>Прекращение предоставления государственной поддержки инвестиционной деятельности инвестору, реализующему (реализовавшему) соответствующий приоритетный проект, осуществляется в соответствии с требованиями федерального и областного законодательства.</w:t>
      </w:r>
    </w:p>
    <w:p w:rsidR="008239E9" w:rsidRDefault="008239E9">
      <w:pPr>
        <w:pStyle w:val="ConsPlusNormal"/>
        <w:jc w:val="both"/>
      </w:pPr>
    </w:p>
    <w:p w:rsidR="008239E9" w:rsidRDefault="008239E9">
      <w:pPr>
        <w:pStyle w:val="ConsPlusNormal"/>
        <w:ind w:firstLine="540"/>
        <w:jc w:val="both"/>
      </w:pPr>
      <w:r>
        <w:t>Статья 9. Предоставление льгот по налогам</w:t>
      </w:r>
    </w:p>
    <w:p w:rsidR="008239E9" w:rsidRDefault="008239E9">
      <w:pPr>
        <w:pStyle w:val="ConsPlusNormal"/>
        <w:jc w:val="both"/>
      </w:pPr>
      <w:r>
        <w:t xml:space="preserve">(в ред. </w:t>
      </w:r>
      <w:hyperlink r:id="rId94" w:history="1">
        <w:r>
          <w:rPr>
            <w:color w:val="0000FF"/>
          </w:rPr>
          <w:t>закона</w:t>
        </w:r>
      </w:hyperlink>
      <w:r>
        <w:t xml:space="preserve"> Смоленской области от 16.12.2008 N 166-з)</w:t>
      </w:r>
    </w:p>
    <w:p w:rsidR="008239E9" w:rsidRDefault="008239E9">
      <w:pPr>
        <w:pStyle w:val="ConsPlusNormal"/>
        <w:jc w:val="both"/>
      </w:pPr>
    </w:p>
    <w:p w:rsidR="008239E9" w:rsidRDefault="008239E9">
      <w:pPr>
        <w:pStyle w:val="ConsPlusNormal"/>
        <w:ind w:firstLine="540"/>
        <w:jc w:val="both"/>
      </w:pPr>
      <w:r>
        <w:t>1. Льготы по налогам предоставляются в соответствии с федеральным и областным законодательством инвесторам, реализующим одобренные проекты, инвесторам, реализовавшим приоритетные проекты.</w:t>
      </w:r>
    </w:p>
    <w:p w:rsidR="008239E9" w:rsidRDefault="008239E9">
      <w:pPr>
        <w:pStyle w:val="ConsPlusNormal"/>
        <w:jc w:val="both"/>
      </w:pPr>
      <w:r>
        <w:t xml:space="preserve">(в ред. законов Смоленской области от 16.12.2008 </w:t>
      </w:r>
      <w:hyperlink r:id="rId95" w:history="1">
        <w:r>
          <w:rPr>
            <w:color w:val="0000FF"/>
          </w:rPr>
          <w:t>N 166-з</w:t>
        </w:r>
      </w:hyperlink>
      <w:r>
        <w:t xml:space="preserve">, от 08.07.2015 </w:t>
      </w:r>
      <w:hyperlink r:id="rId96" w:history="1">
        <w:r>
          <w:rPr>
            <w:color w:val="0000FF"/>
          </w:rPr>
          <w:t>N 89-з</w:t>
        </w:r>
      </w:hyperlink>
      <w:r>
        <w:t>)</w:t>
      </w:r>
    </w:p>
    <w:p w:rsidR="008239E9" w:rsidRDefault="008239E9">
      <w:pPr>
        <w:pStyle w:val="ConsPlusNormal"/>
        <w:ind w:firstLine="540"/>
        <w:jc w:val="both"/>
      </w:pPr>
      <w:r>
        <w:t>1.1. При использовании льготы по налогу на имущество организаций инвестор обязан вести раздельный учет имущества, построенного, реконструированного, приобретенного в результате реализации одобренного проекта.</w:t>
      </w:r>
    </w:p>
    <w:p w:rsidR="008239E9" w:rsidRDefault="008239E9">
      <w:pPr>
        <w:pStyle w:val="ConsPlusNormal"/>
        <w:jc w:val="both"/>
      </w:pPr>
      <w:r>
        <w:t xml:space="preserve">(п. 1.1 в ред. </w:t>
      </w:r>
      <w:hyperlink r:id="rId97" w:history="1">
        <w:r>
          <w:rPr>
            <w:color w:val="0000FF"/>
          </w:rPr>
          <w:t>закона</w:t>
        </w:r>
      </w:hyperlink>
      <w:r>
        <w:t xml:space="preserve"> Смоленской области от 08.07.2015 N 89-з)</w:t>
      </w:r>
    </w:p>
    <w:p w:rsidR="008239E9" w:rsidRDefault="008239E9">
      <w:pPr>
        <w:pStyle w:val="ConsPlusNormal"/>
        <w:ind w:firstLine="540"/>
        <w:jc w:val="both"/>
      </w:pPr>
      <w: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8239E9" w:rsidRDefault="008239E9">
      <w:pPr>
        <w:pStyle w:val="ConsPlusNormal"/>
        <w:jc w:val="both"/>
      </w:pPr>
      <w:r>
        <w:t xml:space="preserve">(п. 2 в ред. </w:t>
      </w:r>
      <w:hyperlink r:id="rId98" w:history="1">
        <w:r>
          <w:rPr>
            <w:color w:val="0000FF"/>
          </w:rPr>
          <w:t>закона</w:t>
        </w:r>
      </w:hyperlink>
      <w:r>
        <w:t xml:space="preserve"> Смоленской области от 16.12.2008 N 166-з)</w:t>
      </w:r>
    </w:p>
    <w:p w:rsidR="008239E9" w:rsidRDefault="008239E9">
      <w:pPr>
        <w:pStyle w:val="ConsPlusNormal"/>
        <w:ind w:firstLine="540"/>
        <w:jc w:val="both"/>
      </w:pPr>
      <w:r>
        <w:t xml:space="preserve">3. При использовании льготы по налогу на имущество организаций инвестор обязан вести раздельный учет имущества, построенного и приобретенного в </w:t>
      </w:r>
      <w:r>
        <w:lastRenderedPageBreak/>
        <w:t>результате реализации приоритетного проекта.</w:t>
      </w:r>
    </w:p>
    <w:p w:rsidR="008239E9" w:rsidRDefault="008239E9">
      <w:pPr>
        <w:pStyle w:val="ConsPlusNormal"/>
        <w:jc w:val="both"/>
      </w:pPr>
      <w:r>
        <w:t xml:space="preserve">(п. 3 введен </w:t>
      </w:r>
      <w:hyperlink r:id="rId99" w:history="1">
        <w:r>
          <w:rPr>
            <w:color w:val="0000FF"/>
          </w:rPr>
          <w:t>законом</w:t>
        </w:r>
      </w:hyperlink>
      <w:r>
        <w:t xml:space="preserve"> Смоленской области от 08.07.2015 N 89-з)</w:t>
      </w:r>
    </w:p>
    <w:p w:rsidR="008239E9" w:rsidRDefault="008239E9">
      <w:pPr>
        <w:pStyle w:val="ConsPlusNormal"/>
        <w:ind w:firstLine="540"/>
        <w:jc w:val="both"/>
      </w:pPr>
      <w:r>
        <w:t>4. Для использования льгот по налогам инвестор, реализовавший приоритетный проект, в письменной форме уведомляет налоговые органы по месту постановки на налоговый учет о дате завершения реализации приоритетного проекта (о начале применения льгот по налогам), приложив к уведомлению выписку из перечня приоритетных проектов, заверенную уполномоченным органом.</w:t>
      </w:r>
    </w:p>
    <w:p w:rsidR="008239E9" w:rsidRDefault="008239E9">
      <w:pPr>
        <w:pStyle w:val="ConsPlusNormal"/>
        <w:jc w:val="both"/>
      </w:pPr>
      <w:r>
        <w:t xml:space="preserve">(п. 4 введен </w:t>
      </w:r>
      <w:hyperlink r:id="rId100" w:history="1">
        <w:r>
          <w:rPr>
            <w:color w:val="0000FF"/>
          </w:rPr>
          <w:t>законом</w:t>
        </w:r>
      </w:hyperlink>
      <w:r>
        <w:t xml:space="preserve"> Смоленской области от 08.07.2015 N 89-з)</w:t>
      </w:r>
    </w:p>
    <w:p w:rsidR="008239E9" w:rsidRDefault="008239E9">
      <w:pPr>
        <w:pStyle w:val="ConsPlusNormal"/>
        <w:jc w:val="both"/>
      </w:pPr>
    </w:p>
    <w:p w:rsidR="008239E9" w:rsidRDefault="008239E9">
      <w:pPr>
        <w:pStyle w:val="ConsPlusNormal"/>
        <w:ind w:firstLine="540"/>
        <w:jc w:val="both"/>
      </w:pPr>
      <w:r>
        <w:t>Статья 10. Предоставление субсидий инвесторам, реализующим одобренные инвестиционные проекты Смоленской области</w:t>
      </w:r>
    </w:p>
    <w:p w:rsidR="008239E9" w:rsidRDefault="008239E9">
      <w:pPr>
        <w:pStyle w:val="ConsPlusNormal"/>
        <w:jc w:val="both"/>
      </w:pPr>
      <w:r>
        <w:t xml:space="preserve">(в ред. </w:t>
      </w:r>
      <w:hyperlink r:id="rId101" w:history="1">
        <w:r>
          <w:rPr>
            <w:color w:val="0000FF"/>
          </w:rPr>
          <w:t>закона</w:t>
        </w:r>
      </w:hyperlink>
      <w:r>
        <w:t xml:space="preserve"> Смоленской области от 08.07.2015 N 89-з)</w:t>
      </w:r>
    </w:p>
    <w:p w:rsidR="008239E9" w:rsidRDefault="008239E9">
      <w:pPr>
        <w:pStyle w:val="ConsPlusNormal"/>
        <w:jc w:val="both"/>
      </w:pPr>
    </w:p>
    <w:p w:rsidR="008239E9" w:rsidRDefault="008239E9">
      <w:pPr>
        <w:pStyle w:val="ConsPlusNormal"/>
        <w:ind w:firstLine="540"/>
        <w:jc w:val="both"/>
      </w:pPr>
      <w:r>
        <w:t>1. Субсидии предоставляются инвесторам, реализующим одобренные проекты, на следующие цели:</w:t>
      </w:r>
    </w:p>
    <w:p w:rsidR="008239E9" w:rsidRDefault="008239E9">
      <w:pPr>
        <w:pStyle w:val="ConsPlusNormal"/>
        <w:ind w:firstLine="540"/>
        <w:jc w:val="both"/>
      </w:pPr>
      <w: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8239E9" w:rsidRDefault="008239E9">
      <w:pPr>
        <w:pStyle w:val="ConsPlusNormal"/>
        <w:ind w:firstLine="540"/>
        <w:jc w:val="both"/>
      </w:pPr>
      <w: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8239E9" w:rsidRDefault="008239E9">
      <w:pPr>
        <w:pStyle w:val="ConsPlusNormal"/>
        <w:ind w:firstLine="540"/>
        <w:jc w:val="both"/>
      </w:pPr>
      <w:r>
        <w:t>-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w:t>
      </w:r>
    </w:p>
    <w:p w:rsidR="008239E9" w:rsidRDefault="008239E9">
      <w:pPr>
        <w:pStyle w:val="ConsPlusNormal"/>
        <w:jc w:val="both"/>
      </w:pPr>
      <w:r>
        <w:t xml:space="preserve">(абзац введен </w:t>
      </w:r>
      <w:hyperlink r:id="rId102" w:history="1">
        <w:r>
          <w:rPr>
            <w:color w:val="0000FF"/>
          </w:rPr>
          <w:t>законом</w:t>
        </w:r>
      </w:hyperlink>
      <w:r>
        <w:t xml:space="preserve"> Смоленской области от 28.12.2004 N 125-з)</w:t>
      </w:r>
    </w:p>
    <w:p w:rsidR="008239E9" w:rsidRDefault="008239E9">
      <w:pPr>
        <w:pStyle w:val="ConsPlusNormal"/>
        <w:ind w:firstLine="540"/>
        <w:jc w:val="both"/>
      </w:pPr>
      <w:r>
        <w:t>2. Общая сумма субсидий, предоставляемых инвестору, реализующему одобренный проект, на основании настоящего областного закона, не может превышать суммы субсидий, предусмотренной одобренным проектом.</w:t>
      </w:r>
    </w:p>
    <w:p w:rsidR="008239E9" w:rsidRDefault="008239E9">
      <w:pPr>
        <w:pStyle w:val="ConsPlusNormal"/>
        <w:ind w:firstLine="540"/>
        <w:jc w:val="both"/>
      </w:pPr>
      <w: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8239E9" w:rsidRDefault="008239E9">
      <w:pPr>
        <w:pStyle w:val="ConsPlusNormal"/>
        <w:jc w:val="both"/>
      </w:pPr>
      <w:r>
        <w:t xml:space="preserve">(в ред. </w:t>
      </w:r>
      <w:hyperlink r:id="rId103" w:history="1">
        <w:r>
          <w:rPr>
            <w:color w:val="0000FF"/>
          </w:rPr>
          <w:t>закона</w:t>
        </w:r>
      </w:hyperlink>
      <w:r>
        <w:t xml:space="preserve"> Смоленской области от 20.11.2013 N 134-з)</w:t>
      </w:r>
    </w:p>
    <w:p w:rsidR="008239E9" w:rsidRDefault="008239E9">
      <w:pPr>
        <w:pStyle w:val="ConsPlusNormal"/>
        <w:ind w:firstLine="540"/>
        <w:jc w:val="both"/>
      </w:pPr>
      <w: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8239E9" w:rsidRDefault="008239E9">
      <w:pPr>
        <w:pStyle w:val="ConsPlusNormal"/>
        <w:jc w:val="both"/>
      </w:pPr>
    </w:p>
    <w:p w:rsidR="008239E9" w:rsidRDefault="008239E9">
      <w:pPr>
        <w:pStyle w:val="ConsPlusNormal"/>
        <w:ind w:firstLine="540"/>
        <w:jc w:val="both"/>
      </w:pPr>
      <w:r>
        <w:t>Статья 10.1. Предоставление субсидий инвесторам, реализовавшим приоритетные инвестиционные проекты Смоленской области</w:t>
      </w:r>
    </w:p>
    <w:p w:rsidR="008239E9" w:rsidRDefault="008239E9">
      <w:pPr>
        <w:pStyle w:val="ConsPlusNormal"/>
        <w:ind w:firstLine="540"/>
        <w:jc w:val="both"/>
      </w:pPr>
      <w:r>
        <w:t xml:space="preserve">(введена </w:t>
      </w:r>
      <w:hyperlink r:id="rId104" w:history="1">
        <w:r>
          <w:rPr>
            <w:color w:val="0000FF"/>
          </w:rPr>
          <w:t>законом</w:t>
        </w:r>
      </w:hyperlink>
      <w:r>
        <w:t xml:space="preserve"> Смоленской области от 08.07.2015 N 89-з)</w:t>
      </w:r>
    </w:p>
    <w:p w:rsidR="008239E9" w:rsidRDefault="008239E9">
      <w:pPr>
        <w:pStyle w:val="ConsPlusNormal"/>
        <w:jc w:val="both"/>
      </w:pPr>
    </w:p>
    <w:p w:rsidR="008239E9" w:rsidRDefault="008239E9">
      <w:pPr>
        <w:pStyle w:val="ConsPlusNormal"/>
        <w:ind w:firstLine="540"/>
        <w:jc w:val="both"/>
      </w:pPr>
      <w:r>
        <w:t>1. Инвесторам, реализовавшим приоритетные проекты в приоритетных видах экономической деятельности, устанавливаемых Администрацией Смоленской области, по которым объем капитальных вложений за период реализации приоритетного проекта составил не менее 3 миллиардов рублей (без учета налога на добавленную стоимость), количество созданных новых рабочих мест - не менее 200 единиц, предоставляются субсидии в целях возмещения затрат по реализации приоритетного проекта (далее - субсидии инвесторам, реализовавшим приоритетные проекты).</w:t>
      </w:r>
    </w:p>
    <w:p w:rsidR="008239E9" w:rsidRDefault="008239E9">
      <w:pPr>
        <w:pStyle w:val="ConsPlusNormal"/>
        <w:ind w:firstLine="540"/>
        <w:jc w:val="both"/>
      </w:pPr>
      <w:r>
        <w:t xml:space="preserve">2. Субсидии инвесторам, реализовавшим приоритетные проекты, </w:t>
      </w:r>
      <w:r>
        <w:lastRenderedPageBreak/>
        <w:t>предоставляются ежегодно в размере, не превышающем фактически поступившего от инвестора в областной бюджет за предшествующий год налога на прибыль организаций, но не более начисленного ему за предшествующий налоговый период налога на прибыль организаций.</w:t>
      </w:r>
    </w:p>
    <w:p w:rsidR="008239E9" w:rsidRDefault="008239E9">
      <w:pPr>
        <w:pStyle w:val="ConsPlusNormal"/>
        <w:ind w:firstLine="540"/>
        <w:jc w:val="both"/>
      </w:pPr>
      <w:r>
        <w:t>3. Общая сумма субсидии, предоставляемой инвестору, реализовавшему приоритетный проект, на основании настоящего областного закона, не может превышать сумму субсидии, предусмотренную приоритетным проектом.</w:t>
      </w:r>
    </w:p>
    <w:p w:rsidR="008239E9" w:rsidRDefault="008239E9">
      <w:pPr>
        <w:pStyle w:val="ConsPlusNormal"/>
        <w:ind w:firstLine="540"/>
        <w:jc w:val="both"/>
      </w:pPr>
      <w:r>
        <w:t>4. Объем средств областного бюджета, направляемых на предоставление субсидий инвесторам, реализовавшим приоритетные проекты, устанавливается областным законом об областном бюджете на очередной финансовый год и плановый период. Порядок предоставления субсидий инвесторам, реализовавшим приоритетные проекты, устанавливается Администрацией Смоленской области в соответствии с бюджетным законодательством Российской Федерации.</w:t>
      </w:r>
    </w:p>
    <w:p w:rsidR="008239E9" w:rsidRDefault="008239E9">
      <w:pPr>
        <w:pStyle w:val="ConsPlusNormal"/>
        <w:jc w:val="both"/>
      </w:pPr>
    </w:p>
    <w:p w:rsidR="008239E9" w:rsidRDefault="008239E9">
      <w:pPr>
        <w:pStyle w:val="ConsPlusNormal"/>
        <w:ind w:firstLine="540"/>
        <w:jc w:val="both"/>
      </w:pPr>
      <w:r>
        <w:t xml:space="preserve">Статья 11. Утратила силу. - </w:t>
      </w:r>
      <w:hyperlink r:id="rId105" w:history="1">
        <w:r>
          <w:rPr>
            <w:color w:val="0000FF"/>
          </w:rPr>
          <w:t>Закон</w:t>
        </w:r>
      </w:hyperlink>
      <w:r>
        <w:t xml:space="preserve"> Смоленской области от 16.12.2008 N 166-з.</w:t>
      </w:r>
    </w:p>
    <w:p w:rsidR="008239E9" w:rsidRDefault="008239E9">
      <w:pPr>
        <w:pStyle w:val="ConsPlusNormal"/>
        <w:jc w:val="both"/>
      </w:pPr>
    </w:p>
    <w:p w:rsidR="008239E9" w:rsidRDefault="008239E9">
      <w:pPr>
        <w:pStyle w:val="ConsPlusNormal"/>
        <w:ind w:firstLine="540"/>
        <w:jc w:val="both"/>
      </w:pPr>
      <w:r>
        <w:t>Статья 11.1. Предоставление бюджетных инвестиций за счет средств областного бюджета</w:t>
      </w:r>
    </w:p>
    <w:p w:rsidR="008239E9" w:rsidRDefault="008239E9">
      <w:pPr>
        <w:pStyle w:val="ConsPlusNormal"/>
        <w:ind w:firstLine="540"/>
        <w:jc w:val="both"/>
      </w:pPr>
      <w:r>
        <w:t xml:space="preserve">(введена </w:t>
      </w:r>
      <w:hyperlink r:id="rId106" w:history="1">
        <w:r>
          <w:rPr>
            <w:color w:val="0000FF"/>
          </w:rPr>
          <w:t>законом</w:t>
        </w:r>
      </w:hyperlink>
      <w:r>
        <w:t xml:space="preserve"> Смоленской области от 28.12.2004 N 125-з)</w:t>
      </w:r>
    </w:p>
    <w:p w:rsidR="008239E9" w:rsidRDefault="008239E9">
      <w:pPr>
        <w:pStyle w:val="ConsPlusNormal"/>
        <w:jc w:val="both"/>
      </w:pPr>
    </w:p>
    <w:p w:rsidR="008239E9" w:rsidRDefault="008239E9">
      <w:pPr>
        <w:pStyle w:val="ConsPlusNormal"/>
        <w:ind w:firstLine="540"/>
        <w:jc w:val="both"/>
      </w:pPr>
      <w: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8239E9" w:rsidRDefault="008239E9">
      <w:pPr>
        <w:pStyle w:val="ConsPlusNormal"/>
        <w:ind w:firstLine="540"/>
        <w:jc w:val="both"/>
      </w:pPr>
      <w:r>
        <w:t>2. Бюджетные инвестиции предоставляются в соответствии с областным законом об областном бюджете на очередной финансовый год и плановый период.</w:t>
      </w:r>
    </w:p>
    <w:p w:rsidR="008239E9" w:rsidRDefault="008239E9">
      <w:pPr>
        <w:pStyle w:val="ConsPlusNormal"/>
        <w:jc w:val="both"/>
      </w:pPr>
      <w:r>
        <w:t xml:space="preserve">(в ред. </w:t>
      </w:r>
      <w:hyperlink r:id="rId107" w:history="1">
        <w:r>
          <w:rPr>
            <w:color w:val="0000FF"/>
          </w:rPr>
          <w:t>закона</w:t>
        </w:r>
      </w:hyperlink>
      <w:r>
        <w:t xml:space="preserve"> Смоленской области от 20.11.2013 N 134-з)</w:t>
      </w:r>
    </w:p>
    <w:p w:rsidR="008239E9" w:rsidRDefault="008239E9">
      <w:pPr>
        <w:pStyle w:val="ConsPlusNormal"/>
        <w:ind w:firstLine="540"/>
        <w:jc w:val="both"/>
      </w:pPr>
      <w:r>
        <w:t>Предоставление бюджетных инвестиций осуществляется с учетом требований федерального законодательства.</w:t>
      </w:r>
    </w:p>
    <w:p w:rsidR="008239E9" w:rsidRDefault="008239E9">
      <w:pPr>
        <w:pStyle w:val="ConsPlusNormal"/>
        <w:ind w:firstLine="540"/>
        <w:jc w:val="both"/>
      </w:pPr>
      <w: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8239E9" w:rsidRDefault="008239E9">
      <w:pPr>
        <w:pStyle w:val="ConsPlusNormal"/>
        <w:ind w:firstLine="540"/>
        <w:jc w:val="both"/>
      </w:pPr>
      <w:r>
        <w:t xml:space="preserve">3.1. Утратил силу. - </w:t>
      </w:r>
      <w:hyperlink r:id="rId108" w:history="1">
        <w:r>
          <w:rPr>
            <w:color w:val="0000FF"/>
          </w:rPr>
          <w:t>Закон</w:t>
        </w:r>
      </w:hyperlink>
      <w:r>
        <w:t xml:space="preserve"> Смоленской области от 16.12.2008 N 166-з.</w:t>
      </w:r>
    </w:p>
    <w:p w:rsidR="008239E9" w:rsidRDefault="008239E9">
      <w:pPr>
        <w:pStyle w:val="ConsPlusNormal"/>
        <w:ind w:firstLine="540"/>
        <w:jc w:val="both"/>
      </w:pPr>
      <w: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8239E9" w:rsidRDefault="008239E9">
      <w:pPr>
        <w:pStyle w:val="ConsPlusNormal"/>
        <w:jc w:val="both"/>
      </w:pPr>
      <w:r>
        <w:t xml:space="preserve">(в ред. </w:t>
      </w:r>
      <w:hyperlink r:id="rId109" w:history="1">
        <w:r>
          <w:rPr>
            <w:color w:val="0000FF"/>
          </w:rPr>
          <w:t>закона</w:t>
        </w:r>
      </w:hyperlink>
      <w:r>
        <w:t xml:space="preserve"> Смоленской области от 20.11.2013 N 134-з)</w:t>
      </w:r>
    </w:p>
    <w:p w:rsidR="008239E9" w:rsidRDefault="008239E9">
      <w:pPr>
        <w:pStyle w:val="ConsPlusNormal"/>
        <w:ind w:firstLine="540"/>
        <w:jc w:val="both"/>
      </w:pPr>
      <w:r>
        <w:t>5. От имени Смоленской области Администрация Смоленской области заключает с победителями конкурсов на предоставление бюджетных инвестиций за счет средств областного бюджета договоры о предоставлении государственной поддержки инвестиционной деятельности в форме бюджетных инвестиций.</w:t>
      </w:r>
    </w:p>
    <w:p w:rsidR="008239E9" w:rsidRDefault="008239E9">
      <w:pPr>
        <w:pStyle w:val="ConsPlusNormal"/>
        <w:jc w:val="both"/>
      </w:pPr>
      <w:r>
        <w:t xml:space="preserve">(в ред. </w:t>
      </w:r>
      <w:hyperlink r:id="rId110" w:history="1">
        <w:r>
          <w:rPr>
            <w:color w:val="0000FF"/>
          </w:rPr>
          <w:t>закона</w:t>
        </w:r>
      </w:hyperlink>
      <w:r>
        <w:t xml:space="preserve"> Смоленской области от 20.11.2013 N 134-з)</w:t>
      </w:r>
    </w:p>
    <w:p w:rsidR="008239E9" w:rsidRDefault="008239E9">
      <w:pPr>
        <w:pStyle w:val="ConsPlusNormal"/>
        <w:ind w:firstLine="540"/>
        <w:jc w:val="both"/>
      </w:pPr>
      <w:r>
        <w:t>6.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
    <w:p w:rsidR="008239E9" w:rsidRDefault="008239E9">
      <w:pPr>
        <w:pStyle w:val="ConsPlusNormal"/>
        <w:jc w:val="both"/>
      </w:pPr>
      <w:r>
        <w:t xml:space="preserve">(в ред. законов Смоленской области от 16.12.2008 </w:t>
      </w:r>
      <w:hyperlink r:id="rId111" w:history="1">
        <w:r>
          <w:rPr>
            <w:color w:val="0000FF"/>
          </w:rPr>
          <w:t>N 166-з</w:t>
        </w:r>
      </w:hyperlink>
      <w:r>
        <w:t xml:space="preserve">, от 20.11.2013 </w:t>
      </w:r>
      <w:hyperlink r:id="rId112" w:history="1">
        <w:r>
          <w:rPr>
            <w:color w:val="0000FF"/>
          </w:rPr>
          <w:t>N 134-з</w:t>
        </w:r>
      </w:hyperlink>
      <w:r>
        <w:t>)</w:t>
      </w:r>
    </w:p>
    <w:p w:rsidR="008239E9" w:rsidRDefault="008239E9">
      <w:pPr>
        <w:pStyle w:val="ConsPlusNormal"/>
        <w:ind w:firstLine="540"/>
        <w:jc w:val="both"/>
      </w:pPr>
      <w: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8239E9" w:rsidRDefault="008239E9">
      <w:pPr>
        <w:pStyle w:val="ConsPlusNormal"/>
        <w:jc w:val="both"/>
      </w:pPr>
      <w:r>
        <w:lastRenderedPageBreak/>
        <w:t xml:space="preserve">(в ред. </w:t>
      </w:r>
      <w:hyperlink r:id="rId113" w:history="1">
        <w:r>
          <w:rPr>
            <w:color w:val="0000FF"/>
          </w:rPr>
          <w:t>закона</w:t>
        </w:r>
      </w:hyperlink>
      <w:r>
        <w:t xml:space="preserve"> Смоленской области от 16.12.2008 N 166-з)</w:t>
      </w:r>
    </w:p>
    <w:p w:rsidR="008239E9" w:rsidRDefault="008239E9">
      <w:pPr>
        <w:pStyle w:val="ConsPlusNormal"/>
        <w:jc w:val="both"/>
      </w:pPr>
    </w:p>
    <w:p w:rsidR="008239E9" w:rsidRDefault="008239E9">
      <w:pPr>
        <w:pStyle w:val="ConsPlusNormal"/>
        <w:ind w:firstLine="540"/>
        <w:jc w:val="both"/>
      </w:pPr>
      <w:r>
        <w:t>Статья 11.2. Предоставление государственных гарантий Смоленской области за счет средств областного бюджета</w:t>
      </w:r>
    </w:p>
    <w:p w:rsidR="008239E9" w:rsidRDefault="008239E9">
      <w:pPr>
        <w:pStyle w:val="ConsPlusNormal"/>
        <w:ind w:firstLine="540"/>
        <w:jc w:val="both"/>
      </w:pPr>
      <w:r>
        <w:t xml:space="preserve">(введена </w:t>
      </w:r>
      <w:hyperlink r:id="rId114" w:history="1">
        <w:r>
          <w:rPr>
            <w:color w:val="0000FF"/>
          </w:rPr>
          <w:t>законом</w:t>
        </w:r>
      </w:hyperlink>
      <w:r>
        <w:t xml:space="preserve"> Смоленской области от 28.12.2004 N 125-з)</w:t>
      </w:r>
    </w:p>
    <w:p w:rsidR="008239E9" w:rsidRDefault="008239E9">
      <w:pPr>
        <w:pStyle w:val="ConsPlusNormal"/>
        <w:jc w:val="both"/>
      </w:pPr>
    </w:p>
    <w:p w:rsidR="008239E9" w:rsidRDefault="008239E9">
      <w:pPr>
        <w:pStyle w:val="ConsPlusNormal"/>
        <w:ind w:firstLine="540"/>
        <w:jc w:val="both"/>
      </w:pPr>
      <w: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8239E9" w:rsidRDefault="008239E9">
      <w:pPr>
        <w:pStyle w:val="ConsPlusNormal"/>
        <w:jc w:val="both"/>
      </w:pPr>
      <w:r>
        <w:t xml:space="preserve">(п. 1 в ред. </w:t>
      </w:r>
      <w:hyperlink r:id="rId115" w:history="1">
        <w:r>
          <w:rPr>
            <w:color w:val="0000FF"/>
          </w:rPr>
          <w:t>закона</w:t>
        </w:r>
      </w:hyperlink>
      <w:r>
        <w:t xml:space="preserve"> Смоленской области от 16.12.2008 N 166-з)</w:t>
      </w:r>
    </w:p>
    <w:p w:rsidR="008239E9" w:rsidRDefault="008239E9">
      <w:pPr>
        <w:pStyle w:val="ConsPlusNormal"/>
        <w:ind w:firstLine="540"/>
        <w:jc w:val="both"/>
      </w:pPr>
      <w: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8239E9" w:rsidRDefault="008239E9">
      <w:pPr>
        <w:pStyle w:val="ConsPlusNormal"/>
        <w:jc w:val="both"/>
      </w:pPr>
      <w:r>
        <w:t xml:space="preserve">(в ред. </w:t>
      </w:r>
      <w:hyperlink r:id="rId116" w:history="1">
        <w:r>
          <w:rPr>
            <w:color w:val="0000FF"/>
          </w:rPr>
          <w:t>закона</w:t>
        </w:r>
      </w:hyperlink>
      <w:r>
        <w:t xml:space="preserve"> Смоленской области от 16.12.2008 N 166-з)</w:t>
      </w:r>
    </w:p>
    <w:p w:rsidR="008239E9" w:rsidRDefault="008239E9">
      <w:pPr>
        <w:pStyle w:val="ConsPlusNormal"/>
        <w:ind w:firstLine="540"/>
        <w:jc w:val="both"/>
      </w:pPr>
      <w:r>
        <w:t xml:space="preserve">3. Утратил силу. - </w:t>
      </w:r>
      <w:hyperlink r:id="rId117" w:history="1">
        <w:r>
          <w:rPr>
            <w:color w:val="0000FF"/>
          </w:rPr>
          <w:t>Закон</w:t>
        </w:r>
      </w:hyperlink>
      <w:r>
        <w:t xml:space="preserve"> Смоленской области от 16.12.2008 N 166-з.</w:t>
      </w:r>
    </w:p>
    <w:p w:rsidR="008239E9" w:rsidRDefault="008239E9">
      <w:pPr>
        <w:pStyle w:val="ConsPlusNormal"/>
        <w:ind w:firstLine="540"/>
        <w:jc w:val="both"/>
      </w:pPr>
      <w:r>
        <w:t>4. Порядок проведения конкурсов на предоставление государственных гарантий Смоленской области за счет средств областного бюджета устанавливается нормативным правовым актом Администрации Смоленской области.</w:t>
      </w:r>
    </w:p>
    <w:p w:rsidR="008239E9" w:rsidRDefault="008239E9">
      <w:pPr>
        <w:pStyle w:val="ConsPlusNormal"/>
        <w:jc w:val="both"/>
      </w:pPr>
      <w:r>
        <w:t xml:space="preserve">(в ред. </w:t>
      </w:r>
      <w:hyperlink r:id="rId118" w:history="1">
        <w:r>
          <w:rPr>
            <w:color w:val="0000FF"/>
          </w:rPr>
          <w:t>закона</w:t>
        </w:r>
      </w:hyperlink>
      <w:r>
        <w:t xml:space="preserve"> Смоленской области от 20.11.2013 N 134-з)</w:t>
      </w:r>
    </w:p>
    <w:p w:rsidR="008239E9" w:rsidRDefault="008239E9">
      <w:pPr>
        <w:pStyle w:val="ConsPlusNormal"/>
        <w:ind w:firstLine="540"/>
        <w:jc w:val="both"/>
      </w:pPr>
      <w:r>
        <w:t>5. 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за счет средств областного бюджета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8239E9" w:rsidRDefault="008239E9">
      <w:pPr>
        <w:pStyle w:val="ConsPlusNormal"/>
        <w:jc w:val="both"/>
      </w:pPr>
      <w:r>
        <w:t xml:space="preserve">(в ред. законов Смоленской области от 16.12.2008 </w:t>
      </w:r>
      <w:hyperlink r:id="rId119" w:history="1">
        <w:r>
          <w:rPr>
            <w:color w:val="0000FF"/>
          </w:rPr>
          <w:t>N 166-з</w:t>
        </w:r>
      </w:hyperlink>
      <w:r>
        <w:t xml:space="preserve">, от 20.11.2013 </w:t>
      </w:r>
      <w:hyperlink r:id="rId120" w:history="1">
        <w:r>
          <w:rPr>
            <w:color w:val="0000FF"/>
          </w:rPr>
          <w:t>N 134-з</w:t>
        </w:r>
      </w:hyperlink>
      <w:r>
        <w:t>)</w:t>
      </w:r>
    </w:p>
    <w:p w:rsidR="008239E9" w:rsidRDefault="008239E9">
      <w:pPr>
        <w:pStyle w:val="ConsPlusNormal"/>
        <w:jc w:val="both"/>
      </w:pPr>
    </w:p>
    <w:p w:rsidR="008239E9" w:rsidRDefault="008239E9">
      <w:pPr>
        <w:pStyle w:val="ConsPlusNormal"/>
        <w:ind w:firstLine="540"/>
        <w:jc w:val="both"/>
      </w:pPr>
      <w:r>
        <w:t>Статья 12. Предоставление инвестиционного налогового кредита</w:t>
      </w:r>
    </w:p>
    <w:p w:rsidR="008239E9" w:rsidRDefault="008239E9">
      <w:pPr>
        <w:pStyle w:val="ConsPlusNormal"/>
        <w:jc w:val="both"/>
      </w:pPr>
    </w:p>
    <w:p w:rsidR="008239E9" w:rsidRDefault="008239E9">
      <w:pPr>
        <w:pStyle w:val="ConsPlusNormal"/>
        <w:ind w:firstLine="540"/>
        <w:jc w:val="both"/>
      </w:pPr>
      <w:r>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w:t>
      </w:r>
      <w:hyperlink r:id="rId121" w:history="1">
        <w:r>
          <w:rPr>
            <w:color w:val="0000FF"/>
          </w:rPr>
          <w:t>статьей 67</w:t>
        </w:r>
      </w:hyperlink>
      <w:r>
        <w:t xml:space="preserve"> Налогового кодекса Российской Федерации, является реализация инвестором одобренного проекта или приоритетного проекта.</w:t>
      </w:r>
    </w:p>
    <w:p w:rsidR="008239E9" w:rsidRDefault="008239E9">
      <w:pPr>
        <w:pStyle w:val="ConsPlusNormal"/>
        <w:jc w:val="both"/>
      </w:pPr>
      <w:r>
        <w:t xml:space="preserve">(в ред. законов Смоленской области от 20.11.2013 </w:t>
      </w:r>
      <w:hyperlink r:id="rId122" w:history="1">
        <w:r>
          <w:rPr>
            <w:color w:val="0000FF"/>
          </w:rPr>
          <w:t>N 134-з</w:t>
        </w:r>
      </w:hyperlink>
      <w:r>
        <w:t xml:space="preserve">, от 08.07.2015 </w:t>
      </w:r>
      <w:hyperlink r:id="rId123" w:history="1">
        <w:r>
          <w:rPr>
            <w:color w:val="0000FF"/>
          </w:rPr>
          <w:t>N 89-з</w:t>
        </w:r>
      </w:hyperlink>
      <w:r>
        <w:t>)</w:t>
      </w:r>
    </w:p>
    <w:p w:rsidR="008239E9" w:rsidRDefault="008239E9">
      <w:pPr>
        <w:pStyle w:val="ConsPlusNormal"/>
        <w:ind w:firstLine="540"/>
        <w:jc w:val="both"/>
      </w:pPr>
      <w:r>
        <w:t xml:space="preserve">2. Утратил силу. - </w:t>
      </w:r>
      <w:hyperlink r:id="rId124" w:history="1">
        <w:r>
          <w:rPr>
            <w:color w:val="0000FF"/>
          </w:rPr>
          <w:t>Закон</w:t>
        </w:r>
      </w:hyperlink>
      <w:r>
        <w:t xml:space="preserve"> Смоленской области от 16.12.2008 N 166-з.</w:t>
      </w:r>
    </w:p>
    <w:p w:rsidR="008239E9" w:rsidRDefault="008239E9">
      <w:pPr>
        <w:pStyle w:val="ConsPlusNormal"/>
        <w:ind w:firstLine="540"/>
        <w:jc w:val="both"/>
      </w:pPr>
      <w:r>
        <w:t>3. За пользование инвестиционным налоговым кредитом, предоставленным инвестору, реализующему одобренный проект или реализующему (реализовавшему) приоритетный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8239E9" w:rsidRDefault="008239E9">
      <w:pPr>
        <w:pStyle w:val="ConsPlusNormal"/>
        <w:jc w:val="both"/>
      </w:pPr>
      <w:r>
        <w:t xml:space="preserve">(в ред. </w:t>
      </w:r>
      <w:hyperlink r:id="rId125" w:history="1">
        <w:r>
          <w:rPr>
            <w:color w:val="0000FF"/>
          </w:rPr>
          <w:t>закона</w:t>
        </w:r>
      </w:hyperlink>
      <w:r>
        <w:t xml:space="preserve"> Смоленской области от 08.07.2015 N 89-з)</w:t>
      </w:r>
    </w:p>
    <w:p w:rsidR="008239E9" w:rsidRDefault="008239E9">
      <w:pPr>
        <w:pStyle w:val="ConsPlusNormal"/>
        <w:ind w:firstLine="540"/>
        <w:jc w:val="both"/>
      </w:pPr>
      <w:r>
        <w:t>4. Инвестиционный налоговый кредит предоставляется инвестору, реализующему одобренный проект или реализующему (реализовавшему) приоритетный проект, на срок от одного года до пяти лет.</w:t>
      </w:r>
    </w:p>
    <w:p w:rsidR="008239E9" w:rsidRDefault="008239E9">
      <w:pPr>
        <w:pStyle w:val="ConsPlusNormal"/>
        <w:jc w:val="both"/>
      </w:pPr>
      <w:r>
        <w:t xml:space="preserve">(в ред. законов Смоленской области от 16.12.2008 </w:t>
      </w:r>
      <w:hyperlink r:id="rId126" w:history="1">
        <w:r>
          <w:rPr>
            <w:color w:val="0000FF"/>
          </w:rPr>
          <w:t>N 166-з</w:t>
        </w:r>
      </w:hyperlink>
      <w:r>
        <w:t xml:space="preserve">, от 15.07.2011 </w:t>
      </w:r>
      <w:hyperlink r:id="rId127" w:history="1">
        <w:r>
          <w:rPr>
            <w:color w:val="0000FF"/>
          </w:rPr>
          <w:t>N 43-з</w:t>
        </w:r>
      </w:hyperlink>
      <w:r>
        <w:t xml:space="preserve">, от 08.07.2015 </w:t>
      </w:r>
      <w:hyperlink r:id="rId128" w:history="1">
        <w:r>
          <w:rPr>
            <w:color w:val="0000FF"/>
          </w:rPr>
          <w:t>N 89-з</w:t>
        </w:r>
      </w:hyperlink>
      <w:r>
        <w:t>)</w:t>
      </w:r>
    </w:p>
    <w:p w:rsidR="008239E9" w:rsidRDefault="008239E9">
      <w:pPr>
        <w:pStyle w:val="ConsPlusNormal"/>
        <w:ind w:firstLine="540"/>
        <w:jc w:val="both"/>
      </w:pPr>
      <w:r>
        <w:t xml:space="preserve">5. Инвестиционные налоговые кредиты по иным налогам предоставляются в </w:t>
      </w:r>
      <w:r>
        <w:lastRenderedPageBreak/>
        <w:t>порядке и на условиях, определенных законодательством Российской Федерации о налогах и сборах.</w:t>
      </w:r>
    </w:p>
    <w:p w:rsidR="008239E9" w:rsidRDefault="008239E9">
      <w:pPr>
        <w:pStyle w:val="ConsPlusNormal"/>
        <w:jc w:val="both"/>
      </w:pPr>
    </w:p>
    <w:p w:rsidR="008239E9" w:rsidRDefault="008239E9">
      <w:pPr>
        <w:pStyle w:val="ConsPlusNormal"/>
        <w:ind w:firstLine="540"/>
        <w:jc w:val="both"/>
      </w:pPr>
      <w:r>
        <w:t>Статья 12.1. Сопровождение инвестиционных проектов</w:t>
      </w:r>
    </w:p>
    <w:p w:rsidR="008239E9" w:rsidRDefault="008239E9">
      <w:pPr>
        <w:pStyle w:val="ConsPlusNormal"/>
        <w:ind w:firstLine="540"/>
        <w:jc w:val="both"/>
      </w:pPr>
      <w:r>
        <w:t xml:space="preserve">(введена </w:t>
      </w:r>
      <w:hyperlink r:id="rId129" w:history="1">
        <w:r>
          <w:rPr>
            <w:color w:val="0000FF"/>
          </w:rPr>
          <w:t>законом</w:t>
        </w:r>
      </w:hyperlink>
      <w:r>
        <w:t xml:space="preserve"> Смоленской области от 02.10.2006 N 107-з)</w:t>
      </w:r>
    </w:p>
    <w:p w:rsidR="008239E9" w:rsidRDefault="008239E9">
      <w:pPr>
        <w:pStyle w:val="ConsPlusNormal"/>
        <w:jc w:val="both"/>
      </w:pPr>
    </w:p>
    <w:p w:rsidR="008239E9" w:rsidRDefault="008239E9">
      <w:pPr>
        <w:pStyle w:val="ConsPlusNormal"/>
        <w:ind w:firstLine="540"/>
        <w:jc w:val="both"/>
      </w:pPr>
      <w:r>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8239E9" w:rsidRDefault="008239E9">
      <w:pPr>
        <w:pStyle w:val="ConsPlusNormal"/>
        <w:jc w:val="both"/>
      </w:pPr>
      <w:r>
        <w:t xml:space="preserve">(в ред. </w:t>
      </w:r>
      <w:hyperlink r:id="rId130" w:history="1">
        <w:r>
          <w:rPr>
            <w:color w:val="0000FF"/>
          </w:rPr>
          <w:t>закона</w:t>
        </w:r>
      </w:hyperlink>
      <w:r>
        <w:t xml:space="preserve"> Смоленской области от 20.11.2013 N 134-з)</w:t>
      </w:r>
    </w:p>
    <w:p w:rsidR="008239E9" w:rsidRDefault="008239E9">
      <w:pPr>
        <w:pStyle w:val="ConsPlusNormal"/>
        <w:ind w:firstLine="540"/>
        <w:jc w:val="both"/>
      </w:pPr>
      <w:r>
        <w:t xml:space="preserve">2. </w:t>
      </w:r>
      <w:hyperlink r:id="rId131" w:history="1">
        <w:r>
          <w:rPr>
            <w:color w:val="0000FF"/>
          </w:rPr>
          <w:t>Порядок</w:t>
        </w:r>
      </w:hyperlink>
      <w: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8239E9" w:rsidRDefault="008239E9">
      <w:pPr>
        <w:pStyle w:val="ConsPlusNormal"/>
        <w:jc w:val="both"/>
      </w:pPr>
    </w:p>
    <w:p w:rsidR="008239E9" w:rsidRDefault="008239E9">
      <w:pPr>
        <w:pStyle w:val="ConsPlusNormal"/>
        <w:ind w:firstLine="540"/>
        <w:jc w:val="both"/>
      </w:pPr>
      <w:r>
        <w:t>Статья 12.2. Государственные гарантии прав субъектов инвестиционной деятельности</w:t>
      </w:r>
    </w:p>
    <w:p w:rsidR="008239E9" w:rsidRDefault="008239E9">
      <w:pPr>
        <w:pStyle w:val="ConsPlusNormal"/>
        <w:ind w:firstLine="540"/>
        <w:jc w:val="both"/>
      </w:pPr>
      <w:r>
        <w:t xml:space="preserve">(введена </w:t>
      </w:r>
      <w:hyperlink r:id="rId132" w:history="1">
        <w:r>
          <w:rPr>
            <w:color w:val="0000FF"/>
          </w:rPr>
          <w:t>законом</w:t>
        </w:r>
      </w:hyperlink>
      <w:r>
        <w:t xml:space="preserve"> Смоленской области от 20.11.2013 N 134-з)</w:t>
      </w:r>
    </w:p>
    <w:p w:rsidR="008239E9" w:rsidRDefault="008239E9">
      <w:pPr>
        <w:pStyle w:val="ConsPlusNormal"/>
        <w:jc w:val="both"/>
      </w:pPr>
    </w:p>
    <w:p w:rsidR="008239E9" w:rsidRDefault="008239E9">
      <w:pPr>
        <w:pStyle w:val="ConsPlusNormal"/>
        <w:ind w:firstLine="540"/>
        <w:jc w:val="both"/>
      </w:pPr>
      <w: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8239E9" w:rsidRDefault="008239E9">
      <w:pPr>
        <w:pStyle w:val="ConsPlusNormal"/>
        <w:ind w:firstLine="540"/>
        <w:jc w:val="both"/>
      </w:pPr>
      <w:r>
        <w:t>- обеспечение равных прав при осуществлении инвестиционной деятельности;</w:t>
      </w:r>
    </w:p>
    <w:p w:rsidR="008239E9" w:rsidRDefault="008239E9">
      <w:pPr>
        <w:pStyle w:val="ConsPlusNormal"/>
        <w:ind w:firstLine="540"/>
        <w:jc w:val="both"/>
      </w:pPr>
      <w:r>
        <w:t>- гласность в обсуждении инвестиционных проектов;</w:t>
      </w:r>
    </w:p>
    <w:p w:rsidR="008239E9" w:rsidRDefault="008239E9">
      <w:pPr>
        <w:pStyle w:val="ConsPlusNormal"/>
        <w:ind w:firstLine="540"/>
        <w:jc w:val="both"/>
      </w:pPr>
      <w:r>
        <w:t>- право обжаловать в суд решения и действия (бездействие) органов государственной власти Смоленской области и их должностных лиц;</w:t>
      </w:r>
    </w:p>
    <w:p w:rsidR="008239E9" w:rsidRDefault="008239E9">
      <w:pPr>
        <w:pStyle w:val="ConsPlusNormal"/>
        <w:ind w:firstLine="540"/>
        <w:jc w:val="both"/>
      </w:pPr>
      <w:r>
        <w:t>- защита инвестиций;</w:t>
      </w:r>
    </w:p>
    <w:p w:rsidR="008239E9" w:rsidRDefault="008239E9">
      <w:pPr>
        <w:pStyle w:val="ConsPlusNormal"/>
        <w:ind w:firstLine="540"/>
        <w:jc w:val="both"/>
      </w:pPr>
      <w:r>
        <w:t>- содействие в защите их прав и законных интересов;</w:t>
      </w:r>
    </w:p>
    <w:p w:rsidR="008239E9" w:rsidRDefault="008239E9">
      <w:pPr>
        <w:pStyle w:val="ConsPlusNormal"/>
        <w:ind w:firstLine="540"/>
        <w:jc w:val="both"/>
      </w:pPr>
      <w:r>
        <w:t>- открытость и доступность информации о формах государственной поддержки инвестиционной деятельности;</w:t>
      </w:r>
    </w:p>
    <w:p w:rsidR="008239E9" w:rsidRDefault="008239E9">
      <w:pPr>
        <w:pStyle w:val="ConsPlusNormal"/>
        <w:ind w:firstLine="540"/>
        <w:jc w:val="both"/>
      </w:pPr>
      <w: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8239E9" w:rsidRDefault="008239E9">
      <w:pPr>
        <w:pStyle w:val="ConsPlusNormal"/>
        <w:ind w:firstLine="540"/>
        <w:jc w:val="both"/>
      </w:pPr>
      <w:r>
        <w:t>- сохранение на период предоставления государственной поддержки инвестиционной деятельности льгот по региональным налогам, действующих на дату завершения реализации приоритетного проекта, для инвесторов, реализовавших приоритетные проекты;</w:t>
      </w:r>
    </w:p>
    <w:p w:rsidR="008239E9" w:rsidRDefault="008239E9">
      <w:pPr>
        <w:pStyle w:val="ConsPlusNormal"/>
        <w:jc w:val="both"/>
      </w:pPr>
      <w:r>
        <w:t xml:space="preserve">(абзац введен </w:t>
      </w:r>
      <w:hyperlink r:id="rId133" w:history="1">
        <w:r>
          <w:rPr>
            <w:color w:val="0000FF"/>
          </w:rPr>
          <w:t>законом</w:t>
        </w:r>
      </w:hyperlink>
      <w:r>
        <w:t xml:space="preserve"> Смоленской области от 08.07.2015 N 89-з)</w:t>
      </w:r>
    </w:p>
    <w:p w:rsidR="008239E9" w:rsidRDefault="008239E9">
      <w:pPr>
        <w:pStyle w:val="ConsPlusNormal"/>
        <w:ind w:firstLine="540"/>
        <w:jc w:val="both"/>
      </w:pPr>
      <w:r>
        <w:t>- недопустимость злоупотребления правом со стороны органов государственной власти Смоленской области;</w:t>
      </w:r>
    </w:p>
    <w:p w:rsidR="008239E9" w:rsidRDefault="008239E9">
      <w:pPr>
        <w:pStyle w:val="ConsPlusNormal"/>
        <w:ind w:firstLine="540"/>
        <w:jc w:val="both"/>
      </w:pPr>
      <w: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8239E9" w:rsidRDefault="008239E9">
      <w:pPr>
        <w:pStyle w:val="ConsPlusNormal"/>
        <w:jc w:val="both"/>
      </w:pPr>
    </w:p>
    <w:p w:rsidR="008239E9" w:rsidRDefault="008239E9">
      <w:pPr>
        <w:pStyle w:val="ConsPlusNormal"/>
        <w:ind w:firstLine="540"/>
        <w:jc w:val="both"/>
      </w:pPr>
      <w:r>
        <w:t>Статья 13. Вступление в силу настоящего областного закона</w:t>
      </w:r>
    </w:p>
    <w:p w:rsidR="008239E9" w:rsidRDefault="008239E9">
      <w:pPr>
        <w:pStyle w:val="ConsPlusNormal"/>
        <w:jc w:val="both"/>
      </w:pPr>
    </w:p>
    <w:p w:rsidR="008239E9" w:rsidRDefault="008239E9">
      <w:pPr>
        <w:pStyle w:val="ConsPlusNormal"/>
        <w:ind w:firstLine="540"/>
        <w:jc w:val="both"/>
      </w:pPr>
      <w:r>
        <w:t>1. Настоящий областной закон вступает в силу со дня его официального опубликования.</w:t>
      </w:r>
    </w:p>
    <w:p w:rsidR="008239E9" w:rsidRDefault="008239E9">
      <w:pPr>
        <w:pStyle w:val="ConsPlusNormal"/>
        <w:ind w:firstLine="540"/>
        <w:jc w:val="both"/>
      </w:pPr>
      <w:r>
        <w:t xml:space="preserve">2. Со дня вступления в силу настоящего областного </w:t>
      </w:r>
      <w:hyperlink r:id="rId134" w:history="1">
        <w:r>
          <w:rPr>
            <w:color w:val="0000FF"/>
          </w:rPr>
          <w:t>закона</w:t>
        </w:r>
      </w:hyperlink>
      <w:r>
        <w:t xml:space="preserve"> признать утратившим силу областной закон от 8 декабря 1997 года N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w:t>
      </w:r>
      <w:r>
        <w:lastRenderedPageBreak/>
        <w:t>Думы, 1997, N 6 (часть 4), стр. 6; 1999, N 2, стр. 91).</w:t>
      </w:r>
    </w:p>
    <w:p w:rsidR="008239E9" w:rsidRDefault="008239E9">
      <w:pPr>
        <w:pStyle w:val="ConsPlusNormal"/>
        <w:jc w:val="both"/>
      </w:pPr>
    </w:p>
    <w:p w:rsidR="008239E9" w:rsidRDefault="008239E9">
      <w:pPr>
        <w:pStyle w:val="ConsPlusNormal"/>
        <w:jc w:val="right"/>
      </w:pPr>
      <w:r>
        <w:t>Глава Администрации</w:t>
      </w:r>
    </w:p>
    <w:p w:rsidR="008239E9" w:rsidRDefault="008239E9">
      <w:pPr>
        <w:pStyle w:val="ConsPlusNormal"/>
        <w:jc w:val="right"/>
      </w:pPr>
      <w:r>
        <w:t>Смоленской области</w:t>
      </w:r>
    </w:p>
    <w:p w:rsidR="008239E9" w:rsidRDefault="008239E9">
      <w:pPr>
        <w:pStyle w:val="ConsPlusNormal"/>
        <w:jc w:val="right"/>
      </w:pPr>
      <w:r>
        <w:t>В.Н.МАСЛОВ</w:t>
      </w:r>
    </w:p>
    <w:p w:rsidR="008239E9" w:rsidRDefault="008239E9">
      <w:pPr>
        <w:pStyle w:val="ConsPlusNormal"/>
      </w:pPr>
      <w:r>
        <w:t>23 декабря 2002 года</w:t>
      </w:r>
    </w:p>
    <w:p w:rsidR="008239E9" w:rsidRDefault="008239E9">
      <w:pPr>
        <w:pStyle w:val="ConsPlusNormal"/>
      </w:pPr>
      <w:r>
        <w:t>N 95-з</w:t>
      </w:r>
    </w:p>
    <w:p w:rsidR="008239E9" w:rsidRDefault="008239E9">
      <w:pPr>
        <w:pStyle w:val="ConsPlusNormal"/>
        <w:jc w:val="both"/>
      </w:pPr>
    </w:p>
    <w:p w:rsidR="008239E9" w:rsidRDefault="008239E9">
      <w:pPr>
        <w:pStyle w:val="ConsPlusNormal"/>
        <w:jc w:val="both"/>
      </w:pPr>
    </w:p>
    <w:p w:rsidR="008239E9" w:rsidRDefault="008239E9">
      <w:pPr>
        <w:pStyle w:val="ConsPlusNormal"/>
        <w:pBdr>
          <w:top w:val="single" w:sz="6" w:space="0" w:color="auto"/>
        </w:pBdr>
        <w:spacing w:before="100" w:after="100"/>
        <w:jc w:val="both"/>
        <w:rPr>
          <w:sz w:val="2"/>
          <w:szCs w:val="2"/>
        </w:rPr>
      </w:pPr>
    </w:p>
    <w:p w:rsidR="00E556D7" w:rsidRDefault="00E556D7"/>
    <w:sectPr w:rsidR="00E556D7" w:rsidSect="00842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39E9"/>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11E"/>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9E9"/>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0D4"/>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8239E9"/>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Nonformat">
    <w:name w:val="ConsPlusNonformat"/>
    <w:rsid w:val="008239E9"/>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
    <w:name w:val="ConsPlusTitle"/>
    <w:rsid w:val="008239E9"/>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Cell">
    <w:name w:val="ConsPlusCell"/>
    <w:rsid w:val="008239E9"/>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DocList">
    <w:name w:val="ConsPlusDocList"/>
    <w:rsid w:val="008239E9"/>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Page">
    <w:name w:val="ConsPlusTitlePage"/>
    <w:rsid w:val="008239E9"/>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 w:type="paragraph" w:customStyle="1" w:styleId="ConsPlusJurTerm">
    <w:name w:val="ConsPlusJurTerm"/>
    <w:rsid w:val="008239E9"/>
    <w:pPr>
      <w:widowControl w:val="0"/>
      <w:autoSpaceDE w:val="0"/>
      <w:autoSpaceDN w:val="0"/>
      <w:spacing w:after="0" w:line="240" w:lineRule="auto"/>
      <w:ind w:left="0"/>
    </w:pPr>
    <w:rPr>
      <w:rFonts w:ascii="Tahoma" w:eastAsia="Times New Roman" w:hAnsi="Tahoma" w:cs="Tahoma"/>
      <w:b w:val="0"/>
      <w:bCs w:val="0"/>
      <w:spacing w:val="0"/>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DFC7F8F6189A58CECF80D5953A037AB372C8E2BDD551179CA3D85AC843BD93DF1256858415400779B660R2aEJ" TargetMode="External"/><Relationship Id="rId117" Type="http://schemas.openxmlformats.org/officeDocument/2006/relationships/hyperlink" Target="consultantplus://offline/ref=4CDFC7F8F6189A58CECF80D5953A037AB372C8E2BBD45E1B9BA3D85AC843BD93DF1256858415400779B667R2a5J" TargetMode="External"/><Relationship Id="rId21" Type="http://schemas.openxmlformats.org/officeDocument/2006/relationships/hyperlink" Target="consultantplus://offline/ref=4CDFC7F8F6189A58CECF80D5953A037AB372C8E2BED75D1698A3D85AC843BD93DF1256858415400779B661R2a2J" TargetMode="External"/><Relationship Id="rId42" Type="http://schemas.openxmlformats.org/officeDocument/2006/relationships/hyperlink" Target="consultantplus://offline/ref=4CDFC7F8F6189A58CECF80D5953A037AB372C8E2BED75D1698A3D85AC843BD93DF1256858415400779B662R2a5J" TargetMode="External"/><Relationship Id="rId47" Type="http://schemas.openxmlformats.org/officeDocument/2006/relationships/hyperlink" Target="consultantplus://offline/ref=4CDFC7F8F6189A58CECF80D5953A037AB372C8E2B8DB591D9BA3D85AC843BD93DF1256858415400779B661R2a2J" TargetMode="External"/><Relationship Id="rId63" Type="http://schemas.openxmlformats.org/officeDocument/2006/relationships/hyperlink" Target="consultantplus://offline/ref=4CDFC7F8F6189A58CECF80D5953A037AB372C8E2BED75D1698A3D85AC843BD93DF1256858415400779B663R2a5J" TargetMode="External"/><Relationship Id="rId68" Type="http://schemas.openxmlformats.org/officeDocument/2006/relationships/hyperlink" Target="consultantplus://offline/ref=4CDFC7F8F6189A58CECF80D5953A037AB372C8E2B8DB591D9BA3D85AC843BD93DF1256858415400779B662R2a7J" TargetMode="External"/><Relationship Id="rId84" Type="http://schemas.openxmlformats.org/officeDocument/2006/relationships/hyperlink" Target="consultantplus://offline/ref=4CDFC7F8F6189A58CECF80D5953A037AB372C8E2B8DB591D9BA3D85AC843BD93DF1256858415400779B663R2a6J" TargetMode="External"/><Relationship Id="rId89" Type="http://schemas.openxmlformats.org/officeDocument/2006/relationships/hyperlink" Target="consultantplus://offline/ref=4CDFC7F8F6189A58CECF80D5953A037AB372C8E2BBD45E1B9BA3D85AC843BD93DF1256858415400779B665R2a6J" TargetMode="External"/><Relationship Id="rId112" Type="http://schemas.openxmlformats.org/officeDocument/2006/relationships/hyperlink" Target="consultantplus://offline/ref=4CDFC7F8F6189A58CECF80D5953A037AB372C8E2BFD6581C9AA3D85AC843BD93DF1256858415400779B663R2a0J" TargetMode="External"/><Relationship Id="rId133" Type="http://schemas.openxmlformats.org/officeDocument/2006/relationships/hyperlink" Target="consultantplus://offline/ref=4CDFC7F8F6189A58CECF80D5953A037AB372C8E2BED75D1698A3D85AC843BD93DF1256858415400779B760R2a6J" TargetMode="External"/><Relationship Id="rId16" Type="http://schemas.openxmlformats.org/officeDocument/2006/relationships/hyperlink" Target="consultantplus://offline/ref=4CDFC7F8F6189A58CECF80D5953A037AB372C8E2BFD6581C9AA3D85AC843BD93DF1256858415400779B660R2aEJ" TargetMode="External"/><Relationship Id="rId107" Type="http://schemas.openxmlformats.org/officeDocument/2006/relationships/hyperlink" Target="consultantplus://offline/ref=4CDFC7F8F6189A58CECF80D5953A037AB372C8E2BFD6581C9AA3D85AC843BD93DF1256858415400779B663R2a3J" TargetMode="External"/><Relationship Id="rId11" Type="http://schemas.openxmlformats.org/officeDocument/2006/relationships/hyperlink" Target="consultantplus://offline/ref=4CDFC7F8F6189A58CECF80D5953A037AB372C8E2BED75D1698A3D85AC843BD93DF1256858415400779B660R2aFJ" TargetMode="External"/><Relationship Id="rId32" Type="http://schemas.openxmlformats.org/officeDocument/2006/relationships/hyperlink" Target="consultantplus://offline/ref=4CDFC7F8F6189A58CECF80D5953A037AB372C8E2BFD6581C9AA3D85AC843BD93DF1256858415400779B661R2a7J" TargetMode="External"/><Relationship Id="rId37" Type="http://schemas.openxmlformats.org/officeDocument/2006/relationships/hyperlink" Target="consultantplus://offline/ref=4CDFC7F8F6189A58CECF80D5953A037AB372C8E2BEDB581F92A3D85AC843BD93RDaFJ" TargetMode="External"/><Relationship Id="rId53" Type="http://schemas.openxmlformats.org/officeDocument/2006/relationships/hyperlink" Target="consultantplus://offline/ref=4CDFC7F8F6189A58CECF80D5953A037AB372C8E2BFD6581C9AA3D85AC843BD93DF1256858415400779B662R2a6J" TargetMode="External"/><Relationship Id="rId58" Type="http://schemas.openxmlformats.org/officeDocument/2006/relationships/hyperlink" Target="consultantplus://offline/ref=4CDFC7F8F6189A58CECF80D5953A037AB372C8E2BFD6581C9AA3D85AC843BD93DF1256858415400779B662R2a4J" TargetMode="External"/><Relationship Id="rId74" Type="http://schemas.openxmlformats.org/officeDocument/2006/relationships/hyperlink" Target="consultantplus://offline/ref=4CDFC7F8F6189A58CECF80D5953A037AB372C8E2BFD6581C9AA3D85AC843BD93DF1256858415400779B662R2a2J" TargetMode="External"/><Relationship Id="rId79" Type="http://schemas.openxmlformats.org/officeDocument/2006/relationships/hyperlink" Target="consultantplus://offline/ref=4CDFC7F8F6189A58CECF80D5953A037AB372C8E2BBD45E1B9BA3D85AC843BD93DF1256858415400779B664R2a4J" TargetMode="External"/><Relationship Id="rId102" Type="http://schemas.openxmlformats.org/officeDocument/2006/relationships/hyperlink" Target="consultantplus://offline/ref=4CDFC7F8F6189A58CECF80D5953A037AB372C8E2B8D0501E9AA3D85AC843BD93DF1256858415400779B663R2a7J" TargetMode="External"/><Relationship Id="rId123" Type="http://schemas.openxmlformats.org/officeDocument/2006/relationships/hyperlink" Target="consultantplus://offline/ref=4CDFC7F8F6189A58CECF80D5953A037AB372C8E2BED75D1698A3D85AC843BD93DF1256858415400779B669R2aFJ" TargetMode="External"/><Relationship Id="rId128" Type="http://schemas.openxmlformats.org/officeDocument/2006/relationships/hyperlink" Target="consultantplus://offline/ref=4CDFC7F8F6189A58CECF80D5953A037AB372C8E2BED75D1698A3D85AC843BD93DF1256858415400779B760R2a7J" TargetMode="External"/><Relationship Id="rId5" Type="http://schemas.openxmlformats.org/officeDocument/2006/relationships/hyperlink" Target="consultantplus://offline/ref=4CDFC7F8F6189A58CECF80D5953A037AB372C8E2B8D0501E9AA3D85AC843BD93DF1256858415400779B660R2aFJ" TargetMode="External"/><Relationship Id="rId90" Type="http://schemas.openxmlformats.org/officeDocument/2006/relationships/hyperlink" Target="consultantplus://offline/ref=4CDFC7F8F6189A58CECF80D5953A037AB372C8E2BBD45E1B9BA3D85AC843BD93DF1256858415400779B665R2a5J" TargetMode="External"/><Relationship Id="rId95" Type="http://schemas.openxmlformats.org/officeDocument/2006/relationships/hyperlink" Target="consultantplus://offline/ref=4CDFC7F8F6189A58CECF80D5953A037AB372C8E2BBD45E1B9BA3D85AC843BD93DF1256858415400779B665R2a2J" TargetMode="External"/><Relationship Id="rId14" Type="http://schemas.openxmlformats.org/officeDocument/2006/relationships/hyperlink" Target="consultantplus://offline/ref=4CDFC7F8F6189A58CECF80D5953A037AB372C8E2B8DA591F9CA3D85AC843BD93DF125685841540077BB164R2a1J" TargetMode="External"/><Relationship Id="rId22" Type="http://schemas.openxmlformats.org/officeDocument/2006/relationships/hyperlink" Target="consultantplus://offline/ref=4CDFC7F8F6189A58CECF80D5953A037AB372C8E2B8DB591D9BA3D85AC843BD93DF1256858415400779B661R2a6J" TargetMode="External"/><Relationship Id="rId27" Type="http://schemas.openxmlformats.org/officeDocument/2006/relationships/hyperlink" Target="consultantplus://offline/ref=4CDFC7F8F6189A58CECF80D5953A037AB372C8E2BED75D1698A3D85AC843BD93DF1256858415400779B661R2a1J" TargetMode="External"/><Relationship Id="rId30" Type="http://schemas.openxmlformats.org/officeDocument/2006/relationships/hyperlink" Target="consultantplus://offline/ref=4CDFC7F8F6189A58CECF80D5953A037AB372C8E2B8D0501E9AA3D85AC843BD93DF1256858415400779B661R2a4J" TargetMode="External"/><Relationship Id="rId35" Type="http://schemas.openxmlformats.org/officeDocument/2006/relationships/hyperlink" Target="consultantplus://offline/ref=4CDFC7F8F6189A58CECF80D5953A037AB372C8E2BFD6581C9AA3D85AC843BD93DF1256858415400779B661R2a6J" TargetMode="External"/><Relationship Id="rId43" Type="http://schemas.openxmlformats.org/officeDocument/2006/relationships/hyperlink" Target="consultantplus://offline/ref=4CDFC7F8F6189A58CECF80D5953A037AB372C8E2BFD6581C9AA3D85AC843BD93DF1256858415400779B661R2a1J" TargetMode="External"/><Relationship Id="rId48" Type="http://schemas.openxmlformats.org/officeDocument/2006/relationships/hyperlink" Target="consultantplus://offline/ref=4CDFC7F8F6189A58CECF80D5953A037AB372C8E2BBD45E1B9BA3D85AC843BD93DF1256858415400779B662R2a7J" TargetMode="External"/><Relationship Id="rId56" Type="http://schemas.openxmlformats.org/officeDocument/2006/relationships/hyperlink" Target="consultantplus://offline/ref=4CDFC7F8F6189A58CECF80D5953A037AB372C8E2BED75D1698A3D85AC843BD93DF1256858415400779B662R2a1J" TargetMode="External"/><Relationship Id="rId64" Type="http://schemas.openxmlformats.org/officeDocument/2006/relationships/hyperlink" Target="consultantplus://offline/ref=4CDFC7F8F6189A58CECF80D5953A037AB372C8E2BBD45E1B9BA3D85AC843BD93DF1256858415400779B662R2aFJ" TargetMode="External"/><Relationship Id="rId69" Type="http://schemas.openxmlformats.org/officeDocument/2006/relationships/hyperlink" Target="consultantplus://offline/ref=4CDFC7F8F6189A58CECF80D5953A037AB372C8E2BDD551179CA3D85AC843BD93DF1256858415400779B661R2a3J" TargetMode="External"/><Relationship Id="rId77" Type="http://schemas.openxmlformats.org/officeDocument/2006/relationships/hyperlink" Target="consultantplus://offline/ref=4CDFC7F8F6189A58CECF80D5953A037AB372C8E2BED45C169CA3D85AC843BD93DF1256858415400779B660R2aEJ" TargetMode="External"/><Relationship Id="rId100" Type="http://schemas.openxmlformats.org/officeDocument/2006/relationships/hyperlink" Target="consultantplus://offline/ref=4CDFC7F8F6189A58CECF80D5953A037AB372C8E2BED75D1698A3D85AC843BD93DF1256858415400779B668R2aFJ" TargetMode="External"/><Relationship Id="rId105" Type="http://schemas.openxmlformats.org/officeDocument/2006/relationships/hyperlink" Target="consultantplus://offline/ref=4CDFC7F8F6189A58CECF80D5953A037AB372C8E2BBD45E1B9BA3D85AC843BD93DF1256858415400779B666R2a6J" TargetMode="External"/><Relationship Id="rId113" Type="http://schemas.openxmlformats.org/officeDocument/2006/relationships/hyperlink" Target="consultantplus://offline/ref=4CDFC7F8F6189A58CECF80D5953A037AB372C8E2BBD45E1B9BA3D85AC843BD93DF1256858415400779B666R2a1J" TargetMode="External"/><Relationship Id="rId118" Type="http://schemas.openxmlformats.org/officeDocument/2006/relationships/hyperlink" Target="consultantplus://offline/ref=4CDFC7F8F6189A58CECF80D5953A037AB372C8E2BFD6581C9AA3D85AC843BD93DF1256858415400779B663R2aEJ" TargetMode="External"/><Relationship Id="rId126" Type="http://schemas.openxmlformats.org/officeDocument/2006/relationships/hyperlink" Target="consultantplus://offline/ref=4CDFC7F8F6189A58CECF80D5953A037AB372C8E2BBD45E1B9BA3D85AC843BD93DF1256858415400779B667R2a0J" TargetMode="External"/><Relationship Id="rId134" Type="http://schemas.openxmlformats.org/officeDocument/2006/relationships/hyperlink" Target="consultantplus://offline/ref=4CDFC7F8F6189A58CECF80D5953A037AB372C8E2BBDB5D1A90FED252914FBFR9a4J" TargetMode="External"/><Relationship Id="rId8" Type="http://schemas.openxmlformats.org/officeDocument/2006/relationships/hyperlink" Target="consultantplus://offline/ref=4CDFC7F8F6189A58CECF80D5953A037AB372C8E2BBD45E1B9BA3D85AC843BD93DF1256858415400779B660R2aFJ" TargetMode="External"/><Relationship Id="rId51" Type="http://schemas.openxmlformats.org/officeDocument/2006/relationships/hyperlink" Target="consultantplus://offline/ref=4CDFC7F8F6189A58CECF80D5953A037AB372C8E2B8D0501E9AA3D85AC843BD93DF1256858415400779B662R2a4J" TargetMode="External"/><Relationship Id="rId72" Type="http://schemas.openxmlformats.org/officeDocument/2006/relationships/hyperlink" Target="consultantplus://offline/ref=4CDFC7F8F6189A58CECF80D5953A037AB372C8E2BDD551179CA3D85AC843BD93DF1256858415400779B661R2a2J" TargetMode="External"/><Relationship Id="rId80" Type="http://schemas.openxmlformats.org/officeDocument/2006/relationships/hyperlink" Target="consultantplus://offline/ref=4CDFC7F8F6189A58CECF80D5953A037AB372C8E2BFD6581C9AA3D85AC843BD93DF1256858415400779B662R2a0J" TargetMode="External"/><Relationship Id="rId85" Type="http://schemas.openxmlformats.org/officeDocument/2006/relationships/hyperlink" Target="consultantplus://offline/ref=4CDFC7F8F6189A58CECF80D5953A037AB372C8E2BDD551179CA3D85AC843BD93DF1256858415400779B661R2a0J" TargetMode="External"/><Relationship Id="rId93" Type="http://schemas.openxmlformats.org/officeDocument/2006/relationships/hyperlink" Target="consultantplus://offline/ref=4CDFC7F8F6189A58CECF80D5953A037AB372C8E2BED45C169CA3D85AC843BD93DF1256858415400779B661R2a6J" TargetMode="External"/><Relationship Id="rId98" Type="http://schemas.openxmlformats.org/officeDocument/2006/relationships/hyperlink" Target="consultantplus://offline/ref=4CDFC7F8F6189A58CECF80D5953A037AB372C8E2BBD45E1B9BA3D85AC843BD93DF1256858415400779B665R2aEJ" TargetMode="External"/><Relationship Id="rId121" Type="http://schemas.openxmlformats.org/officeDocument/2006/relationships/hyperlink" Target="consultantplus://offline/ref=4CDFC7F8F6189A58CECF9ED883565E70B47197EABBD65249C7FC83079F4AB7C4985D0FC7C0184702R7aEJ" TargetMode="External"/><Relationship Id="rId3" Type="http://schemas.openxmlformats.org/officeDocument/2006/relationships/webSettings" Target="webSettings.xml"/><Relationship Id="rId12" Type="http://schemas.openxmlformats.org/officeDocument/2006/relationships/hyperlink" Target="consultantplus://offline/ref=4CDFC7F8F6189A58CECF80D5953A037AB372C8E2BED45C169CA3D85AC843BD93DF1256858415400779B660R2aFJ" TargetMode="External"/><Relationship Id="rId17" Type="http://schemas.openxmlformats.org/officeDocument/2006/relationships/hyperlink" Target="consultantplus://offline/ref=4CDFC7F8F6189A58CECF80D5953A037AB372C8E2BED75D1698A3D85AC843BD93DF1256858415400779B661R2a7J" TargetMode="External"/><Relationship Id="rId25" Type="http://schemas.openxmlformats.org/officeDocument/2006/relationships/hyperlink" Target="consultantplus://offline/ref=4CDFC7F8F6189A58CECF80D5953A037AB372C8E2BBD45E1B9BA3D85AC843BD93DF1256858415400779B661R2a4J" TargetMode="External"/><Relationship Id="rId33" Type="http://schemas.openxmlformats.org/officeDocument/2006/relationships/hyperlink" Target="consultantplus://offline/ref=4CDFC7F8F6189A58CECF80D5953A037AB372C8E2BBD45E1B9BA3D85AC843BD93DF1256858415400779B661R2aFJ" TargetMode="External"/><Relationship Id="rId38" Type="http://schemas.openxmlformats.org/officeDocument/2006/relationships/hyperlink" Target="consultantplus://offline/ref=4CDFC7F8F6189A58CECF80D5953A037AB372C8E2BFD6581C9AA3D85AC843BD93DF1256858415400779B661R2a3J" TargetMode="External"/><Relationship Id="rId46" Type="http://schemas.openxmlformats.org/officeDocument/2006/relationships/hyperlink" Target="consultantplus://offline/ref=4CDFC7F8F6189A58CECF80D5953A037AB372C8E2BFD6581C9AA3D85AC843BD93DF1256858415400779B662R2a7J" TargetMode="External"/><Relationship Id="rId59" Type="http://schemas.openxmlformats.org/officeDocument/2006/relationships/hyperlink" Target="consultantplus://offline/ref=4CDFC7F8F6189A58CECF80D5953A037AB372C8E2BBD45E1B9BA3D85AC843BD93DF1256858415400779B662R2a1J" TargetMode="External"/><Relationship Id="rId67" Type="http://schemas.openxmlformats.org/officeDocument/2006/relationships/hyperlink" Target="consultantplus://offline/ref=4CDFC7F8F6189A58CECF80D5953A037AB372C8E2BBD45E1B9BA3D85AC843BD93DF1256858415400779B663R2a4J" TargetMode="External"/><Relationship Id="rId103" Type="http://schemas.openxmlformats.org/officeDocument/2006/relationships/hyperlink" Target="consultantplus://offline/ref=4CDFC7F8F6189A58CECF80D5953A037AB372C8E2BFD6581C9AA3D85AC843BD93DF1256858415400779B663R2a5J" TargetMode="External"/><Relationship Id="rId108" Type="http://schemas.openxmlformats.org/officeDocument/2006/relationships/hyperlink" Target="consultantplus://offline/ref=4CDFC7F8F6189A58CECF80D5953A037AB372C8E2BBD45E1B9BA3D85AC843BD93DF1256858415400779B666R2a4J" TargetMode="External"/><Relationship Id="rId116" Type="http://schemas.openxmlformats.org/officeDocument/2006/relationships/hyperlink" Target="consultantplus://offline/ref=4CDFC7F8F6189A58CECF80D5953A037AB372C8E2BBD45E1B9BA3D85AC843BD93DF1256858415400779B667R2a6J" TargetMode="External"/><Relationship Id="rId124" Type="http://schemas.openxmlformats.org/officeDocument/2006/relationships/hyperlink" Target="consultantplus://offline/ref=4CDFC7F8F6189A58CECF80D5953A037AB372C8E2BBD45E1B9BA3D85AC843BD93DF1256858415400779B667R2a1J" TargetMode="External"/><Relationship Id="rId129" Type="http://schemas.openxmlformats.org/officeDocument/2006/relationships/hyperlink" Target="consultantplus://offline/ref=4CDFC7F8F6189A58CECF80D5953A037AB372C8E2B8DB591D9BA3D85AC843BD93DF1256858415400779B663R2a3J" TargetMode="External"/><Relationship Id="rId20" Type="http://schemas.openxmlformats.org/officeDocument/2006/relationships/hyperlink" Target="consultantplus://offline/ref=4CDFC7F8F6189A58CECF80D5953A037AB372C8E2BBD45E1B9BA3D85AC843BD93DF1256858415400779B661R2a6J" TargetMode="External"/><Relationship Id="rId41" Type="http://schemas.openxmlformats.org/officeDocument/2006/relationships/hyperlink" Target="consultantplus://offline/ref=4CDFC7F8F6189A58CECF80D5953A037AB372C8E2BDD551179CA3D85AC843BD93DF1256858415400779B661R2a6J" TargetMode="External"/><Relationship Id="rId54" Type="http://schemas.openxmlformats.org/officeDocument/2006/relationships/hyperlink" Target="consultantplus://offline/ref=4CDFC7F8F6189A58CECF80D5953A037AB372C8E2B8D0501E9AA3D85AC843BD93DF1256858415400779B662R2a3J" TargetMode="External"/><Relationship Id="rId62" Type="http://schemas.openxmlformats.org/officeDocument/2006/relationships/hyperlink" Target="consultantplus://offline/ref=4CDFC7F8F6189A58CECF80D5953A037AB372C8E2B8D0501E9AA3D85AC843BD93DF1256858415400779B662R2a0J" TargetMode="External"/><Relationship Id="rId70" Type="http://schemas.openxmlformats.org/officeDocument/2006/relationships/hyperlink" Target="consultantplus://offline/ref=4CDFC7F8F6189A58CECF80D5953A037AB372C8E2BED75D1698A3D85AC843BD93DF1256858415400779B663R2a3J" TargetMode="External"/><Relationship Id="rId75" Type="http://schemas.openxmlformats.org/officeDocument/2006/relationships/hyperlink" Target="consultantplus://offline/ref=4CDFC7F8F6189A58CECF80D5953A037AB372C8E2BED75D1698A3D85AC843BD93DF1256858415400779B663R2a0J" TargetMode="External"/><Relationship Id="rId83" Type="http://schemas.openxmlformats.org/officeDocument/2006/relationships/hyperlink" Target="consultantplus://offline/ref=4CDFC7F8F6189A58CECF80D5953A037AB372C8E2B8DB591D9BA3D85AC843BD93DF1256858415400779B663R2a7J" TargetMode="External"/><Relationship Id="rId88" Type="http://schemas.openxmlformats.org/officeDocument/2006/relationships/hyperlink" Target="consultantplus://offline/ref=4CDFC7F8F6189A58CECF80D5953A037AB372C8E2B8D0501E9AA3D85AC843BD93DF1256858415400779B662R2aEJ" TargetMode="External"/><Relationship Id="rId91" Type="http://schemas.openxmlformats.org/officeDocument/2006/relationships/hyperlink" Target="consultantplus://offline/ref=4CDFC7F8F6189A58CECF80D5953A037AB372C8E2BED75D1698A3D85AC843BD93DF1256858415400779B664R2a6J" TargetMode="External"/><Relationship Id="rId96" Type="http://schemas.openxmlformats.org/officeDocument/2006/relationships/hyperlink" Target="consultantplus://offline/ref=4CDFC7F8F6189A58CECF80D5953A037AB372C8E2BED75D1698A3D85AC843BD93DF1256858415400779B668R2a4J" TargetMode="External"/><Relationship Id="rId111" Type="http://schemas.openxmlformats.org/officeDocument/2006/relationships/hyperlink" Target="consultantplus://offline/ref=4CDFC7F8F6189A58CECF80D5953A037AB372C8E2BBD45E1B9BA3D85AC843BD93DF1256858415400779B666R2a2J" TargetMode="External"/><Relationship Id="rId132" Type="http://schemas.openxmlformats.org/officeDocument/2006/relationships/hyperlink" Target="consultantplus://offline/ref=4CDFC7F8F6189A58CECF80D5953A037AB372C8E2BFD6581C9AA3D85AC843BD93DF1256858415400779B664R2a4J" TargetMode="External"/><Relationship Id="rId1" Type="http://schemas.openxmlformats.org/officeDocument/2006/relationships/styles" Target="styles.xml"/><Relationship Id="rId6" Type="http://schemas.openxmlformats.org/officeDocument/2006/relationships/hyperlink" Target="consultantplus://offline/ref=4CDFC7F8F6189A58CECF80D5953A037AB372C8E2B8DB591D9BA3D85AC843BD93DF1256858415400779B661R2a5J" TargetMode="External"/><Relationship Id="rId15" Type="http://schemas.openxmlformats.org/officeDocument/2006/relationships/hyperlink" Target="consultantplus://offline/ref=4CDFC7F8F6189A58CECF80D5953A037AB372C8E2BBD05C169FA3D85AC843BD93DF125685841540077AB566R2a6J" TargetMode="External"/><Relationship Id="rId23" Type="http://schemas.openxmlformats.org/officeDocument/2006/relationships/hyperlink" Target="consultantplus://offline/ref=4CDFC7F8F6189A58CECF80D5953A037AB372C8E2B8D0501E9AA3D85AC843BD93DF1256858415400779B660R2aEJ" TargetMode="External"/><Relationship Id="rId28" Type="http://schemas.openxmlformats.org/officeDocument/2006/relationships/hyperlink" Target="consultantplus://offline/ref=4CDFC7F8F6189A58CECF80D5953A037AB372C8E2BED75D1698A3D85AC843BD93DF1256858415400779B661R2a0J" TargetMode="External"/><Relationship Id="rId36" Type="http://schemas.openxmlformats.org/officeDocument/2006/relationships/hyperlink" Target="consultantplus://offline/ref=4CDFC7F8F6189A58CECF80D5953A037AB372C8E2B8D0501E9AA3D85AC843BD93DF1256858415400779B661R2a3J" TargetMode="External"/><Relationship Id="rId49" Type="http://schemas.openxmlformats.org/officeDocument/2006/relationships/hyperlink" Target="consultantplus://offline/ref=4CDFC7F8F6189A58CECF80D5953A037AB372C8E2B8D0501E9AA3D85AC843BD93DF1256858415400779B662R2a5J" TargetMode="External"/><Relationship Id="rId57" Type="http://schemas.openxmlformats.org/officeDocument/2006/relationships/hyperlink" Target="consultantplus://offline/ref=4CDFC7F8F6189A58CECF80D5953A037AB372C8E2BBD45E1B9BA3D85AC843BD93DF1256858415400779B662R2a4J" TargetMode="External"/><Relationship Id="rId106" Type="http://schemas.openxmlformats.org/officeDocument/2006/relationships/hyperlink" Target="consultantplus://offline/ref=4CDFC7F8F6189A58CECF80D5953A037AB372C8E2B8D0501E9AA3D85AC843BD93DF1256858415400779B664R2a7J" TargetMode="External"/><Relationship Id="rId114" Type="http://schemas.openxmlformats.org/officeDocument/2006/relationships/hyperlink" Target="consultantplus://offline/ref=4CDFC7F8F6189A58CECF80D5953A037AB372C8E2B8D0501E9AA3D85AC843BD93DF1256858415400779B665R2a7J" TargetMode="External"/><Relationship Id="rId119" Type="http://schemas.openxmlformats.org/officeDocument/2006/relationships/hyperlink" Target="consultantplus://offline/ref=4CDFC7F8F6189A58CECF80D5953A037AB372C8E2BBD45E1B9BA3D85AC843BD93DF1256858415400779B667R2a4J" TargetMode="External"/><Relationship Id="rId127" Type="http://schemas.openxmlformats.org/officeDocument/2006/relationships/hyperlink" Target="consultantplus://offline/ref=4CDFC7F8F6189A58CECF80D5953A037AB372C8E2BDD551179CA3D85AC843BD93DF1256858415400779B662R2a4J" TargetMode="External"/><Relationship Id="rId10" Type="http://schemas.openxmlformats.org/officeDocument/2006/relationships/hyperlink" Target="consultantplus://offline/ref=4CDFC7F8F6189A58CECF80D5953A037AB372C8E2BFD6581C9AA3D85AC843BD93DF1256858415400779B660R2aFJ" TargetMode="External"/><Relationship Id="rId31" Type="http://schemas.openxmlformats.org/officeDocument/2006/relationships/hyperlink" Target="consultantplus://offline/ref=4CDFC7F8F6189A58CECF80D5953A037AB372C8E2BBD45E1B9BA3D85AC843BD93DF1256858415400779B661R2a0J" TargetMode="External"/><Relationship Id="rId44" Type="http://schemas.openxmlformats.org/officeDocument/2006/relationships/hyperlink" Target="consultantplus://offline/ref=4CDFC7F8F6189A58CECF80D5953A037AB372C8E2BFD6581C9AA3D85AC843BD93DF1256858415400779B661R2aFJ" TargetMode="External"/><Relationship Id="rId52" Type="http://schemas.openxmlformats.org/officeDocument/2006/relationships/hyperlink" Target="consultantplus://offline/ref=4CDFC7F8F6189A58CECF80D5953A037AB372C8E2B8DB591D9BA3D85AC843BD93DF1256858415400779B661R2a0J" TargetMode="External"/><Relationship Id="rId60" Type="http://schemas.openxmlformats.org/officeDocument/2006/relationships/hyperlink" Target="consultantplus://offline/ref=4CDFC7F8F6189A58CECF80D5953A037AB372C8E2BED75D1698A3D85AC843BD93DF1256858415400779B662R2aFJ" TargetMode="External"/><Relationship Id="rId65" Type="http://schemas.openxmlformats.org/officeDocument/2006/relationships/hyperlink" Target="consultantplus://offline/ref=4CDFC7F8F6189A58CECF80D5953A037AB372C8E2BBD45E1B9BA3D85AC843BD93DF1256858415400779B662R2aEJ" TargetMode="External"/><Relationship Id="rId73" Type="http://schemas.openxmlformats.org/officeDocument/2006/relationships/hyperlink" Target="consultantplus://offline/ref=4CDFC7F8F6189A58CECF80D5953A037AB372C8E2BBD45E1B9BA3D85AC843BD93DF1256858415400779B663R2aFJ" TargetMode="External"/><Relationship Id="rId78" Type="http://schemas.openxmlformats.org/officeDocument/2006/relationships/hyperlink" Target="consultantplus://offline/ref=4CDFC7F8F6189A58CECF80D5953A037AB372C8E2BED75D1698A3D85AC843BD93DF1256858415400779B663R2aFJ" TargetMode="External"/><Relationship Id="rId81" Type="http://schemas.openxmlformats.org/officeDocument/2006/relationships/hyperlink" Target="consultantplus://offline/ref=4CDFC7F8F6189A58CECF80D5953A037AB372C8E2BFD6581C9AA3D85AC843BD93DF1256858415400779B662R2aEJ" TargetMode="External"/><Relationship Id="rId86" Type="http://schemas.openxmlformats.org/officeDocument/2006/relationships/hyperlink" Target="consultantplus://offline/ref=4CDFC7F8F6189A58CECF80D5953A037AB372C8E2BED75D1698A3D85AC843BD93DF1256858415400779B663R2aEJ" TargetMode="External"/><Relationship Id="rId94" Type="http://schemas.openxmlformats.org/officeDocument/2006/relationships/hyperlink" Target="consultantplus://offline/ref=4CDFC7F8F6189A58CECF80D5953A037AB372C8E2BBD45E1B9BA3D85AC843BD93DF1256858415400779B665R2a3J" TargetMode="External"/><Relationship Id="rId99" Type="http://schemas.openxmlformats.org/officeDocument/2006/relationships/hyperlink" Target="consultantplus://offline/ref=4CDFC7F8F6189A58CECF80D5953A037AB372C8E2BED75D1698A3D85AC843BD93DF1256858415400779B668R2a1J" TargetMode="External"/><Relationship Id="rId101" Type="http://schemas.openxmlformats.org/officeDocument/2006/relationships/hyperlink" Target="consultantplus://offline/ref=4CDFC7F8F6189A58CECF80D5953A037AB372C8E2BED75D1698A3D85AC843BD93DF1256858415400779B668R2aEJ" TargetMode="External"/><Relationship Id="rId122" Type="http://schemas.openxmlformats.org/officeDocument/2006/relationships/hyperlink" Target="consultantplus://offline/ref=4CDFC7F8F6189A58CECF80D5953A037AB372C8E2BFD6581C9AA3D85AC843BD93DF1256858415400779B664R2a6J" TargetMode="External"/><Relationship Id="rId130" Type="http://schemas.openxmlformats.org/officeDocument/2006/relationships/hyperlink" Target="consultantplus://offline/ref=4CDFC7F8F6189A58CECF80D5953A037AB372C8E2BFD6581C9AA3D85AC843BD93DF1256858415400779B664R2a5J"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CDFC7F8F6189A58CECF80D5953A037AB372C8E2BDD551179CA3D85AC843BD93DF1256858415400779B660R2aFJ" TargetMode="External"/><Relationship Id="rId13" Type="http://schemas.openxmlformats.org/officeDocument/2006/relationships/hyperlink" Target="consultantplus://offline/ref=4CDFC7F8F6189A58CECF80D5953A037AB372C8E2BADA5E189BA3D85AC843BD93DF125685841540077CB266R2a5J" TargetMode="External"/><Relationship Id="rId18" Type="http://schemas.openxmlformats.org/officeDocument/2006/relationships/hyperlink" Target="consultantplus://offline/ref=4CDFC7F8F6189A58CECF80D5953A037AB372C8E2BED75D1698A3D85AC843BD93DF1256858415400779B661R2a5J" TargetMode="External"/><Relationship Id="rId39" Type="http://schemas.openxmlformats.org/officeDocument/2006/relationships/hyperlink" Target="consultantplus://offline/ref=4CDFC7F8F6189A58CECF80D5953A037AB372C8E2B8D0501E9AA3D85AC843BD93DF1256858415400779B661R2aFJ" TargetMode="External"/><Relationship Id="rId109" Type="http://schemas.openxmlformats.org/officeDocument/2006/relationships/hyperlink" Target="consultantplus://offline/ref=4CDFC7F8F6189A58CECF80D5953A037AB372C8E2BFD6581C9AA3D85AC843BD93DF1256858415400779B663R2a2J" TargetMode="External"/><Relationship Id="rId34" Type="http://schemas.openxmlformats.org/officeDocument/2006/relationships/hyperlink" Target="consultantplus://offline/ref=4CDFC7F8F6189A58CECF80D5953A037AB372C8E2BEDB581F92A3D85AC843BD93RDaFJ" TargetMode="External"/><Relationship Id="rId50" Type="http://schemas.openxmlformats.org/officeDocument/2006/relationships/hyperlink" Target="consultantplus://offline/ref=4CDFC7F8F6189A58CECF80D5953A037AB372C8E2BBD45E1B9BA3D85AC843BD93DF1256858415400779B662R2a6J" TargetMode="External"/><Relationship Id="rId55" Type="http://schemas.openxmlformats.org/officeDocument/2006/relationships/hyperlink" Target="consultantplus://offline/ref=4CDFC7F8F6189A58CECF80D5953A037AB372C8E2B8D0501E9AA3D85AC843BD93DF1256858415400779B662R2a2J" TargetMode="External"/><Relationship Id="rId76" Type="http://schemas.openxmlformats.org/officeDocument/2006/relationships/hyperlink" Target="consultantplus://offline/ref=4CDFC7F8F6189A58CECF80D5953A037AB372C8E2BED45C169CA3D85AC843BD93DF1256858415400779B661R2a2J" TargetMode="External"/><Relationship Id="rId97" Type="http://schemas.openxmlformats.org/officeDocument/2006/relationships/hyperlink" Target="consultantplus://offline/ref=4CDFC7F8F6189A58CECF80D5953A037AB372C8E2BED75D1698A3D85AC843BD93DF1256858415400779B668R2a3J" TargetMode="External"/><Relationship Id="rId104" Type="http://schemas.openxmlformats.org/officeDocument/2006/relationships/hyperlink" Target="consultantplus://offline/ref=4CDFC7F8F6189A58CECF80D5953A037AB372C8E2BED75D1698A3D85AC843BD93DF1256858415400779B669R2a6J" TargetMode="External"/><Relationship Id="rId120" Type="http://schemas.openxmlformats.org/officeDocument/2006/relationships/hyperlink" Target="consultantplus://offline/ref=4CDFC7F8F6189A58CECF80D5953A037AB372C8E2BFD6581C9AA3D85AC843BD93DF1256858415400779B664R2a7J" TargetMode="External"/><Relationship Id="rId125" Type="http://schemas.openxmlformats.org/officeDocument/2006/relationships/hyperlink" Target="consultantplus://offline/ref=4CDFC7F8F6189A58CECF80D5953A037AB372C8E2BED75D1698A3D85AC843BD93DF1256858415400779B669R2aEJ" TargetMode="External"/><Relationship Id="rId7" Type="http://schemas.openxmlformats.org/officeDocument/2006/relationships/hyperlink" Target="consultantplus://offline/ref=4CDFC7F8F6189A58CECF80D5953A037AB372C8E2B8DB5C1E9EA3D85AC843BD93DF1256858415400779B660R2aFJ" TargetMode="External"/><Relationship Id="rId71" Type="http://schemas.openxmlformats.org/officeDocument/2006/relationships/hyperlink" Target="consultantplus://offline/ref=4CDFC7F8F6189A58CECF80D5953A037AB372C8E2BBD45E1B9BA3D85AC843BD93DF1256858415400779B663R2a3J" TargetMode="External"/><Relationship Id="rId92" Type="http://schemas.openxmlformats.org/officeDocument/2006/relationships/hyperlink" Target="consultantplus://offline/ref=4CDFC7F8F6189A58CECF80D5953A037AB372C8E2BED45C169CA3D85AC843BD93DF1256858415400779B661R2a2J" TargetMode="External"/><Relationship Id="rId2" Type="http://schemas.openxmlformats.org/officeDocument/2006/relationships/settings" Target="settings.xml"/><Relationship Id="rId29" Type="http://schemas.openxmlformats.org/officeDocument/2006/relationships/hyperlink" Target="consultantplus://offline/ref=4CDFC7F8F6189A58CECF80D5953A037AB372C8E2B8D0501E9AA3D85AC843BD93DF1256858415400779B661R2a5J" TargetMode="External"/><Relationship Id="rId24" Type="http://schemas.openxmlformats.org/officeDocument/2006/relationships/hyperlink" Target="consultantplus://offline/ref=4CDFC7F8F6189A58CECF80D5953A037AB372C8E2BBD45E1B9BA3D85AC843BD93DF1256858415400779B661R2a5J" TargetMode="External"/><Relationship Id="rId40" Type="http://schemas.openxmlformats.org/officeDocument/2006/relationships/hyperlink" Target="consultantplus://offline/ref=4CDFC7F8F6189A58CECF80D5953A037AB372C8E2BED75D1698A3D85AC843BD93DF1256858415400779B662R2a7J" TargetMode="External"/><Relationship Id="rId45" Type="http://schemas.openxmlformats.org/officeDocument/2006/relationships/hyperlink" Target="consultantplus://offline/ref=4CDFC7F8F6189A58CECF80D5953A037AB372C8E2BED75D1698A3D85AC843BD93DF1256858415400779B662R2a3J" TargetMode="External"/><Relationship Id="rId66" Type="http://schemas.openxmlformats.org/officeDocument/2006/relationships/hyperlink" Target="consultantplus://offline/ref=4CDFC7F8F6189A58CECF80D5953A037AB372C8E2BBD45E1B9BA3D85AC843BD93DF1256858415400779B663R2a6J" TargetMode="External"/><Relationship Id="rId87" Type="http://schemas.openxmlformats.org/officeDocument/2006/relationships/hyperlink" Target="consultantplus://offline/ref=4CDFC7F8F6189A58CECF80D5953A037AB372C8E2BBD45E1B9BA3D85AC843BD93DF1256858415400779B664R2a3J" TargetMode="External"/><Relationship Id="rId110" Type="http://schemas.openxmlformats.org/officeDocument/2006/relationships/hyperlink" Target="consultantplus://offline/ref=4CDFC7F8F6189A58CECF80D5953A037AB372C8E2BFD6581C9AA3D85AC843BD93DF1256858415400779B663R2a1J" TargetMode="External"/><Relationship Id="rId115" Type="http://schemas.openxmlformats.org/officeDocument/2006/relationships/hyperlink" Target="consultantplus://offline/ref=4CDFC7F8F6189A58CECF80D5953A037AB372C8E2BBD45E1B9BA3D85AC843BD93DF1256858415400779B666R2aEJ" TargetMode="External"/><Relationship Id="rId131" Type="http://schemas.openxmlformats.org/officeDocument/2006/relationships/hyperlink" Target="consultantplus://offline/ref=4CDFC7F8F6189A58CECF80D5953A037AB372C8E2B8D4511698A3D85AC843BD93DF1256858415400779B661R2a6J" TargetMode="External"/><Relationship Id="rId136" Type="http://schemas.openxmlformats.org/officeDocument/2006/relationships/theme" Target="theme/theme1.xml"/><Relationship Id="rId61" Type="http://schemas.openxmlformats.org/officeDocument/2006/relationships/hyperlink" Target="consultantplus://offline/ref=4CDFC7F8F6189A58CECF80D5953A037AB372C8E2BED75D1698A3D85AC843BD93DF1256858415400779B663R2a7J" TargetMode="External"/><Relationship Id="rId82" Type="http://schemas.openxmlformats.org/officeDocument/2006/relationships/hyperlink" Target="consultantplus://offline/ref=4CDFC7F8F6189A58CECF80D5953A037AB372C8E2BFD6581C9AA3D85AC843BD93DF1256858415400779B663R2a6J" TargetMode="External"/><Relationship Id="rId19" Type="http://schemas.openxmlformats.org/officeDocument/2006/relationships/hyperlink" Target="consultantplus://offline/ref=4CDFC7F8F6189A58CECF80D5953A037AB372C8E2BED75D1698A3D85AC843BD93DF1256858415400779B661R2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10523</Words>
  <Characters>59984</Characters>
  <Application>Microsoft Office Word</Application>
  <DocSecurity>0</DocSecurity>
  <Lines>499</Lines>
  <Paragraphs>140</Paragraphs>
  <ScaleCrop>false</ScaleCrop>
  <Company>Microsoft</Company>
  <LinksUpToDate>false</LinksUpToDate>
  <CharactersWithSpaces>70367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Наталья</cp:lastModifiedBy>
  <cp:revision>2</cp:revision>
  <dcterms:created xsi:type="dcterms:W3CDTF">2017-09-19T07:55:00Z</dcterms:created>
  <dcterms:modified xsi:type="dcterms:W3CDTF">2017-09-19T07:55:00Z</dcterms:modified>
</cp:coreProperties>
</file>