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0A" w:rsidRDefault="001A640A" w:rsidP="001A640A">
      <w:pPr>
        <w:pStyle w:val="western"/>
        <w:spacing w:before="14" w:beforeAutospacing="0" w:after="202" w:afterAutospacing="0"/>
        <w:ind w:right="-389"/>
        <w:rPr>
          <w:rFonts w:cs="Arial"/>
          <w:b/>
          <w:bCs/>
          <w:color w:val="000000"/>
          <w:sz w:val="28"/>
          <w:szCs w:val="28"/>
        </w:rPr>
      </w:pPr>
    </w:p>
    <w:p w:rsidR="00607D9B" w:rsidRPr="00074144" w:rsidRDefault="00607D9B" w:rsidP="00607D9B">
      <w:pPr>
        <w:pStyle w:val="western"/>
        <w:spacing w:after="202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74144">
        <w:rPr>
          <w:b/>
          <w:bCs/>
          <w:color w:val="000000"/>
          <w:sz w:val="32"/>
          <w:szCs w:val="32"/>
        </w:rPr>
        <w:t>Баланс тепловой энергии на котельных на 20</w:t>
      </w:r>
      <w:r>
        <w:rPr>
          <w:b/>
          <w:bCs/>
          <w:color w:val="000000"/>
          <w:sz w:val="32"/>
          <w:szCs w:val="32"/>
        </w:rPr>
        <w:t>2</w:t>
      </w:r>
      <w:r w:rsidR="00D570AB">
        <w:rPr>
          <w:b/>
          <w:bCs/>
          <w:color w:val="000000"/>
          <w:sz w:val="32"/>
          <w:szCs w:val="32"/>
        </w:rPr>
        <w:t>4</w:t>
      </w:r>
      <w:r w:rsidRPr="00074144">
        <w:rPr>
          <w:b/>
          <w:bCs/>
          <w:color w:val="000000"/>
          <w:sz w:val="32"/>
          <w:szCs w:val="32"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86"/>
        <w:gridCol w:w="1316"/>
        <w:gridCol w:w="1995"/>
        <w:gridCol w:w="1265"/>
        <w:gridCol w:w="1276"/>
        <w:gridCol w:w="1134"/>
      </w:tblGrid>
      <w:tr w:rsidR="00607D9B" w:rsidRPr="00A27712" w:rsidTr="006D2B3E">
        <w:tc>
          <w:tcPr>
            <w:tcW w:w="2126" w:type="dxa"/>
          </w:tcPr>
          <w:p w:rsidR="00607D9B" w:rsidRPr="00A27712" w:rsidRDefault="006D2B3E" w:rsidP="006D2B3E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юридического лица, </w:t>
            </w:r>
            <w:r w:rsidR="00607D9B" w:rsidRPr="00A27712">
              <w:rPr>
                <w:color w:val="000000"/>
              </w:rPr>
              <w:t xml:space="preserve"> в </w:t>
            </w:r>
            <w:proofErr w:type="spellStart"/>
            <w:r w:rsidR="00607D9B" w:rsidRPr="00A27712">
              <w:rPr>
                <w:color w:val="000000"/>
              </w:rPr>
              <w:t>собствен</w:t>
            </w:r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ности</w:t>
            </w:r>
            <w:proofErr w:type="spellEnd"/>
            <w:r w:rsidR="00607D9B" w:rsidRPr="00A27712">
              <w:rPr>
                <w:color w:val="000000"/>
              </w:rPr>
              <w:t xml:space="preserve">/аренде у которого находится источник </w:t>
            </w:r>
          </w:p>
        </w:tc>
        <w:tc>
          <w:tcPr>
            <w:tcW w:w="148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proofErr w:type="spellStart"/>
            <w:r w:rsidRPr="00A27712">
              <w:rPr>
                <w:color w:val="000000"/>
              </w:rPr>
              <w:t>Наименова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ние</w:t>
            </w:r>
            <w:proofErr w:type="spellEnd"/>
            <w:r w:rsidRPr="00A27712">
              <w:rPr>
                <w:color w:val="000000"/>
              </w:rPr>
              <w:t xml:space="preserve"> источника тепловой энергии</w:t>
            </w:r>
          </w:p>
        </w:tc>
        <w:tc>
          <w:tcPr>
            <w:tcW w:w="131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99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Нормативные технологические потери в тепло</w:t>
            </w:r>
            <w:r w:rsidR="006D2B3E"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вых</w:t>
            </w:r>
            <w:proofErr w:type="spellEnd"/>
            <w:r w:rsidRPr="00A27712">
              <w:rPr>
                <w:color w:val="000000"/>
              </w:rPr>
              <w:t xml:space="preserve"> сетях 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снабжающей организации, Гкал</w:t>
            </w:r>
          </w:p>
        </w:tc>
        <w:tc>
          <w:tcPr>
            <w:tcW w:w="1265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276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Расход тепловой энергии на </w:t>
            </w:r>
            <w:proofErr w:type="spellStart"/>
            <w:r w:rsidRPr="00A27712">
              <w:rPr>
                <w:color w:val="000000"/>
              </w:rPr>
              <w:t>собст</w:t>
            </w:r>
            <w:proofErr w:type="spellEnd"/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венные нужды, Гкал</w:t>
            </w:r>
          </w:p>
        </w:tc>
        <w:tc>
          <w:tcPr>
            <w:tcW w:w="1134" w:type="dxa"/>
          </w:tcPr>
          <w:p w:rsidR="00607D9B" w:rsidRPr="00A27712" w:rsidRDefault="00607D9B" w:rsidP="006D2B3E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>Выработка тепло</w:t>
            </w:r>
            <w:r w:rsidR="006D2B3E">
              <w:rPr>
                <w:color w:val="000000"/>
              </w:rPr>
              <w:t>-</w:t>
            </w:r>
            <w:r w:rsidRPr="00A27712">
              <w:rPr>
                <w:color w:val="000000"/>
              </w:rPr>
              <w:t>вой энергии, Гкал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D570AB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</w:t>
            </w:r>
          </w:p>
        </w:tc>
        <w:tc>
          <w:tcPr>
            <w:tcW w:w="1486" w:type="dxa"/>
          </w:tcPr>
          <w:p w:rsidR="00607D9B" w:rsidRPr="00A27712" w:rsidRDefault="006D2B3E" w:rsidP="00E16BF3">
            <w:pPr>
              <w:pStyle w:val="western"/>
              <w:spacing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Котельная, ул. </w:t>
            </w:r>
            <w:proofErr w:type="spellStart"/>
            <w:r w:rsidR="00607D9B" w:rsidRPr="00A27712">
              <w:rPr>
                <w:color w:val="000000"/>
              </w:rPr>
              <w:t>Советс</w:t>
            </w:r>
            <w:proofErr w:type="spellEnd"/>
            <w:r>
              <w:rPr>
                <w:color w:val="000000"/>
              </w:rPr>
              <w:t>-</w:t>
            </w:r>
            <w:r w:rsidR="00607D9B" w:rsidRPr="00A27712">
              <w:rPr>
                <w:color w:val="000000"/>
              </w:rPr>
              <w:t>кая, 7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570AB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70AB">
              <w:rPr>
                <w:color w:val="000000"/>
              </w:rPr>
              <w:t>847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1537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570AB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70AB">
              <w:rPr>
                <w:color w:val="000000"/>
              </w:rPr>
              <w:t>384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570AB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570AB">
              <w:rPr>
                <w:color w:val="000000"/>
              </w:rPr>
              <w:t>434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D570AB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МУП «Коммунальщик» </w:t>
            </w:r>
          </w:p>
        </w:tc>
        <w:tc>
          <w:tcPr>
            <w:tcW w:w="1486" w:type="dxa"/>
          </w:tcPr>
          <w:p w:rsidR="00607D9B" w:rsidRPr="00A27712" w:rsidRDefault="00607D9B" w:rsidP="00E16BF3">
            <w:pPr>
              <w:pStyle w:val="western"/>
              <w:spacing w:after="240" w:afterAutospacing="0"/>
              <w:rPr>
                <w:color w:val="000000"/>
              </w:rPr>
            </w:pPr>
            <w:r w:rsidRPr="00A27712">
              <w:rPr>
                <w:color w:val="000000"/>
              </w:rPr>
              <w:t xml:space="preserve">Котельная, </w:t>
            </w:r>
            <w:proofErr w:type="spellStart"/>
            <w:r w:rsidRPr="00A27712">
              <w:rPr>
                <w:color w:val="000000"/>
              </w:rPr>
              <w:t>ул</w:t>
            </w:r>
            <w:proofErr w:type="spellEnd"/>
            <w:r w:rsidRPr="00A27712">
              <w:rPr>
                <w:color w:val="000000"/>
              </w:rPr>
              <w:t>, Николь</w:t>
            </w:r>
            <w:r w:rsidR="006D2B3E">
              <w:rPr>
                <w:color w:val="000000"/>
              </w:rPr>
              <w:t>-</w:t>
            </w:r>
            <w:proofErr w:type="spellStart"/>
            <w:r w:rsidRPr="00A27712">
              <w:rPr>
                <w:color w:val="000000"/>
              </w:rPr>
              <w:t>ская</w:t>
            </w:r>
            <w:proofErr w:type="spellEnd"/>
            <w:r w:rsidRPr="00A27712">
              <w:rPr>
                <w:color w:val="000000"/>
              </w:rPr>
              <w:t>, 60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D570AB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70AB">
              <w:rPr>
                <w:color w:val="000000"/>
              </w:rPr>
              <w:t>731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65" w:type="dxa"/>
            <w:vAlign w:val="center"/>
          </w:tcPr>
          <w:p w:rsidR="00607D9B" w:rsidRPr="00A27712" w:rsidRDefault="003351CE" w:rsidP="00D570AB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0AB">
              <w:rPr>
                <w:color w:val="000000"/>
              </w:rPr>
              <w:t>361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607D9B" w:rsidRPr="00A27712" w:rsidRDefault="003351CE" w:rsidP="00D570AB">
            <w:pPr>
              <w:pStyle w:val="western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0AB">
              <w:rPr>
                <w:color w:val="000000"/>
              </w:rPr>
              <w:t>392</w:t>
            </w:r>
          </w:p>
        </w:tc>
      </w:tr>
      <w:tr w:rsidR="00607D9B" w:rsidRPr="00A27712" w:rsidTr="006D2B3E">
        <w:tc>
          <w:tcPr>
            <w:tcW w:w="212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color w:val="000000"/>
              </w:rPr>
            </w:pPr>
          </w:p>
        </w:tc>
        <w:tc>
          <w:tcPr>
            <w:tcW w:w="1486" w:type="dxa"/>
          </w:tcPr>
          <w:p w:rsidR="00607D9B" w:rsidRPr="00A27712" w:rsidRDefault="00607D9B" w:rsidP="00D105B1">
            <w:pPr>
              <w:pStyle w:val="western"/>
              <w:spacing w:after="240" w:afterAutospacing="0"/>
              <w:jc w:val="both"/>
              <w:rPr>
                <w:b/>
                <w:color w:val="000000"/>
              </w:rPr>
            </w:pPr>
            <w:r w:rsidRPr="00A27712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316" w:type="dxa"/>
            <w:vAlign w:val="center"/>
          </w:tcPr>
          <w:p w:rsidR="00607D9B" w:rsidRPr="00A27712" w:rsidRDefault="003351CE" w:rsidP="001B557A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B557A">
              <w:rPr>
                <w:b/>
                <w:color w:val="000000"/>
              </w:rPr>
              <w:t>578</w:t>
            </w:r>
          </w:p>
        </w:tc>
        <w:tc>
          <w:tcPr>
            <w:tcW w:w="1995" w:type="dxa"/>
            <w:vAlign w:val="center"/>
          </w:tcPr>
          <w:p w:rsidR="00607D9B" w:rsidRPr="00A27712" w:rsidRDefault="003351CE" w:rsidP="001B557A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1B557A">
              <w:rPr>
                <w:b/>
                <w:color w:val="000000"/>
              </w:rPr>
              <w:t>67</w:t>
            </w:r>
          </w:p>
        </w:tc>
        <w:tc>
          <w:tcPr>
            <w:tcW w:w="1265" w:type="dxa"/>
            <w:vAlign w:val="center"/>
          </w:tcPr>
          <w:p w:rsidR="00607D9B" w:rsidRPr="00A27712" w:rsidRDefault="001B557A" w:rsidP="001B557A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7745</w:t>
            </w:r>
          </w:p>
        </w:tc>
        <w:tc>
          <w:tcPr>
            <w:tcW w:w="1276" w:type="dxa"/>
            <w:vAlign w:val="center"/>
          </w:tcPr>
          <w:p w:rsidR="00607D9B" w:rsidRPr="00A27712" w:rsidRDefault="003351CE" w:rsidP="00D105B1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1B557A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607D9B" w:rsidRPr="00A27712" w:rsidRDefault="001B557A" w:rsidP="001B557A">
            <w:pPr>
              <w:pStyle w:val="western"/>
              <w:spacing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7826</w:t>
            </w:r>
            <w:bookmarkStart w:id="0" w:name="_GoBack"/>
            <w:bookmarkEnd w:id="0"/>
          </w:p>
        </w:tc>
      </w:tr>
    </w:tbl>
    <w:p w:rsidR="00607D9B" w:rsidRDefault="00607D9B" w:rsidP="00607D9B">
      <w:pPr>
        <w:pStyle w:val="western"/>
        <w:spacing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D9B" w:rsidRDefault="00607D9B" w:rsidP="00607D9B">
      <w:pPr>
        <w:jc w:val="both"/>
        <w:rPr>
          <w:sz w:val="28"/>
          <w:szCs w:val="28"/>
        </w:rPr>
      </w:pPr>
    </w:p>
    <w:p w:rsidR="00607D9B" w:rsidRDefault="00607D9B" w:rsidP="00607D9B">
      <w:pPr>
        <w:tabs>
          <w:tab w:val="left" w:pos="6763"/>
        </w:tabs>
        <w:ind w:firstLine="708"/>
      </w:pPr>
    </w:p>
    <w:p w:rsidR="00873DD2" w:rsidRDefault="00873DD2"/>
    <w:sectPr w:rsidR="00873DD2" w:rsidSect="008B05C9">
      <w:pgSz w:w="11906" w:h="16838" w:code="9"/>
      <w:pgMar w:top="1134" w:right="567" w:bottom="1134" w:left="1134" w:header="720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9B"/>
    <w:rsid w:val="00087083"/>
    <w:rsid w:val="000C71CF"/>
    <w:rsid w:val="000F51D8"/>
    <w:rsid w:val="001963DE"/>
    <w:rsid w:val="001A640A"/>
    <w:rsid w:val="001B557A"/>
    <w:rsid w:val="0020023F"/>
    <w:rsid w:val="00257960"/>
    <w:rsid w:val="00310F23"/>
    <w:rsid w:val="003351CE"/>
    <w:rsid w:val="00607D9B"/>
    <w:rsid w:val="006B01FB"/>
    <w:rsid w:val="006D2B3E"/>
    <w:rsid w:val="00730146"/>
    <w:rsid w:val="007E3041"/>
    <w:rsid w:val="00873DD2"/>
    <w:rsid w:val="008A36D8"/>
    <w:rsid w:val="00A35F76"/>
    <w:rsid w:val="00A83573"/>
    <w:rsid w:val="00AA7B61"/>
    <w:rsid w:val="00AC009F"/>
    <w:rsid w:val="00B94508"/>
    <w:rsid w:val="00BA56CE"/>
    <w:rsid w:val="00D570AB"/>
    <w:rsid w:val="00E16BF3"/>
    <w:rsid w:val="00E6580E"/>
    <w:rsid w:val="00EA419E"/>
    <w:rsid w:val="00FC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083E"/>
  <w15:docId w15:val="{6937119D-6020-4CD8-AAD4-721E9D46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07D9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58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12</cp:revision>
  <cp:lastPrinted>2022-03-30T12:42:00Z</cp:lastPrinted>
  <dcterms:created xsi:type="dcterms:W3CDTF">2020-03-13T06:12:00Z</dcterms:created>
  <dcterms:modified xsi:type="dcterms:W3CDTF">2023-04-17T07:52:00Z</dcterms:modified>
</cp:coreProperties>
</file>