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F" w:rsidRDefault="00FF46CF" w:rsidP="00FF46CF">
      <w:pPr>
        <w:jc w:val="center"/>
        <w:rPr>
          <w:color w:val="000080"/>
          <w:szCs w:val="28"/>
        </w:rPr>
      </w:pPr>
    </w:p>
    <w:p w:rsidR="00FF46CF" w:rsidRDefault="00FF46CF" w:rsidP="00FF46CF">
      <w:pPr>
        <w:jc w:val="center"/>
        <w:rPr>
          <w:b/>
          <w:color w:val="000000"/>
          <w:sz w:val="24"/>
        </w:rPr>
      </w:pPr>
    </w:p>
    <w:p w:rsidR="00FF46CF" w:rsidRDefault="00FF46CF" w:rsidP="00FF46C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АДМИНИСТРАЦИЯ ПОНЯТОВСКОГО  СЕЛЬСКОГО ПОСЕЛЕНИЯ </w:t>
      </w:r>
    </w:p>
    <w:p w:rsidR="00FF46CF" w:rsidRDefault="00FF46CF" w:rsidP="00FF46CF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ШУМЯЧСКОГО РАЙОНА СМОЛЕНСКОЙ ОБЛАСТИ</w:t>
      </w:r>
    </w:p>
    <w:p w:rsidR="00FF46CF" w:rsidRDefault="00FF46CF" w:rsidP="00FF46CF">
      <w:pPr>
        <w:jc w:val="center"/>
        <w:rPr>
          <w:sz w:val="24"/>
        </w:rPr>
      </w:pPr>
    </w:p>
    <w:p w:rsidR="00FF46CF" w:rsidRDefault="00FF46CF" w:rsidP="00FF46C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FF46CF" w:rsidRDefault="00FF46CF" w:rsidP="00FF46CF">
      <w:pPr>
        <w:rPr>
          <w:sz w:val="24"/>
        </w:rPr>
      </w:pPr>
    </w:p>
    <w:p w:rsidR="00FF46CF" w:rsidRDefault="00FF46CF" w:rsidP="00FF46CF">
      <w:pPr>
        <w:ind w:left="142" w:firstLine="0"/>
        <w:rPr>
          <w:sz w:val="24"/>
        </w:rPr>
      </w:pPr>
      <w:r>
        <w:rPr>
          <w:sz w:val="24"/>
        </w:rPr>
        <w:t xml:space="preserve">от  17 марта 2017 года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№27</w:t>
      </w:r>
    </w:p>
    <w:p w:rsidR="00FF46CF" w:rsidRDefault="00FF46CF" w:rsidP="00FF46CF">
      <w:pPr>
        <w:ind w:left="142" w:firstLine="0"/>
        <w:rPr>
          <w:sz w:val="24"/>
        </w:rPr>
      </w:pPr>
      <w:r>
        <w:rPr>
          <w:sz w:val="24"/>
        </w:rPr>
        <w:t>ст. Понятовка</w:t>
      </w:r>
    </w:p>
    <w:p w:rsidR="00FF46CF" w:rsidRDefault="00FF46CF" w:rsidP="00FF46CF">
      <w:pPr>
        <w:pStyle w:val="a4"/>
        <w:tabs>
          <w:tab w:val="left" w:pos="708"/>
        </w:tabs>
        <w:rPr>
          <w:szCs w:val="24"/>
        </w:rPr>
      </w:pPr>
    </w:p>
    <w:tbl>
      <w:tblPr>
        <w:tblW w:w="6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1468"/>
      </w:tblGrid>
      <w:tr w:rsidR="00FF46CF" w:rsidTr="00FF46CF">
        <w:trPr>
          <w:trHeight w:val="1171"/>
        </w:trPr>
        <w:tc>
          <w:tcPr>
            <w:tcW w:w="5387" w:type="dxa"/>
            <w:hideMark/>
          </w:tcPr>
          <w:p w:rsidR="00FF46CF" w:rsidRDefault="00FF46CF" w:rsidP="00FF46CF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договор о бесплатной передаче в собственность граждан, занимаемых квартир (жилых домов) в государственном и муниципальном жилищном фонде от 22.10.1992 года № 22</w:t>
            </w:r>
          </w:p>
        </w:tc>
        <w:tc>
          <w:tcPr>
            <w:tcW w:w="1468" w:type="dxa"/>
          </w:tcPr>
          <w:p w:rsidR="00FF46CF" w:rsidRDefault="00FF46CF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Cs w:val="24"/>
              </w:rPr>
            </w:pPr>
          </w:p>
        </w:tc>
      </w:tr>
    </w:tbl>
    <w:p w:rsidR="00FF46CF" w:rsidRDefault="00FF46CF" w:rsidP="00FF46CF">
      <w:pPr>
        <w:rPr>
          <w:sz w:val="24"/>
        </w:rPr>
      </w:pPr>
    </w:p>
    <w:p w:rsidR="00FF46CF" w:rsidRDefault="00FF46CF" w:rsidP="005544E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На основании заявления </w:t>
      </w:r>
      <w:proofErr w:type="spellStart"/>
      <w:r>
        <w:rPr>
          <w:sz w:val="24"/>
        </w:rPr>
        <w:t>Борисенковой</w:t>
      </w:r>
      <w:proofErr w:type="spellEnd"/>
      <w:r>
        <w:rPr>
          <w:sz w:val="24"/>
        </w:rPr>
        <w:t xml:space="preserve"> Г</w:t>
      </w:r>
      <w:r w:rsidR="004653AB">
        <w:rPr>
          <w:sz w:val="24"/>
        </w:rPr>
        <w:t>алины Ильиничны</w:t>
      </w:r>
      <w:r>
        <w:rPr>
          <w:sz w:val="24"/>
        </w:rPr>
        <w:t>, зарегистрированной по адресу: Смоленская область, Шумячский район, станция Понятовка,</w:t>
      </w:r>
      <w:r w:rsidR="004653AB">
        <w:rPr>
          <w:sz w:val="24"/>
        </w:rPr>
        <w:t xml:space="preserve"> улица Лесная  д.2/1</w:t>
      </w:r>
      <w:r>
        <w:rPr>
          <w:sz w:val="24"/>
        </w:rPr>
        <w:t xml:space="preserve">, в соответствии с Федеральным </w:t>
      </w:r>
      <w:hyperlink r:id="rId4" w:history="1">
        <w:r>
          <w:rPr>
            <w:rStyle w:val="a3"/>
            <w:color w:val="auto"/>
            <w:sz w:val="24"/>
            <w:u w:val="none"/>
          </w:rPr>
          <w:t>законом</w:t>
        </w:r>
      </w:hyperlink>
      <w:r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 </w:t>
      </w:r>
    </w:p>
    <w:p w:rsidR="00FF46CF" w:rsidRDefault="00FF46CF" w:rsidP="00FF46C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Администрация Понятовского сельского поселения Шумячского района Смоленской области </w:t>
      </w:r>
    </w:p>
    <w:p w:rsidR="00FF46CF" w:rsidRDefault="00FF46CF" w:rsidP="00FF46CF">
      <w:pPr>
        <w:autoSpaceDE w:val="0"/>
        <w:autoSpaceDN w:val="0"/>
        <w:adjustRightInd w:val="0"/>
        <w:rPr>
          <w:sz w:val="24"/>
        </w:rPr>
      </w:pPr>
    </w:p>
    <w:p w:rsidR="00FF46CF" w:rsidRDefault="00FF46CF" w:rsidP="00FF46C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ПОСТАНОВЛЯЕТ:</w:t>
      </w:r>
    </w:p>
    <w:p w:rsidR="00FF46CF" w:rsidRDefault="00FF46CF" w:rsidP="00FF46CF">
      <w:pPr>
        <w:rPr>
          <w:sz w:val="24"/>
        </w:rPr>
      </w:pPr>
    </w:p>
    <w:p w:rsidR="00FF46CF" w:rsidRDefault="00FF46CF" w:rsidP="00FF46CF">
      <w:pPr>
        <w:pStyle w:val="a6"/>
      </w:pPr>
      <w:r>
        <w:t xml:space="preserve">1.  </w:t>
      </w:r>
      <w:proofErr w:type="gramStart"/>
      <w:r>
        <w:t>В связи с допущенной технической ошибкой в договоре о бесплатной передаче в собственность</w:t>
      </w:r>
      <w:proofErr w:type="gramEnd"/>
      <w:r>
        <w:t xml:space="preserve"> граждан, занимаемых квартир (жилых домов) в государственном и муниципальном жилищном фонде от 22.10.1992 года №22, утвержденным постановлением главы администрации Краснооктябрьского сельского Совета внести следующие изменения:</w:t>
      </w:r>
    </w:p>
    <w:p w:rsidR="00FF46CF" w:rsidRDefault="00FF46CF" w:rsidP="00FF46CF">
      <w:pPr>
        <w:pStyle w:val="a6"/>
      </w:pPr>
      <w:r>
        <w:t xml:space="preserve">б) в строке  слова «жилой дом» заменить на </w:t>
      </w:r>
      <w:r w:rsidR="00C825AA">
        <w:t xml:space="preserve"> </w:t>
      </w:r>
      <w:r>
        <w:t>слова «квартира».</w:t>
      </w:r>
    </w:p>
    <w:p w:rsidR="00FF46CF" w:rsidRDefault="00FF46CF" w:rsidP="00FF46CF">
      <w:pPr>
        <w:pStyle w:val="a6"/>
      </w:pPr>
    </w:p>
    <w:p w:rsidR="00FF46CF" w:rsidRDefault="00FF46CF" w:rsidP="00FF46CF">
      <w:pPr>
        <w:rPr>
          <w:sz w:val="24"/>
        </w:rPr>
      </w:pPr>
      <w:r>
        <w:rPr>
          <w:sz w:val="24"/>
        </w:rPr>
        <w:t>2. Настоящее постановление вступает в силу со дня его принятия.</w:t>
      </w:r>
    </w:p>
    <w:p w:rsidR="00FF46CF" w:rsidRDefault="00FF46CF" w:rsidP="00FF46CF">
      <w:pPr>
        <w:rPr>
          <w:sz w:val="24"/>
        </w:rPr>
      </w:pPr>
    </w:p>
    <w:p w:rsidR="00FF46CF" w:rsidRDefault="00FF46CF" w:rsidP="00FF46CF">
      <w:pPr>
        <w:rPr>
          <w:sz w:val="24"/>
        </w:rPr>
      </w:pPr>
    </w:p>
    <w:p w:rsidR="00FF46CF" w:rsidRDefault="00FF46CF" w:rsidP="00FF46CF">
      <w:pPr>
        <w:rPr>
          <w:sz w:val="24"/>
        </w:rPr>
      </w:pPr>
    </w:p>
    <w:tbl>
      <w:tblPr>
        <w:tblW w:w="10348" w:type="dxa"/>
        <w:jc w:val="center"/>
        <w:tblInd w:w="108" w:type="dxa"/>
        <w:tblLook w:val="04A0"/>
      </w:tblPr>
      <w:tblGrid>
        <w:gridCol w:w="6358"/>
        <w:gridCol w:w="3990"/>
      </w:tblGrid>
      <w:tr w:rsidR="00FF46CF" w:rsidTr="00FF46CF">
        <w:trPr>
          <w:jc w:val="center"/>
        </w:trPr>
        <w:tc>
          <w:tcPr>
            <w:tcW w:w="6358" w:type="dxa"/>
            <w:hideMark/>
          </w:tcPr>
          <w:p w:rsidR="00FF46CF" w:rsidRDefault="00FF46CF">
            <w:pPr>
              <w:spacing w:line="276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  <w:p w:rsidR="00FF46CF" w:rsidRDefault="00FF46CF">
            <w:pPr>
              <w:spacing w:line="276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Понятовского сельского поселения</w:t>
            </w:r>
          </w:p>
          <w:p w:rsidR="00FF46CF" w:rsidRDefault="00FF46CF">
            <w:pPr>
              <w:spacing w:line="276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 xml:space="preserve">Шумячского района Смоленской области </w:t>
            </w:r>
          </w:p>
        </w:tc>
        <w:tc>
          <w:tcPr>
            <w:tcW w:w="3990" w:type="dxa"/>
          </w:tcPr>
          <w:p w:rsidR="00FF46CF" w:rsidRDefault="00FF46CF">
            <w:pPr>
              <w:spacing w:line="276" w:lineRule="auto"/>
              <w:ind w:left="389"/>
              <w:rPr>
                <w:sz w:val="24"/>
              </w:rPr>
            </w:pPr>
          </w:p>
          <w:p w:rsidR="00FF46CF" w:rsidRDefault="00FF46CF">
            <w:pPr>
              <w:spacing w:line="276" w:lineRule="auto"/>
              <w:ind w:left="389"/>
              <w:jc w:val="right"/>
              <w:rPr>
                <w:sz w:val="24"/>
              </w:rPr>
            </w:pPr>
          </w:p>
          <w:p w:rsidR="00FF46CF" w:rsidRDefault="00FF46CF">
            <w:pPr>
              <w:spacing w:line="276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Н.Б. Бондарева</w:t>
            </w:r>
          </w:p>
        </w:tc>
      </w:tr>
    </w:tbl>
    <w:p w:rsidR="00FF46CF" w:rsidRDefault="00FF46CF" w:rsidP="00FF46CF">
      <w:pPr>
        <w:tabs>
          <w:tab w:val="left" w:pos="6763"/>
        </w:tabs>
        <w:ind w:firstLine="708"/>
        <w:rPr>
          <w:sz w:val="24"/>
        </w:rPr>
      </w:pPr>
    </w:p>
    <w:p w:rsidR="00FF46CF" w:rsidRDefault="00FF46CF" w:rsidP="00FF46CF"/>
    <w:p w:rsidR="00DA787A" w:rsidRDefault="00DA787A"/>
    <w:sectPr w:rsidR="00DA787A" w:rsidSect="00DA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6CF"/>
    <w:rsid w:val="004653AB"/>
    <w:rsid w:val="005544E8"/>
    <w:rsid w:val="00B6084C"/>
    <w:rsid w:val="00BD4B8D"/>
    <w:rsid w:val="00C825AA"/>
    <w:rsid w:val="00DA787A"/>
    <w:rsid w:val="00E41DA3"/>
    <w:rsid w:val="00FD4E2F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6CF"/>
    <w:rPr>
      <w:color w:val="0000FF"/>
      <w:u w:val="single"/>
    </w:rPr>
  </w:style>
  <w:style w:type="paragraph" w:styleId="a4">
    <w:name w:val="header"/>
    <w:basedOn w:val="a"/>
    <w:link w:val="a5"/>
    <w:unhideWhenUsed/>
    <w:rsid w:val="00FF46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FF4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F46C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F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6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A4202F5C8F275E87FCEF32514E94AD6C50A3807D9BBE3CA6CFC2EA07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2017-03-20T06:06:00Z</cp:lastPrinted>
  <dcterms:created xsi:type="dcterms:W3CDTF">2017-03-17T10:04:00Z</dcterms:created>
  <dcterms:modified xsi:type="dcterms:W3CDTF">2017-04-20T08:41:00Z</dcterms:modified>
</cp:coreProperties>
</file>