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9" w:rsidRDefault="001235A9" w:rsidP="001235A9">
      <w:pPr>
        <w:pStyle w:val="10"/>
        <w:keepNext/>
        <w:keepLines/>
        <w:shd w:val="clear" w:color="auto" w:fill="auto"/>
        <w:spacing w:line="340" w:lineRule="exact"/>
        <w:jc w:val="center"/>
        <w:rPr>
          <w:sz w:val="28"/>
          <w:szCs w:val="28"/>
          <w:lang w:val="ru-RU"/>
        </w:rPr>
      </w:pPr>
      <w:bookmarkStart w:id="0" w:name="bookmark0"/>
      <w:bookmarkStart w:id="1" w:name="_GoBack"/>
      <w:bookmarkEnd w:id="1"/>
    </w:p>
    <w:p w:rsidR="001235A9" w:rsidRDefault="001235A9" w:rsidP="001235A9">
      <w:pPr>
        <w:pStyle w:val="10"/>
        <w:keepNext/>
        <w:keepLines/>
        <w:shd w:val="clear" w:color="auto" w:fill="auto"/>
        <w:spacing w:line="340" w:lineRule="exact"/>
        <w:jc w:val="center"/>
        <w:rPr>
          <w:sz w:val="28"/>
          <w:szCs w:val="28"/>
          <w:lang w:val="ru-RU"/>
        </w:rPr>
      </w:pPr>
    </w:p>
    <w:p w:rsidR="00EA4F90" w:rsidRPr="001235A9" w:rsidRDefault="00F105CF" w:rsidP="001235A9">
      <w:pPr>
        <w:pStyle w:val="10"/>
        <w:keepNext/>
        <w:keepLines/>
        <w:shd w:val="clear" w:color="auto" w:fill="auto"/>
        <w:spacing w:line="340" w:lineRule="exact"/>
        <w:jc w:val="center"/>
        <w:rPr>
          <w:sz w:val="28"/>
          <w:szCs w:val="28"/>
        </w:rPr>
      </w:pPr>
      <w:r w:rsidRPr="001235A9">
        <w:rPr>
          <w:sz w:val="28"/>
          <w:szCs w:val="28"/>
        </w:rPr>
        <w:t>совет депутатов студенецкого сельского поселения</w:t>
      </w:r>
      <w:bookmarkEnd w:id="0"/>
    </w:p>
    <w:p w:rsidR="00EA4F90" w:rsidRPr="001235A9" w:rsidRDefault="001235A9">
      <w:pPr>
        <w:pStyle w:val="10"/>
        <w:keepNext/>
        <w:keepLines/>
        <w:shd w:val="clear" w:color="auto" w:fill="auto"/>
        <w:spacing w:after="567" w:line="340" w:lineRule="exact"/>
        <w:ind w:left="1540"/>
        <w:jc w:val="left"/>
        <w:rPr>
          <w:sz w:val="28"/>
          <w:szCs w:val="28"/>
        </w:rPr>
      </w:pPr>
      <w:bookmarkStart w:id="2" w:name="bookmark1"/>
      <w:r>
        <w:rPr>
          <w:sz w:val="28"/>
          <w:szCs w:val="28"/>
          <w:lang w:val="ru-RU"/>
        </w:rPr>
        <w:t xml:space="preserve">                  </w:t>
      </w:r>
      <w:r w:rsidR="00F105CF" w:rsidRPr="001235A9">
        <w:rPr>
          <w:sz w:val="28"/>
          <w:szCs w:val="28"/>
        </w:rPr>
        <w:t>шумячского района смоленской области</w:t>
      </w:r>
      <w:bookmarkEnd w:id="2"/>
    </w:p>
    <w:p w:rsidR="00EA4F90" w:rsidRPr="001235A9" w:rsidRDefault="00F105CF">
      <w:pPr>
        <w:pStyle w:val="10"/>
        <w:keepNext/>
        <w:keepLines/>
        <w:shd w:val="clear" w:color="auto" w:fill="auto"/>
        <w:spacing w:after="336" w:line="340" w:lineRule="exact"/>
        <w:ind w:left="3980"/>
        <w:jc w:val="left"/>
        <w:rPr>
          <w:sz w:val="28"/>
          <w:szCs w:val="28"/>
        </w:rPr>
      </w:pPr>
      <w:bookmarkStart w:id="3" w:name="bookmark2"/>
      <w:r w:rsidRPr="001235A9">
        <w:rPr>
          <w:rStyle w:val="14pt"/>
          <w:sz w:val="28"/>
          <w:szCs w:val="28"/>
        </w:rPr>
        <w:t>решение</w:t>
      </w:r>
      <w:bookmarkEnd w:id="3"/>
    </w:p>
    <w:p w:rsidR="00EA4F90" w:rsidRPr="001235A9" w:rsidRDefault="00F105CF">
      <w:pPr>
        <w:pStyle w:val="11"/>
        <w:shd w:val="clear" w:color="auto" w:fill="auto"/>
        <w:tabs>
          <w:tab w:val="left" w:pos="4892"/>
        </w:tabs>
        <w:spacing w:before="0" w:after="308" w:line="260" w:lineRule="exact"/>
        <w:ind w:left="20"/>
        <w:rPr>
          <w:sz w:val="28"/>
          <w:szCs w:val="28"/>
        </w:rPr>
      </w:pPr>
      <w:r w:rsidRPr="001235A9">
        <w:rPr>
          <w:sz w:val="28"/>
          <w:szCs w:val="28"/>
        </w:rPr>
        <w:t>От 15 июля 2016 года</w:t>
      </w:r>
      <w:r w:rsidRPr="001235A9">
        <w:rPr>
          <w:sz w:val="28"/>
          <w:szCs w:val="28"/>
        </w:rPr>
        <w:tab/>
        <w:t>№ 21</w:t>
      </w:r>
    </w:p>
    <w:p w:rsidR="00EA4F90" w:rsidRPr="001235A9" w:rsidRDefault="00F105CF">
      <w:pPr>
        <w:pStyle w:val="11"/>
        <w:shd w:val="clear" w:color="auto" w:fill="auto"/>
        <w:spacing w:before="0" w:after="600" w:line="322" w:lineRule="exact"/>
        <w:ind w:left="20" w:right="4500"/>
        <w:rPr>
          <w:sz w:val="28"/>
          <w:szCs w:val="28"/>
        </w:rPr>
      </w:pPr>
      <w:r w:rsidRPr="001235A9">
        <w:rPr>
          <w:sz w:val="28"/>
          <w:szCs w:val="28"/>
        </w:rPr>
        <w:t>О внесении изменений в решение Совета депутатов Студенецкого сельского поселения Шумячского района Смоленской области «Об утверждении нормы предоставления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на территории Студенецкого сельского поселения Шумячского района Смоленской области</w:t>
      </w:r>
    </w:p>
    <w:p w:rsidR="00EA4F90" w:rsidRPr="001235A9" w:rsidRDefault="00F105CF">
      <w:pPr>
        <w:pStyle w:val="11"/>
        <w:shd w:val="clear" w:color="auto" w:fill="auto"/>
        <w:spacing w:before="0" w:after="285" w:line="322" w:lineRule="exact"/>
        <w:ind w:left="20" w:right="20" w:firstLine="400"/>
        <w:rPr>
          <w:sz w:val="28"/>
          <w:szCs w:val="28"/>
        </w:rPr>
      </w:pPr>
      <w:r w:rsidRPr="001235A9">
        <w:rPr>
          <w:sz w:val="28"/>
          <w:szCs w:val="28"/>
        </w:rPr>
        <w:t>На основании протеста прокуратуры Шумячского района Смоленской области от 11.07.2016г. №24/27-2016 на решение Совета депутатов Студенецкого сельского поселения Шумячского района Смоленской области «Об утверждении нормы предоставления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на территории Студенецкого сельского поселения Шумячского района Смоленской области», Совет депутатов Студенецкого сельского поселения Шумячского района Смоленской области</w:t>
      </w:r>
    </w:p>
    <w:p w:rsidR="00EA4F90" w:rsidRPr="001235A9" w:rsidRDefault="00F105CF">
      <w:pPr>
        <w:pStyle w:val="10"/>
        <w:keepNext/>
        <w:keepLines/>
        <w:shd w:val="clear" w:color="auto" w:fill="auto"/>
        <w:spacing w:after="287" w:line="340" w:lineRule="exact"/>
        <w:ind w:left="920"/>
        <w:jc w:val="left"/>
        <w:rPr>
          <w:sz w:val="28"/>
          <w:szCs w:val="28"/>
        </w:rPr>
      </w:pPr>
      <w:bookmarkStart w:id="4" w:name="bookmark3"/>
      <w:r w:rsidRPr="001235A9">
        <w:rPr>
          <w:rStyle w:val="13pt"/>
          <w:sz w:val="28"/>
          <w:szCs w:val="28"/>
        </w:rPr>
        <w:t>решил:</w:t>
      </w:r>
      <w:bookmarkEnd w:id="4"/>
    </w:p>
    <w:p w:rsidR="001235A9" w:rsidRDefault="00F105CF" w:rsidP="001235A9">
      <w:pPr>
        <w:pStyle w:val="11"/>
        <w:shd w:val="clear" w:color="auto" w:fill="auto"/>
        <w:ind w:right="220"/>
        <w:rPr>
          <w:lang w:val="ru-RU"/>
        </w:rPr>
      </w:pPr>
      <w:r w:rsidRPr="001235A9">
        <w:rPr>
          <w:sz w:val="28"/>
          <w:szCs w:val="28"/>
        </w:rPr>
        <w:t>1. Пункт 1 решения Совета депутатов Студенецкого сельского поселения Шумячского района Смоленской области «Об утверждении нормы предоставления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на территории Студенецкого сельского поселения Шумячского района Смоленской области» изложить в новой редакции:</w:t>
      </w:r>
      <w:r w:rsidR="001235A9" w:rsidRPr="001235A9">
        <w:t xml:space="preserve"> </w:t>
      </w:r>
    </w:p>
    <w:p w:rsidR="001235A9" w:rsidRPr="001235A9" w:rsidRDefault="001235A9" w:rsidP="001235A9">
      <w:pPr>
        <w:pStyle w:val="11"/>
        <w:shd w:val="clear" w:color="auto" w:fill="auto"/>
        <w:ind w:right="220"/>
        <w:rPr>
          <w:sz w:val="28"/>
          <w:szCs w:val="28"/>
        </w:rPr>
      </w:pPr>
      <w:r w:rsidRPr="001235A9">
        <w:rPr>
          <w:sz w:val="28"/>
          <w:szCs w:val="28"/>
          <w:lang w:val="ru-RU"/>
        </w:rPr>
        <w:t>«</w:t>
      </w:r>
      <w:r w:rsidRPr="001235A9">
        <w:rPr>
          <w:sz w:val="28"/>
          <w:szCs w:val="28"/>
        </w:rPr>
        <w:t xml:space="preserve">1.Утвердить норму предоставления площади жилого </w:t>
      </w:r>
      <w:r w:rsidRPr="001235A9">
        <w:rPr>
          <w:sz w:val="28"/>
          <w:szCs w:val="28"/>
          <w:lang w:val="ru-RU"/>
        </w:rPr>
        <w:t xml:space="preserve">помещения  </w:t>
      </w:r>
      <w:r w:rsidRPr="001235A9">
        <w:rPr>
          <w:sz w:val="28"/>
          <w:szCs w:val="28"/>
        </w:rPr>
        <w:t>предоставляемого по договору социального найма в размере 15</w:t>
      </w:r>
      <w:r w:rsidRPr="001235A9">
        <w:rPr>
          <w:sz w:val="28"/>
          <w:szCs w:val="28"/>
          <w:lang w:val="ru-RU"/>
        </w:rPr>
        <w:t xml:space="preserve"> м</w:t>
      </w:r>
      <w:r w:rsidRPr="001235A9">
        <w:rPr>
          <w:sz w:val="28"/>
          <w:szCs w:val="28"/>
          <w:vertAlign w:val="superscript"/>
          <w:lang w:val="ru-RU"/>
        </w:rPr>
        <w:t>2</w:t>
      </w:r>
      <w:r w:rsidRPr="001235A9">
        <w:rPr>
          <w:sz w:val="28"/>
          <w:szCs w:val="28"/>
        </w:rPr>
        <w:t xml:space="preserve"> площади жилого помещения на каждого члена семьи».</w:t>
      </w:r>
    </w:p>
    <w:p w:rsidR="001235A9" w:rsidRDefault="001235A9" w:rsidP="001235A9">
      <w:pPr>
        <w:pStyle w:val="11"/>
        <w:shd w:val="clear" w:color="auto" w:fill="auto"/>
        <w:spacing w:after="201"/>
        <w:ind w:right="220" w:firstLine="420"/>
        <w:rPr>
          <w:sz w:val="28"/>
          <w:szCs w:val="28"/>
          <w:lang w:val="ru-RU"/>
        </w:rPr>
      </w:pPr>
    </w:p>
    <w:p w:rsidR="001235A9" w:rsidRDefault="001235A9" w:rsidP="001235A9">
      <w:pPr>
        <w:pStyle w:val="11"/>
        <w:shd w:val="clear" w:color="auto" w:fill="auto"/>
        <w:spacing w:after="201"/>
        <w:ind w:right="220" w:firstLine="420"/>
        <w:rPr>
          <w:sz w:val="28"/>
          <w:szCs w:val="28"/>
          <w:lang w:val="ru-RU"/>
        </w:rPr>
      </w:pPr>
    </w:p>
    <w:p w:rsidR="001235A9" w:rsidRPr="001235A9" w:rsidRDefault="001235A9" w:rsidP="001235A9">
      <w:pPr>
        <w:pStyle w:val="11"/>
        <w:shd w:val="clear" w:color="auto" w:fill="auto"/>
        <w:spacing w:after="201"/>
        <w:ind w:right="220" w:firstLine="420"/>
        <w:rPr>
          <w:sz w:val="28"/>
          <w:szCs w:val="28"/>
        </w:rPr>
      </w:pPr>
      <w:r w:rsidRPr="001235A9">
        <w:rPr>
          <w:sz w:val="28"/>
          <w:szCs w:val="28"/>
        </w:rPr>
        <w:t>2. Настоящее решение вступает в силу со дня его принятия и подлежит официальному опубликованию в печатном средстве массовой информации «Информационный вестник Студенецкого сельского поселения» .</w:t>
      </w:r>
    </w:p>
    <w:p w:rsidR="00EA4F90" w:rsidRPr="001235A9" w:rsidRDefault="00EA4F90">
      <w:pPr>
        <w:pStyle w:val="11"/>
        <w:shd w:val="clear" w:color="auto" w:fill="auto"/>
        <w:spacing w:before="0" w:after="0" w:line="322" w:lineRule="exact"/>
        <w:ind w:left="20" w:right="20" w:firstLine="580"/>
        <w:rPr>
          <w:sz w:val="28"/>
          <w:szCs w:val="28"/>
        </w:rPr>
      </w:pPr>
    </w:p>
    <w:p w:rsidR="001235A9" w:rsidRDefault="001235A9" w:rsidP="001235A9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  <w:lang w:val="ru-RU"/>
        </w:rPr>
      </w:pPr>
    </w:p>
    <w:p w:rsidR="001235A9" w:rsidRDefault="001235A9" w:rsidP="001235A9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  <w:lang w:val="ru-RU"/>
        </w:rPr>
      </w:pPr>
    </w:p>
    <w:p w:rsidR="001235A9" w:rsidRDefault="001235A9" w:rsidP="001235A9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 образования</w:t>
      </w:r>
    </w:p>
    <w:p w:rsidR="001235A9" w:rsidRDefault="001235A9" w:rsidP="001235A9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Студенецкого сельского  поселения</w:t>
      </w:r>
    </w:p>
    <w:p w:rsidR="001235A9" w:rsidRPr="001235A9" w:rsidRDefault="001235A9" w:rsidP="001235A9">
      <w:pPr>
        <w:pStyle w:val="11"/>
        <w:shd w:val="clear" w:color="auto" w:fill="auto"/>
        <w:spacing w:before="0" w:after="0" w:line="322" w:lineRule="exact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Шумячского  района  Смоленской  области                                И.В. Кулешова</w:t>
      </w:r>
    </w:p>
    <w:sectPr w:rsidR="001235A9" w:rsidRPr="001235A9" w:rsidSect="001235A9">
      <w:type w:val="continuous"/>
      <w:pgSz w:w="11905" w:h="16837"/>
      <w:pgMar w:top="851" w:right="565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60" w:rsidRDefault="00894C60">
      <w:r>
        <w:separator/>
      </w:r>
    </w:p>
  </w:endnote>
  <w:endnote w:type="continuationSeparator" w:id="1">
    <w:p w:rsidR="00894C60" w:rsidRDefault="0089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60" w:rsidRDefault="00894C60"/>
  </w:footnote>
  <w:footnote w:type="continuationSeparator" w:id="1">
    <w:p w:rsidR="00894C60" w:rsidRDefault="00894C6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4F90"/>
    <w:rsid w:val="001235A9"/>
    <w:rsid w:val="00894C60"/>
    <w:rsid w:val="00A9274F"/>
    <w:rsid w:val="00E87729"/>
    <w:rsid w:val="00EA4F90"/>
    <w:rsid w:val="00F1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7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7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8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4pt">
    <w:name w:val="Заголовок №1 + Интервал 4 pt"/>
    <w:basedOn w:val="1"/>
    <w:rsid w:val="00E8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</w:rPr>
  </w:style>
  <w:style w:type="character" w:customStyle="1" w:styleId="a4">
    <w:name w:val="Основной текст_"/>
    <w:basedOn w:val="a0"/>
    <w:link w:val="11"/>
    <w:rsid w:val="00E8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">
    <w:name w:val="Заголовок №1 + Интервал 3 pt"/>
    <w:basedOn w:val="1"/>
    <w:rsid w:val="00E87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4"/>
      <w:szCs w:val="34"/>
    </w:rPr>
  </w:style>
  <w:style w:type="paragraph" w:customStyle="1" w:styleId="10">
    <w:name w:val="Заголовок №1"/>
    <w:basedOn w:val="a"/>
    <w:link w:val="1"/>
    <w:rsid w:val="00E87729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11">
    <w:name w:val="Основной текст1"/>
    <w:basedOn w:val="a"/>
    <w:link w:val="a4"/>
    <w:rsid w:val="00E8772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STYDENEC</cp:lastModifiedBy>
  <cp:revision>2</cp:revision>
  <dcterms:created xsi:type="dcterms:W3CDTF">2016-07-28T06:44:00Z</dcterms:created>
  <dcterms:modified xsi:type="dcterms:W3CDTF">2016-07-28T07:02:00Z</dcterms:modified>
</cp:coreProperties>
</file>