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F" w:rsidRDefault="00D6141F" w:rsidP="00D6141F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D6141F" w:rsidRDefault="00D6141F" w:rsidP="00D61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Распоряжением Администрации </w:t>
      </w:r>
    </w:p>
    <w:p w:rsidR="00D6141F" w:rsidRDefault="00D6141F" w:rsidP="00D61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Первомайского сельского поселения </w:t>
      </w:r>
    </w:p>
    <w:p w:rsidR="00D6141F" w:rsidRDefault="00D6141F" w:rsidP="00D61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6141F" w:rsidRDefault="00D6141F" w:rsidP="00D6141F">
      <w:pPr>
        <w:jc w:val="center"/>
        <w:rPr>
          <w:sz w:val="28"/>
          <w:szCs w:val="28"/>
        </w:rPr>
      </w:pPr>
      <w:r w:rsidRPr="00CE51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</w:t>
      </w:r>
      <w:r w:rsidRPr="00CE51D6">
        <w:rPr>
          <w:sz w:val="28"/>
          <w:szCs w:val="28"/>
        </w:rPr>
        <w:t>т</w:t>
      </w:r>
      <w:r>
        <w:rPr>
          <w:b/>
          <w:sz w:val="28"/>
          <w:szCs w:val="28"/>
        </w:rPr>
        <w:t xml:space="preserve">   «</w:t>
      </w:r>
      <w:r w:rsidRPr="000B39AA">
        <w:rPr>
          <w:sz w:val="28"/>
          <w:szCs w:val="28"/>
        </w:rPr>
        <w:t>19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2016г.  № 44-р</w:t>
      </w:r>
    </w:p>
    <w:p w:rsidR="00D6141F" w:rsidRDefault="00D6141F" w:rsidP="00D6141F">
      <w:pPr>
        <w:jc w:val="center"/>
        <w:rPr>
          <w:b/>
          <w:sz w:val="28"/>
          <w:szCs w:val="28"/>
        </w:rPr>
      </w:pPr>
    </w:p>
    <w:p w:rsidR="00D6141F" w:rsidRDefault="00D6141F" w:rsidP="00D6141F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6141F" w:rsidRDefault="00D6141F" w:rsidP="00D6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террористической и экстремистской деятельности на территории Первомайского сельского поселения на 2017 год.</w:t>
      </w:r>
    </w:p>
    <w:p w:rsidR="00D6141F" w:rsidRDefault="00D6141F" w:rsidP="00D6141F">
      <w:pPr>
        <w:rPr>
          <w:rFonts w:ascii="Arial" w:hAnsi="Arial"/>
          <w:sz w:val="20"/>
          <w:szCs w:val="20"/>
        </w:rPr>
      </w:pPr>
    </w:p>
    <w:tbl>
      <w:tblPr>
        <w:tblW w:w="9915" w:type="dxa"/>
        <w:tblInd w:w="-70" w:type="dxa"/>
        <w:tblLayout w:type="fixed"/>
        <w:tblLook w:val="04A0"/>
      </w:tblPr>
      <w:tblGrid>
        <w:gridCol w:w="604"/>
        <w:gridCol w:w="4786"/>
        <w:gridCol w:w="1595"/>
        <w:gridCol w:w="2930"/>
      </w:tblGrid>
      <w:tr w:rsidR="00D6141F" w:rsidRPr="00D6141F" w:rsidTr="004E2212">
        <w:trPr>
          <w:trHeight w:val="7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D6141F" w:rsidRPr="00D6141F" w:rsidTr="004E2212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    Проведение бесед с жителями сельского поселения о повышении бдительности: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Депутаты поселения;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6141F" w:rsidRPr="00D6141F" w:rsidTr="004E2212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Отдела полиции по 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6141F" w:rsidRPr="00D6141F" w:rsidTr="004E2212">
        <w:trPr>
          <w:trHeight w:val="197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    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6141F" w:rsidRPr="00D6141F" w:rsidTr="004E2212">
        <w:trPr>
          <w:trHeight w:val="160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    Непрерывный </w:t>
            </w:r>
            <w:proofErr w:type="gram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Отдела полиции по 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141F" w:rsidRPr="00D6141F" w:rsidTr="004E2212">
        <w:trPr>
          <w:trHeight w:val="1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СДК; Директор МБОУ ПСОШ;</w:t>
            </w:r>
          </w:p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Заведующая МБДОУ «Хрусталик»;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МУП «Коммунальщик»</w:t>
            </w:r>
          </w:p>
        </w:tc>
      </w:tr>
      <w:tr w:rsidR="00D6141F" w:rsidRPr="00D6141F" w:rsidTr="004E2212">
        <w:trPr>
          <w:trHeight w:val="29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 </w:t>
            </w:r>
            <w:proofErr w:type="gram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 исправностью замков на дверях этих помещений.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МУП «Коммунальщик»;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Старшие домов, работники Администрации сельского поселения</w:t>
            </w:r>
          </w:p>
        </w:tc>
      </w:tr>
      <w:tr w:rsidR="00D6141F" w:rsidRPr="00D6141F" w:rsidTr="004E2212">
        <w:trPr>
          <w:trHeight w:val="168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Поддерживать в надлежащем состоянии освещение улиц, 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141F" w:rsidRPr="00D6141F" w:rsidTr="004E2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предупредительно-профилактической работы в целях минимизации и ликвидации проявлений терроризма и экстремизма в местах массового пребывания людей в ходе  проведения праздничных, публичных, культурно-массовых и спортивно-массовых  мероприятий на  территории поселения.  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Отдела полиции по 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D6141F" w:rsidRPr="00D6141F" w:rsidTr="004E2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Развитие правовой культуры населения поселения:</w:t>
            </w:r>
          </w:p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сведений о действиях граждан при угрозе совершения террористических действий.  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F" w:rsidRPr="00D6141F" w:rsidRDefault="00D6141F" w:rsidP="004E221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поселения;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141F" w:rsidRPr="00D6141F" w:rsidTr="004E2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F" w:rsidRPr="00D6141F" w:rsidRDefault="00D6141F" w:rsidP="004E22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экстремизма и терроризма на сходах и собраниях с жителями поселения</w:t>
            </w:r>
          </w:p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D6141F" w:rsidRPr="00D6141F" w:rsidTr="004E2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безопасности людей на избирательных участках на территории поселения при подготовке и в ходе проведения выборов всех уровней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сельского поселения, Отдел полиции по 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D6141F" w:rsidRPr="00D6141F" w:rsidTr="004E221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сотрудниками отдела полиции по </w:t>
            </w:r>
            <w:proofErr w:type="spellStart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D6141F">
              <w:rPr>
                <w:rFonts w:ascii="Times New Roman" w:hAnsi="Times New Roman" w:cs="Times New Roman"/>
                <w:sz w:val="28"/>
                <w:szCs w:val="28"/>
              </w:rPr>
              <w:t xml:space="preserve"> району   мероприятий по выявлению и изъятию в местах массовой торговли печатной продукции, фото-, аудио- и видеоматериалов, способствующих разжиганию национальной, </w:t>
            </w:r>
            <w:r w:rsidRPr="00D6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социальной, расовой или религиозной розни с дальнейшим направлением материалов в правоохранительные органы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1F" w:rsidRPr="00D6141F" w:rsidRDefault="00D6141F" w:rsidP="004E221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6141F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</w:tr>
    </w:tbl>
    <w:p w:rsidR="00D6141F" w:rsidRDefault="00D6141F" w:rsidP="00D6141F">
      <w:pPr>
        <w:ind w:left="432" w:hanging="432"/>
        <w:rPr>
          <w:rFonts w:ascii="Arial" w:hAnsi="Arial" w:cs="Arial"/>
          <w:sz w:val="20"/>
          <w:szCs w:val="20"/>
          <w:lang w:eastAsia="ar-SA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D6141F" w:rsidRDefault="00D6141F" w:rsidP="00D6141F">
      <w:pPr>
        <w:jc w:val="both"/>
        <w:rPr>
          <w:sz w:val="28"/>
        </w:rPr>
      </w:pPr>
    </w:p>
    <w:p w:rsidR="00CB3209" w:rsidRDefault="00CB3209"/>
    <w:sectPr w:rsidR="00CB3209">
      <w:pgSz w:w="11906" w:h="16838" w:code="9"/>
      <w:pgMar w:top="851" w:right="851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41F"/>
    <w:rsid w:val="00CB3209"/>
    <w:rsid w:val="00D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2017-01-11T07:41:00Z</dcterms:created>
  <dcterms:modified xsi:type="dcterms:W3CDTF">2017-01-11T07:43:00Z</dcterms:modified>
</cp:coreProperties>
</file>