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D2" w:rsidRDefault="00FF4BD2">
      <w:pPr>
        <w:jc w:val="center"/>
        <w:rPr>
          <w:sz w:val="20"/>
        </w:rPr>
      </w:pPr>
    </w:p>
    <w:p w:rsidR="00FF4BD2" w:rsidRDefault="00FF4BD2">
      <w:pPr>
        <w:jc w:val="center"/>
        <w:rPr>
          <w:sz w:val="20"/>
        </w:rPr>
      </w:pPr>
    </w:p>
    <w:p w:rsidR="00FF4BD2" w:rsidRDefault="00FF4BD2">
      <w:pPr>
        <w:jc w:val="center"/>
        <w:rPr>
          <w:sz w:val="20"/>
        </w:rPr>
      </w:pPr>
    </w:p>
    <w:p w:rsidR="004E5891" w:rsidRDefault="004E5891">
      <w:pPr>
        <w:jc w:val="center"/>
        <w:rPr>
          <w:sz w:val="28"/>
          <w:szCs w:val="28"/>
        </w:rPr>
      </w:pPr>
      <w:r>
        <w:rPr>
          <w:sz w:val="28"/>
        </w:rPr>
        <w:pict>
          <v:rect id="_x0000_s1027" style="position:absolute;left:0;text-align:left;margin-left:425.7pt;margin-top:7.85pt;width:7.15pt;height:36pt;flip:x;z-index:251657728" o:allowincell="f" strokecolor="white">
            <v:fill opacity=".5"/>
            <v:textbox>
              <w:txbxContent>
                <w:p w:rsidR="004E5891" w:rsidRDefault="004E5891"/>
              </w:txbxContent>
            </v:textbox>
            <w10:wrap anchorx="page"/>
          </v:rect>
        </w:pic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7.75pt" fillcolor="window">
            <v:imagedata r:id="rId6" o:title="gerb_BW"/>
          </v:shape>
        </w:pict>
      </w:r>
    </w:p>
    <w:p w:rsidR="004E5891" w:rsidRDefault="004E5891">
      <w:pPr>
        <w:ind w:firstLine="720"/>
        <w:jc w:val="center"/>
      </w:pPr>
    </w:p>
    <w:p w:rsidR="004E5891" w:rsidRDefault="004E5891">
      <w:pPr>
        <w:pStyle w:val="a4"/>
      </w:pPr>
      <w:r>
        <w:t>АДМИНИСТРАЦИЯ  ПЕРВОМАЙСКОГО  СЕЛЬСКОГО ПОСЕЛЕНИЯ ШУМЯЧСКОГО РАЙОНА СМОЛЕНСКОЙ ОБЛАСТИ</w:t>
      </w:r>
    </w:p>
    <w:p w:rsidR="004E5891" w:rsidRDefault="004E5891">
      <w:pPr>
        <w:ind w:firstLine="720"/>
        <w:jc w:val="center"/>
        <w:rPr>
          <w:rFonts w:ascii="Arial Narrow" w:hAnsi="Arial Narrow"/>
          <w:sz w:val="28"/>
          <w:szCs w:val="28"/>
        </w:rPr>
      </w:pPr>
    </w:p>
    <w:p w:rsidR="004E5891" w:rsidRDefault="004E5891">
      <w:pPr>
        <w:ind w:firstLine="720"/>
        <w:jc w:val="center"/>
        <w:rPr>
          <w:rFonts w:ascii="Arial Narrow" w:hAnsi="Arial Narrow"/>
          <w:sz w:val="32"/>
          <w:szCs w:val="32"/>
        </w:rPr>
      </w:pPr>
    </w:p>
    <w:p w:rsidR="004E5891" w:rsidRDefault="004E5891">
      <w:pPr>
        <w:pStyle w:val="4"/>
      </w:pPr>
      <w:r>
        <w:t>ПОСТАНОВЛЕНИЕ</w:t>
      </w:r>
    </w:p>
    <w:p w:rsidR="004E5891" w:rsidRDefault="004E5891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4E5891" w:rsidRDefault="004E5891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>
        <w:rPr>
          <w:rFonts w:ascii="Palatino Linotype" w:hAnsi="Palatino Linotype"/>
          <w:sz w:val="28"/>
          <w:szCs w:val="28"/>
          <w:u w:val="single"/>
        </w:rPr>
        <w:t xml:space="preserve">   </w:t>
      </w:r>
      <w:r w:rsidR="00B95DEB">
        <w:rPr>
          <w:rFonts w:ascii="Palatino Linotype" w:hAnsi="Palatino Linotype"/>
          <w:sz w:val="28"/>
          <w:szCs w:val="28"/>
          <w:u w:val="single"/>
        </w:rPr>
        <w:t>31</w:t>
      </w:r>
      <w:r>
        <w:rPr>
          <w:rFonts w:ascii="Palatino Linotype" w:hAnsi="Palatino Linotype"/>
          <w:sz w:val="28"/>
          <w:szCs w:val="28"/>
          <w:u w:val="single"/>
        </w:rPr>
        <w:t xml:space="preserve">   </w:t>
      </w:r>
      <w:r>
        <w:rPr>
          <w:rFonts w:ascii="Palatino Linotype" w:hAnsi="Palatino Linotype"/>
          <w:sz w:val="28"/>
          <w:szCs w:val="28"/>
        </w:rPr>
        <w:t>» ___</w:t>
      </w:r>
      <w:r w:rsidR="00B95DEB">
        <w:rPr>
          <w:rFonts w:ascii="Palatino Linotype" w:hAnsi="Palatino Linotype"/>
          <w:sz w:val="28"/>
          <w:szCs w:val="28"/>
        </w:rPr>
        <w:t>03</w:t>
      </w:r>
      <w:r>
        <w:rPr>
          <w:rFonts w:ascii="Palatino Linotype" w:hAnsi="Palatino Linotype"/>
          <w:sz w:val="28"/>
          <w:szCs w:val="28"/>
        </w:rPr>
        <w:t>____   201</w:t>
      </w:r>
      <w:r w:rsidR="009B0BCB">
        <w:rPr>
          <w:rFonts w:ascii="Palatino Linotype" w:hAnsi="Palatino Linotype"/>
          <w:sz w:val="28"/>
          <w:szCs w:val="28"/>
        </w:rPr>
        <w:t>6</w:t>
      </w:r>
      <w:r>
        <w:rPr>
          <w:rFonts w:ascii="Palatino Linotype" w:hAnsi="Palatino Linotype"/>
          <w:sz w:val="28"/>
          <w:szCs w:val="28"/>
        </w:rPr>
        <w:t xml:space="preserve"> года  №   _</w:t>
      </w:r>
      <w:r w:rsidR="00B95DEB">
        <w:rPr>
          <w:rFonts w:ascii="Palatino Linotype" w:hAnsi="Palatino Linotype"/>
          <w:sz w:val="28"/>
          <w:szCs w:val="28"/>
        </w:rPr>
        <w:t>64</w:t>
      </w:r>
      <w:r>
        <w:rPr>
          <w:rFonts w:ascii="Palatino Linotype" w:hAnsi="Palatino Linotype"/>
          <w:sz w:val="28"/>
          <w:szCs w:val="28"/>
        </w:rPr>
        <w:t>__</w:t>
      </w:r>
    </w:p>
    <w:p w:rsidR="004E5891" w:rsidRDefault="004E5891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c</w:t>
      </w:r>
      <w:r>
        <w:rPr>
          <w:rFonts w:ascii="Palatino Linotype" w:hAnsi="Palatino Linotype"/>
          <w:sz w:val="28"/>
          <w:szCs w:val="28"/>
        </w:rPr>
        <w:t>. Первомайский</w:t>
      </w:r>
    </w:p>
    <w:p w:rsidR="004E5891" w:rsidRDefault="004E5891">
      <w:pPr>
        <w:jc w:val="both"/>
        <w:rPr>
          <w:rFonts w:ascii="Palatino Linotype" w:hAnsi="Palatino Linotype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4786"/>
      </w:tblGrid>
      <w:tr w:rsidR="009B0BCB" w:rsidRPr="009371FA" w:rsidTr="009B0BC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0BCB" w:rsidRPr="00F9646C" w:rsidRDefault="009B0BCB" w:rsidP="009B0BCB">
            <w:pPr>
              <w:ind w:left="426" w:hanging="142"/>
              <w:jc w:val="both"/>
              <w:rPr>
                <w:sz w:val="28"/>
                <w:szCs w:val="28"/>
              </w:rPr>
            </w:pPr>
          </w:p>
          <w:p w:rsidR="009B0BCB" w:rsidRDefault="009B0BCB" w:rsidP="009B0BCB">
            <w:pPr>
              <w:ind w:left="460"/>
              <w:jc w:val="both"/>
              <w:rPr>
                <w:sz w:val="28"/>
                <w:szCs w:val="28"/>
              </w:rPr>
            </w:pPr>
            <w:r w:rsidRPr="00F9646C">
              <w:rPr>
                <w:sz w:val="28"/>
                <w:szCs w:val="28"/>
              </w:rPr>
              <w:t xml:space="preserve">Об  утверждении   Порядка и   Методики оценки эффективности </w:t>
            </w:r>
          </w:p>
          <w:p w:rsidR="009B0BCB" w:rsidRPr="00F9646C" w:rsidRDefault="009B0BCB" w:rsidP="009B0BCB">
            <w:pPr>
              <w:ind w:left="460"/>
              <w:jc w:val="both"/>
              <w:rPr>
                <w:sz w:val="28"/>
                <w:szCs w:val="28"/>
              </w:rPr>
            </w:pPr>
            <w:r w:rsidRPr="00F9646C">
              <w:rPr>
                <w:sz w:val="28"/>
                <w:szCs w:val="28"/>
              </w:rPr>
              <w:t xml:space="preserve">предоставленных (планируемых       к   </w:t>
            </w:r>
            <w:r>
              <w:rPr>
                <w:sz w:val="28"/>
                <w:szCs w:val="28"/>
              </w:rPr>
              <w:t>пр</w:t>
            </w:r>
            <w:r w:rsidRPr="00F9646C">
              <w:rPr>
                <w:sz w:val="28"/>
                <w:szCs w:val="28"/>
              </w:rPr>
              <w:t>едоставлению)</w:t>
            </w:r>
            <w:r>
              <w:rPr>
                <w:sz w:val="28"/>
                <w:szCs w:val="28"/>
              </w:rPr>
              <w:t xml:space="preserve"> </w:t>
            </w:r>
            <w:r w:rsidRPr="00F9646C">
              <w:rPr>
                <w:sz w:val="28"/>
                <w:szCs w:val="28"/>
              </w:rPr>
              <w:t xml:space="preserve"> налоговых   льгот по  местным   налогам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B0BCB" w:rsidRPr="009371FA" w:rsidRDefault="009B0BCB" w:rsidP="009B0BCB">
            <w:pPr>
              <w:ind w:left="426" w:hanging="142"/>
              <w:rPr>
                <w:sz w:val="28"/>
                <w:szCs w:val="28"/>
              </w:rPr>
            </w:pPr>
          </w:p>
        </w:tc>
      </w:tr>
    </w:tbl>
    <w:p w:rsidR="009B0BCB" w:rsidRDefault="009B0BCB" w:rsidP="009B0BCB">
      <w:pPr>
        <w:ind w:left="426" w:hanging="142"/>
        <w:jc w:val="both"/>
        <w:rPr>
          <w:sz w:val="28"/>
          <w:szCs w:val="28"/>
        </w:rPr>
      </w:pPr>
    </w:p>
    <w:p w:rsidR="009B0BCB" w:rsidRDefault="009B0BCB" w:rsidP="009B0B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502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предоставления налоговых льгот по местным налогам </w:t>
      </w:r>
    </w:p>
    <w:p w:rsidR="009B0BCB" w:rsidRPr="00960502" w:rsidRDefault="009B0BCB" w:rsidP="009B0B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0BCB" w:rsidRPr="0048054F" w:rsidRDefault="009B0BCB" w:rsidP="009B0BCB">
      <w:pPr>
        <w:pStyle w:val="a3"/>
        <w:rPr>
          <w:szCs w:val="28"/>
        </w:rPr>
      </w:pPr>
      <w:r w:rsidRPr="0048054F">
        <w:rPr>
          <w:szCs w:val="28"/>
        </w:rPr>
        <w:t xml:space="preserve">Администрация </w:t>
      </w:r>
      <w:r>
        <w:rPr>
          <w:szCs w:val="28"/>
        </w:rPr>
        <w:t xml:space="preserve"> </w:t>
      </w:r>
      <w:r w:rsidRPr="0048054F">
        <w:rPr>
          <w:szCs w:val="28"/>
        </w:rPr>
        <w:t>Первомайского  сельского  поселения   Шумячского района Смоленской области   п о с т а н о в л я е т:</w:t>
      </w:r>
    </w:p>
    <w:p w:rsidR="009B0BCB" w:rsidRDefault="009B0BCB" w:rsidP="009B0BCB">
      <w:pPr>
        <w:pStyle w:val="ConsPlusNormal"/>
        <w:widowControl/>
        <w:ind w:left="426" w:hanging="142"/>
        <w:jc w:val="both"/>
        <w:rPr>
          <w:rFonts w:ascii="Times New Roman" w:hAnsi="Times New Roman"/>
          <w:sz w:val="28"/>
          <w:szCs w:val="28"/>
        </w:rPr>
      </w:pPr>
    </w:p>
    <w:p w:rsidR="009B0BCB" w:rsidRPr="00960502" w:rsidRDefault="009B0BCB" w:rsidP="009B0BCB">
      <w:pPr>
        <w:ind w:left="426" w:hanging="142"/>
        <w:jc w:val="both"/>
        <w:rPr>
          <w:sz w:val="28"/>
          <w:szCs w:val="28"/>
        </w:rPr>
      </w:pPr>
      <w:r w:rsidRPr="00960502">
        <w:rPr>
          <w:sz w:val="28"/>
          <w:szCs w:val="28"/>
        </w:rPr>
        <w:t>1. Утвердить Порядок оценки эффективности предоставленных (планируемых к предоставлению) налоговых льгот по местным налогам согласно приложению №1.</w:t>
      </w:r>
    </w:p>
    <w:p w:rsidR="009B0BCB" w:rsidRPr="00960502" w:rsidRDefault="009B0BCB" w:rsidP="009B0BCB">
      <w:pPr>
        <w:ind w:left="426" w:hanging="142"/>
        <w:jc w:val="both"/>
        <w:rPr>
          <w:sz w:val="28"/>
          <w:szCs w:val="28"/>
        </w:rPr>
      </w:pPr>
      <w:r w:rsidRPr="00960502">
        <w:rPr>
          <w:sz w:val="28"/>
          <w:szCs w:val="28"/>
        </w:rPr>
        <w:t>2. Утвердить  Методику оценки эффективности предоставленных (планируемых к предоставлению) налоговых льгот по местным налогам согласно приложению №2.</w:t>
      </w:r>
    </w:p>
    <w:p w:rsidR="009B0BCB" w:rsidRPr="00960502" w:rsidRDefault="009B0BCB" w:rsidP="009B0BCB">
      <w:pPr>
        <w:numPr>
          <w:ilvl w:val="0"/>
          <w:numId w:val="3"/>
        </w:numPr>
        <w:tabs>
          <w:tab w:val="clear" w:pos="1040"/>
          <w:tab w:val="num" w:pos="142"/>
        </w:tabs>
        <w:ind w:left="426" w:hanging="142"/>
        <w:jc w:val="both"/>
        <w:rPr>
          <w:sz w:val="28"/>
          <w:szCs w:val="28"/>
        </w:rPr>
      </w:pPr>
      <w:r w:rsidRPr="00960502">
        <w:rPr>
          <w:sz w:val="28"/>
          <w:szCs w:val="28"/>
        </w:rPr>
        <w:t>Контроль за исполнением постановления оставляю за собой.</w:t>
      </w:r>
    </w:p>
    <w:p w:rsidR="004E5891" w:rsidRDefault="004E5891">
      <w:pPr>
        <w:pStyle w:val="a3"/>
        <w:ind w:left="780"/>
      </w:pPr>
    </w:p>
    <w:p w:rsidR="009B0BCB" w:rsidRDefault="009B0BCB">
      <w:pPr>
        <w:pStyle w:val="a3"/>
        <w:ind w:left="780"/>
      </w:pPr>
    </w:p>
    <w:p w:rsidR="004E5891" w:rsidRDefault="004E5891">
      <w:pPr>
        <w:pStyle w:val="a3"/>
      </w:pPr>
      <w:r>
        <w:t xml:space="preserve">       </w:t>
      </w:r>
      <w:r w:rsidR="00021B82">
        <w:t xml:space="preserve"> </w:t>
      </w:r>
      <w:r>
        <w:t xml:space="preserve">  </w:t>
      </w:r>
      <w:r w:rsidR="00D5624F">
        <w:t xml:space="preserve"> </w:t>
      </w:r>
      <w:r>
        <w:t>Глав</w:t>
      </w:r>
      <w:r w:rsidR="00983CFE">
        <w:t>а</w:t>
      </w:r>
      <w:r>
        <w:t xml:space="preserve"> </w:t>
      </w:r>
      <w:r w:rsidR="002F247A">
        <w:t>муниципального образования</w:t>
      </w:r>
    </w:p>
    <w:p w:rsidR="00D5624F" w:rsidRPr="00F73895" w:rsidRDefault="004E5891">
      <w:pPr>
        <w:pStyle w:val="a3"/>
        <w:ind w:left="780"/>
      </w:pPr>
      <w:r>
        <w:t xml:space="preserve">Первомайского сельского поселения                     </w:t>
      </w:r>
    </w:p>
    <w:p w:rsidR="009F34F8" w:rsidRDefault="00D5624F">
      <w:pPr>
        <w:pStyle w:val="a3"/>
        <w:ind w:left="780"/>
      </w:pPr>
      <w:r>
        <w:t xml:space="preserve">Шумячского района Смоленской области                     </w:t>
      </w:r>
      <w:r w:rsidR="004E5891">
        <w:t xml:space="preserve">      </w:t>
      </w:r>
      <w:r w:rsidR="002F247A">
        <w:t>К.И. Савков</w:t>
      </w:r>
      <w:r w:rsidR="004E5891">
        <w:t xml:space="preserve"> </w:t>
      </w:r>
    </w:p>
    <w:p w:rsidR="009F34F8" w:rsidRDefault="009F34F8">
      <w:pPr>
        <w:pStyle w:val="a3"/>
        <w:ind w:left="780"/>
      </w:pPr>
    </w:p>
    <w:p w:rsidR="009F34F8" w:rsidRDefault="009F34F8">
      <w:pPr>
        <w:pStyle w:val="a3"/>
        <w:ind w:left="780"/>
      </w:pPr>
    </w:p>
    <w:p w:rsidR="009F34F8" w:rsidRDefault="009F34F8">
      <w:pPr>
        <w:pStyle w:val="a3"/>
        <w:ind w:left="780"/>
      </w:pPr>
    </w:p>
    <w:p w:rsidR="009F34F8" w:rsidRDefault="009F34F8">
      <w:pPr>
        <w:pStyle w:val="a3"/>
        <w:ind w:left="780"/>
      </w:pPr>
    </w:p>
    <w:p w:rsidR="009F34F8" w:rsidRPr="009F34F8" w:rsidRDefault="009F34F8" w:rsidP="009F34F8">
      <w:pPr>
        <w:pStyle w:val="ConsPlusTitle"/>
        <w:widowControl/>
        <w:ind w:left="426" w:hanging="142"/>
        <w:jc w:val="center"/>
        <w:rPr>
          <w:b w:val="0"/>
          <w:sz w:val="26"/>
          <w:szCs w:val="26"/>
        </w:rPr>
      </w:pPr>
    </w:p>
    <w:p w:rsidR="009F34F8" w:rsidRDefault="009F34F8" w:rsidP="009F34F8">
      <w:pPr>
        <w:pStyle w:val="ConsPlusTitle"/>
        <w:widowControl/>
        <w:ind w:left="426" w:hanging="142"/>
        <w:jc w:val="center"/>
        <w:rPr>
          <w:sz w:val="26"/>
          <w:szCs w:val="26"/>
        </w:rPr>
      </w:pPr>
    </w:p>
    <w:p w:rsidR="009F34F8" w:rsidRDefault="009F34F8" w:rsidP="009F34F8">
      <w:pPr>
        <w:pStyle w:val="ConsPlusTitle"/>
        <w:widowControl/>
        <w:ind w:left="426" w:hanging="142"/>
        <w:jc w:val="center"/>
        <w:rPr>
          <w:sz w:val="26"/>
          <w:szCs w:val="26"/>
        </w:rPr>
      </w:pPr>
    </w:p>
    <w:p w:rsidR="009F34F8" w:rsidRDefault="009F34F8" w:rsidP="009F34F8">
      <w:pPr>
        <w:pStyle w:val="ConsPlusTitle"/>
        <w:widowControl/>
        <w:ind w:left="426" w:hanging="142"/>
        <w:jc w:val="center"/>
        <w:rPr>
          <w:sz w:val="26"/>
          <w:szCs w:val="26"/>
        </w:rPr>
      </w:pPr>
    </w:p>
    <w:p w:rsidR="009F34F8" w:rsidRDefault="009F34F8" w:rsidP="009F34F8">
      <w:pPr>
        <w:pStyle w:val="ConsPlusTitle"/>
        <w:widowControl/>
        <w:ind w:left="426" w:hanging="142"/>
        <w:jc w:val="center"/>
        <w:rPr>
          <w:sz w:val="26"/>
          <w:szCs w:val="26"/>
        </w:rPr>
      </w:pPr>
    </w:p>
    <w:p w:rsidR="009F34F8" w:rsidRDefault="009F34F8" w:rsidP="009F34F8">
      <w:pPr>
        <w:pStyle w:val="ConsPlusTitle"/>
        <w:widowControl/>
        <w:ind w:left="426" w:hanging="142"/>
        <w:jc w:val="center"/>
        <w:rPr>
          <w:sz w:val="26"/>
          <w:szCs w:val="26"/>
        </w:rPr>
      </w:pPr>
    </w:p>
    <w:p w:rsidR="009F34F8" w:rsidRDefault="009F34F8" w:rsidP="009F34F8">
      <w:pPr>
        <w:pStyle w:val="ConsPlusTitle"/>
        <w:widowControl/>
        <w:ind w:left="426" w:hanging="142"/>
        <w:jc w:val="center"/>
        <w:rPr>
          <w:sz w:val="26"/>
          <w:szCs w:val="26"/>
        </w:rPr>
      </w:pPr>
    </w:p>
    <w:p w:rsidR="009F34F8" w:rsidRDefault="009F34F8" w:rsidP="009F34F8">
      <w:pPr>
        <w:pStyle w:val="ConsPlusTitle"/>
        <w:widowControl/>
        <w:ind w:left="426" w:hanging="142"/>
        <w:jc w:val="center"/>
        <w:rPr>
          <w:sz w:val="26"/>
          <w:szCs w:val="26"/>
        </w:rPr>
      </w:pPr>
    </w:p>
    <w:p w:rsidR="009F34F8" w:rsidRDefault="009F34F8" w:rsidP="009F34F8">
      <w:pPr>
        <w:pStyle w:val="ConsPlusTitle"/>
        <w:widowControl/>
        <w:ind w:left="426" w:hanging="142"/>
        <w:jc w:val="center"/>
        <w:rPr>
          <w:sz w:val="26"/>
          <w:szCs w:val="26"/>
        </w:rPr>
      </w:pPr>
    </w:p>
    <w:tbl>
      <w:tblPr>
        <w:tblW w:w="10552" w:type="dxa"/>
        <w:tblLayout w:type="fixed"/>
        <w:tblLook w:val="04A0"/>
      </w:tblPr>
      <w:tblGrid>
        <w:gridCol w:w="10552"/>
      </w:tblGrid>
      <w:tr w:rsidR="00781059" w:rsidRPr="00781059" w:rsidTr="00781059">
        <w:tc>
          <w:tcPr>
            <w:tcW w:w="10552" w:type="dxa"/>
          </w:tcPr>
          <w:p w:rsidR="00781059" w:rsidRPr="00781059" w:rsidRDefault="00781059" w:rsidP="00781059">
            <w:pPr>
              <w:ind w:left="426" w:firstLine="720"/>
              <w:jc w:val="right"/>
              <w:rPr>
                <w:sz w:val="28"/>
                <w:szCs w:val="26"/>
              </w:rPr>
            </w:pPr>
            <w:r w:rsidRPr="00781059">
              <w:rPr>
                <w:sz w:val="28"/>
                <w:szCs w:val="28"/>
              </w:rPr>
              <w:t xml:space="preserve">   </w:t>
            </w:r>
            <w:r w:rsidRPr="00781059">
              <w:rPr>
                <w:sz w:val="28"/>
                <w:szCs w:val="26"/>
              </w:rPr>
              <w:t>Приложение №1</w:t>
            </w:r>
          </w:p>
          <w:p w:rsidR="00781059" w:rsidRPr="00781059" w:rsidRDefault="00781059" w:rsidP="00781059">
            <w:pPr>
              <w:ind w:left="426" w:firstLine="720"/>
              <w:jc w:val="right"/>
              <w:rPr>
                <w:sz w:val="28"/>
                <w:szCs w:val="26"/>
              </w:rPr>
            </w:pPr>
            <w:r w:rsidRPr="00781059">
              <w:rPr>
                <w:sz w:val="28"/>
                <w:szCs w:val="26"/>
              </w:rPr>
              <w:t>к постановлению Администрации</w:t>
            </w:r>
          </w:p>
          <w:p w:rsidR="00FF4BD2" w:rsidRDefault="00781059" w:rsidP="00781059">
            <w:pPr>
              <w:ind w:left="426" w:firstLine="720"/>
              <w:jc w:val="right"/>
              <w:rPr>
                <w:sz w:val="28"/>
                <w:szCs w:val="26"/>
              </w:rPr>
            </w:pPr>
            <w:r w:rsidRPr="00781059">
              <w:rPr>
                <w:sz w:val="28"/>
                <w:szCs w:val="26"/>
              </w:rPr>
              <w:t xml:space="preserve">         </w:t>
            </w:r>
            <w:r>
              <w:rPr>
                <w:sz w:val="28"/>
                <w:szCs w:val="26"/>
              </w:rPr>
              <w:t>П</w:t>
            </w:r>
            <w:r w:rsidR="00FF4BD2">
              <w:rPr>
                <w:sz w:val="28"/>
                <w:szCs w:val="26"/>
              </w:rPr>
              <w:t xml:space="preserve">ервомайского сельского </w:t>
            </w:r>
          </w:p>
          <w:p w:rsidR="00FF4BD2" w:rsidRDefault="00FF4BD2" w:rsidP="00FF4BD2">
            <w:pPr>
              <w:ind w:left="426" w:firstLine="72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                                                                    поселения Шумячского района </w:t>
            </w:r>
          </w:p>
          <w:p w:rsidR="00781059" w:rsidRPr="00781059" w:rsidRDefault="00781059" w:rsidP="00781059">
            <w:pPr>
              <w:ind w:left="426" w:firstLine="720"/>
              <w:jc w:val="right"/>
              <w:rPr>
                <w:sz w:val="28"/>
                <w:szCs w:val="26"/>
              </w:rPr>
            </w:pPr>
            <w:r w:rsidRPr="00781059">
              <w:rPr>
                <w:sz w:val="28"/>
                <w:szCs w:val="26"/>
              </w:rPr>
              <w:t>Смоленской области</w:t>
            </w:r>
          </w:p>
          <w:p w:rsidR="00781059" w:rsidRPr="00781059" w:rsidRDefault="00781059" w:rsidP="00781059">
            <w:pPr>
              <w:ind w:left="426" w:firstLine="720"/>
              <w:jc w:val="right"/>
              <w:rPr>
                <w:sz w:val="28"/>
                <w:szCs w:val="26"/>
              </w:rPr>
            </w:pPr>
            <w:r w:rsidRPr="00781059">
              <w:rPr>
                <w:sz w:val="28"/>
                <w:szCs w:val="26"/>
              </w:rPr>
              <w:t xml:space="preserve">от  </w:t>
            </w:r>
            <w:r w:rsidR="00FF4BD2">
              <w:rPr>
                <w:sz w:val="28"/>
                <w:szCs w:val="26"/>
              </w:rPr>
              <w:t>31.03.2016</w:t>
            </w:r>
            <w:r w:rsidRPr="00781059">
              <w:rPr>
                <w:sz w:val="28"/>
                <w:szCs w:val="26"/>
              </w:rPr>
              <w:t xml:space="preserve">    №</w:t>
            </w:r>
            <w:r w:rsidRPr="00781059">
              <w:rPr>
                <w:sz w:val="28"/>
                <w:szCs w:val="26"/>
              </w:rPr>
              <w:tab/>
            </w:r>
            <w:r w:rsidR="00FF4BD2">
              <w:rPr>
                <w:sz w:val="28"/>
                <w:szCs w:val="26"/>
              </w:rPr>
              <w:t>64</w:t>
            </w:r>
          </w:p>
          <w:p w:rsidR="00781059" w:rsidRPr="00781059" w:rsidRDefault="00781059" w:rsidP="00781059">
            <w:pPr>
              <w:ind w:left="426" w:firstLine="720"/>
              <w:jc w:val="center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>Порядок</w:t>
            </w:r>
          </w:p>
          <w:p w:rsidR="00781059" w:rsidRPr="00781059" w:rsidRDefault="00781059" w:rsidP="00781059">
            <w:pPr>
              <w:ind w:left="426" w:firstLine="720"/>
              <w:jc w:val="center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>оценки эффективности предоставленных  (планируемых к</w:t>
            </w:r>
          </w:p>
          <w:p w:rsidR="00781059" w:rsidRPr="00781059" w:rsidRDefault="00781059" w:rsidP="00781059">
            <w:pPr>
              <w:ind w:left="426" w:firstLine="720"/>
              <w:jc w:val="center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>предоставлению) налоговых льгот по местным налогам</w:t>
            </w:r>
          </w:p>
          <w:p w:rsidR="00781059" w:rsidRPr="00781059" w:rsidRDefault="00781059" w:rsidP="00781059">
            <w:pPr>
              <w:ind w:left="426" w:firstLine="720"/>
              <w:jc w:val="center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059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  <w:p w:rsidR="00781059" w:rsidRPr="00781059" w:rsidRDefault="00781059" w:rsidP="00781059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059">
              <w:rPr>
                <w:rFonts w:ascii="Times New Roman" w:hAnsi="Times New Roman" w:cs="Times New Roman"/>
                <w:sz w:val="28"/>
                <w:szCs w:val="28"/>
              </w:rPr>
              <w:t>Настоящий  Порядок  устанавливает процедуру проведения оценки эффективности предоставленных (планируемых к предоставлению) налоговых льгот для отдельных категорий налогоплательщиков и ставок налогов по местным налогам.</w:t>
            </w:r>
          </w:p>
          <w:p w:rsidR="00781059" w:rsidRPr="00781059" w:rsidRDefault="00781059" w:rsidP="00781059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059">
              <w:rPr>
                <w:rFonts w:ascii="Times New Roman" w:hAnsi="Times New Roman" w:cs="Times New Roman"/>
                <w:sz w:val="28"/>
                <w:szCs w:val="28"/>
              </w:rPr>
              <w:t>Настоящий Порядок не распространяется на муниципальные бюджетные учреждения, органы местного самоуправления муниципального образования</w:t>
            </w:r>
            <w:r w:rsidR="00FF4B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1059">
              <w:rPr>
                <w:rFonts w:ascii="Times New Roman" w:hAnsi="Times New Roman" w:cs="Times New Roman"/>
                <w:sz w:val="28"/>
                <w:szCs w:val="28"/>
              </w:rPr>
              <w:t xml:space="preserve"> «Шумячский район» район Смоленской области.</w:t>
            </w:r>
          </w:p>
          <w:p w:rsidR="00781059" w:rsidRPr="00781059" w:rsidRDefault="00781059" w:rsidP="00781059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059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предоставленных (планируемых к предоставлению) налоговых льгот проводится в целях определения степени достижения задач, решение которых предполагалось (или предполагается) при их предоставлении, и к которым относятся:</w:t>
            </w:r>
          </w:p>
          <w:p w:rsidR="00781059" w:rsidRPr="00781059" w:rsidRDefault="00781059" w:rsidP="0078105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059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роста налогооблагаемой базы в целях увеличения налоговых платежей в бюджет </w:t>
            </w:r>
            <w:r w:rsidR="00FF4BD2">
              <w:rPr>
                <w:rFonts w:ascii="Times New Roman" w:hAnsi="Times New Roman" w:cs="Times New Roman"/>
                <w:sz w:val="28"/>
                <w:szCs w:val="28"/>
              </w:rPr>
              <w:t>Первомайского сельского</w:t>
            </w:r>
            <w:r w:rsidRPr="0078105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781059" w:rsidRPr="00781059" w:rsidRDefault="00781059" w:rsidP="0078105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059">
              <w:rPr>
                <w:rFonts w:ascii="Times New Roman" w:hAnsi="Times New Roman" w:cs="Times New Roman"/>
                <w:sz w:val="28"/>
                <w:szCs w:val="28"/>
              </w:rPr>
              <w:t>стимулирование использования финансовых ресурсов налогоплательщиков для расширения и обновления производств и технологий в целях увеличения объемов производства и создания новых рабочих мест;</w:t>
            </w:r>
          </w:p>
          <w:p w:rsidR="00781059" w:rsidRPr="00781059" w:rsidRDefault="00781059" w:rsidP="0078105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059">
              <w:rPr>
                <w:rFonts w:ascii="Times New Roman" w:hAnsi="Times New Roman" w:cs="Times New Roman"/>
                <w:sz w:val="28"/>
                <w:szCs w:val="28"/>
              </w:rPr>
              <w:t>поддержка социально незащищенных слоев населения.</w:t>
            </w:r>
          </w:p>
          <w:p w:rsidR="00781059" w:rsidRPr="00781059" w:rsidRDefault="00781059" w:rsidP="00781059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059">
              <w:rPr>
                <w:rFonts w:ascii="Times New Roman" w:hAnsi="Times New Roman" w:cs="Times New Roman"/>
                <w:sz w:val="28"/>
                <w:szCs w:val="28"/>
              </w:rPr>
              <w:t>Результаты оценки эффективности предоставленных  (планируемых к предоставлению) налоговых льгот используются в целях:</w:t>
            </w: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 xml:space="preserve"> 1) разработки проекта решения Совета депутатов </w:t>
            </w:r>
            <w:r w:rsidR="00FF4BD2">
              <w:rPr>
                <w:sz w:val="28"/>
                <w:szCs w:val="28"/>
              </w:rPr>
              <w:t>Первомайского сельского</w:t>
            </w:r>
            <w:r w:rsidRPr="00781059">
              <w:rPr>
                <w:sz w:val="28"/>
                <w:szCs w:val="28"/>
              </w:rPr>
              <w:t xml:space="preserve"> поселения;</w:t>
            </w:r>
          </w:p>
          <w:p w:rsidR="00781059" w:rsidRPr="00781059" w:rsidRDefault="00781059" w:rsidP="00781059">
            <w:pPr>
              <w:pStyle w:val="a5"/>
              <w:ind w:left="426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059">
              <w:rPr>
                <w:rFonts w:ascii="Times New Roman" w:hAnsi="Times New Roman" w:cs="Times New Roman"/>
                <w:sz w:val="28"/>
                <w:szCs w:val="28"/>
              </w:rPr>
              <w:t xml:space="preserve"> 2) своевременного принятия мер по отмене или корректировке неэффективных налоговых льгот;</w:t>
            </w:r>
          </w:p>
          <w:p w:rsidR="00781059" w:rsidRPr="00781059" w:rsidRDefault="00781059" w:rsidP="00781059">
            <w:pPr>
              <w:pStyle w:val="a5"/>
              <w:ind w:left="426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059">
              <w:rPr>
                <w:rFonts w:ascii="Times New Roman" w:hAnsi="Times New Roman" w:cs="Times New Roman"/>
                <w:sz w:val="28"/>
                <w:szCs w:val="28"/>
              </w:rPr>
              <w:t xml:space="preserve"> 3)   установления налоговых льгот.</w:t>
            </w:r>
          </w:p>
          <w:p w:rsidR="00781059" w:rsidRPr="00781059" w:rsidRDefault="00781059" w:rsidP="00781059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059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предоставленных (планируемых к предоставлению) налоговых льгот проводится путем расчетов, осуществляемых с использованием данных налоговой, статистической, финансовой отчетности, а также иной информации, позволяющей произвести необходимые расчеты при проведении оценки эффективности предоставленных (планируемых к предоставлению) налоговых льгот.</w:t>
            </w:r>
          </w:p>
          <w:p w:rsidR="00781059" w:rsidRPr="00781059" w:rsidRDefault="00781059" w:rsidP="00781059">
            <w:pPr>
              <w:pStyle w:val="a5"/>
              <w:ind w:left="426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059" w:rsidRPr="00781059" w:rsidRDefault="00781059" w:rsidP="00781059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4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059">
              <w:rPr>
                <w:rFonts w:ascii="Times New Roman" w:hAnsi="Times New Roman" w:cs="Times New Roman"/>
                <w:sz w:val="28"/>
                <w:szCs w:val="28"/>
              </w:rPr>
              <w:t>Показатели оценки эффективности налоговых льгот</w:t>
            </w:r>
          </w:p>
          <w:p w:rsidR="00781059" w:rsidRPr="00781059" w:rsidRDefault="00781059" w:rsidP="00781059">
            <w:pPr>
              <w:ind w:left="426" w:firstLine="720"/>
              <w:jc w:val="center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ind w:left="426" w:firstLine="720"/>
              <w:jc w:val="center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>Показателями оценки эффективности налоговых льгот являются:</w:t>
            </w:r>
          </w:p>
          <w:p w:rsidR="00781059" w:rsidRPr="00781059" w:rsidRDefault="00781059" w:rsidP="00781059">
            <w:pPr>
              <w:numPr>
                <w:ilvl w:val="1"/>
                <w:numId w:val="5"/>
              </w:numPr>
              <w:ind w:left="426" w:firstLine="0"/>
              <w:jc w:val="both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lastRenderedPageBreak/>
              <w:t xml:space="preserve"> Бюджетная эффективность налоговой льготы – влияние предоставления налоговой льготы на объемы доходов бюджета </w:t>
            </w:r>
            <w:r w:rsidR="00FF4BD2">
              <w:rPr>
                <w:sz w:val="28"/>
                <w:szCs w:val="28"/>
              </w:rPr>
              <w:t>Первомайского сельского</w:t>
            </w:r>
            <w:r w:rsidRPr="00781059">
              <w:rPr>
                <w:sz w:val="28"/>
                <w:szCs w:val="28"/>
              </w:rPr>
              <w:t xml:space="preserve"> поселения.</w:t>
            </w:r>
          </w:p>
          <w:p w:rsidR="00781059" w:rsidRPr="00781059" w:rsidRDefault="00781059" w:rsidP="00781059">
            <w:pPr>
              <w:numPr>
                <w:ilvl w:val="1"/>
                <w:numId w:val="5"/>
              </w:numPr>
              <w:ind w:left="426" w:hanging="142"/>
              <w:jc w:val="both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 xml:space="preserve"> </w:t>
            </w:r>
            <w:r w:rsidR="00FF4BD2">
              <w:rPr>
                <w:sz w:val="28"/>
                <w:szCs w:val="28"/>
              </w:rPr>
              <w:t xml:space="preserve">  </w:t>
            </w:r>
            <w:r w:rsidRPr="00781059">
              <w:rPr>
                <w:sz w:val="28"/>
                <w:szCs w:val="28"/>
              </w:rPr>
              <w:t>Под экономической эффективностью налоговой льготы понимается опережающая динамика инвестиций в основной капитал у категории налогоплательщиков, которой предоставлена (планируется к предоставлению) налоговая льгота.</w:t>
            </w:r>
          </w:p>
          <w:p w:rsidR="00781059" w:rsidRPr="00781059" w:rsidRDefault="00781059" w:rsidP="00781059">
            <w:pPr>
              <w:ind w:left="426" w:firstLine="283"/>
              <w:jc w:val="both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 xml:space="preserve">Оценка экономической эффективности налоговой льготы осуществляется при предоставлении налоговой льготы налогоплательщикам для расширения и обновления производства и технологий в целях увеличения объемов производства, выпуска конкурентоспособной продукции и создания новых рабочих мест. </w:t>
            </w:r>
          </w:p>
          <w:p w:rsidR="00781059" w:rsidRPr="00781059" w:rsidRDefault="00781059" w:rsidP="00781059">
            <w:pPr>
              <w:ind w:left="426" w:firstLine="283"/>
              <w:jc w:val="both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>2.3. Социальная эффективность налоговой льготы – последствия введения налоговой льготы, определяемые показателями, подтверждающими повышение социальной защищенности населения, создание благоприятных условий развития социальной инфраструктуры.</w:t>
            </w:r>
          </w:p>
          <w:p w:rsidR="00781059" w:rsidRPr="00781059" w:rsidRDefault="00781059" w:rsidP="00781059">
            <w:pPr>
              <w:pStyle w:val="a5"/>
              <w:ind w:left="42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059">
              <w:rPr>
                <w:rFonts w:ascii="Times New Roman" w:hAnsi="Times New Roman" w:cs="Times New Roman"/>
                <w:sz w:val="28"/>
                <w:szCs w:val="28"/>
              </w:rPr>
              <w:t>Оценка социальной эффективности налоговой льготы осуществляется при предоставлении налоговой льготы отдельным категориям населения, некоммерческим организациям.</w:t>
            </w:r>
          </w:p>
          <w:p w:rsidR="00781059" w:rsidRPr="00781059" w:rsidRDefault="00781059" w:rsidP="00781059">
            <w:pPr>
              <w:ind w:left="426" w:firstLine="283"/>
              <w:jc w:val="center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ind w:left="426" w:firstLine="720"/>
              <w:jc w:val="center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>3. Сроки проведения оценки эффективности налоговых льгот</w:t>
            </w:r>
          </w:p>
          <w:p w:rsidR="00781059" w:rsidRPr="00781059" w:rsidRDefault="00781059" w:rsidP="00781059">
            <w:pPr>
              <w:ind w:left="426" w:firstLine="720"/>
              <w:jc w:val="center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>3.1. Оценка эффективности предоставленных (планируемых к предоставлению) налоговых льгот осуществляется в части:</w:t>
            </w:r>
          </w:p>
          <w:p w:rsidR="00781059" w:rsidRPr="00781059" w:rsidRDefault="00781059" w:rsidP="00781059">
            <w:pPr>
              <w:numPr>
                <w:ilvl w:val="0"/>
                <w:numId w:val="6"/>
              </w:numPr>
              <w:tabs>
                <w:tab w:val="clear" w:pos="1714"/>
                <w:tab w:val="num" w:pos="426"/>
              </w:tabs>
              <w:ind w:left="426" w:firstLine="0"/>
              <w:jc w:val="both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>предоставленных налоговых льгот – ежегодно в срок не позднее двух месяцев со дня предоставления межрайонной инспекцией ФНС №1 по Смоленской области</w:t>
            </w:r>
            <w:r w:rsidRPr="00781059">
              <w:rPr>
                <w:sz w:val="28"/>
                <w:szCs w:val="28"/>
              </w:rPr>
              <w:tab/>
              <w:t xml:space="preserve">  информации о средствах, недополученных бюджетом </w:t>
            </w:r>
            <w:r w:rsidR="00FF4BD2">
              <w:rPr>
                <w:sz w:val="28"/>
                <w:szCs w:val="28"/>
              </w:rPr>
              <w:t>Первомайского сельского</w:t>
            </w:r>
            <w:r w:rsidRPr="00781059">
              <w:rPr>
                <w:sz w:val="28"/>
                <w:szCs w:val="28"/>
              </w:rPr>
              <w:t xml:space="preserve"> поселения  в связи с применением налогоплательщиками льгот, установленных Советом депутатов  </w:t>
            </w:r>
            <w:r w:rsidR="00FF4BD2">
              <w:rPr>
                <w:sz w:val="28"/>
                <w:szCs w:val="28"/>
              </w:rPr>
              <w:t>Первомайского сельского</w:t>
            </w:r>
            <w:r w:rsidRPr="00781059">
              <w:rPr>
                <w:sz w:val="28"/>
                <w:szCs w:val="28"/>
              </w:rPr>
              <w:t xml:space="preserve"> поселения;</w:t>
            </w:r>
          </w:p>
          <w:p w:rsidR="00781059" w:rsidRPr="00781059" w:rsidRDefault="00781059" w:rsidP="00781059">
            <w:pPr>
              <w:numPr>
                <w:ilvl w:val="0"/>
                <w:numId w:val="6"/>
              </w:numPr>
              <w:tabs>
                <w:tab w:val="clear" w:pos="1714"/>
                <w:tab w:val="num" w:pos="426"/>
              </w:tabs>
              <w:ind w:left="426" w:firstLine="0"/>
              <w:jc w:val="both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 xml:space="preserve">планируемых к предоставлению налоговых льгот – до 1 октября текущего финансового года. </w:t>
            </w: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ind w:left="426" w:firstLine="720"/>
              <w:jc w:val="center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>4. Порядок проведения оценки эффективности предоставленных налоговых льгот</w:t>
            </w:r>
          </w:p>
          <w:p w:rsidR="00781059" w:rsidRPr="00781059" w:rsidRDefault="00781059" w:rsidP="00781059">
            <w:pPr>
              <w:ind w:left="426" w:firstLine="720"/>
              <w:jc w:val="center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 xml:space="preserve"> </w:t>
            </w: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 xml:space="preserve">4.1. Проведение оценки эффективности предоставленных налоговых льгот осуществляется Администрацией </w:t>
            </w:r>
            <w:r w:rsidR="00FF4BD2">
              <w:rPr>
                <w:sz w:val="28"/>
                <w:szCs w:val="28"/>
              </w:rPr>
              <w:t>Первомайского сельского поселения</w:t>
            </w:r>
            <w:r w:rsidRPr="00781059">
              <w:rPr>
                <w:sz w:val="28"/>
                <w:szCs w:val="28"/>
              </w:rPr>
              <w:t xml:space="preserve"> </w:t>
            </w:r>
            <w:r w:rsidR="00FF4BD2">
              <w:rPr>
                <w:sz w:val="28"/>
                <w:szCs w:val="28"/>
              </w:rPr>
              <w:t>Шумячского района</w:t>
            </w:r>
            <w:r w:rsidRPr="00781059">
              <w:rPr>
                <w:sz w:val="28"/>
                <w:szCs w:val="28"/>
              </w:rPr>
              <w:t xml:space="preserve"> Смоленской области.</w:t>
            </w: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>4.2. Оценка эффективности предоставленных налоговых льгот осуществляется по каждому налогу в разрезе категорий налогоплательщиков, которым предоставлены налоговые льготы в виде:</w:t>
            </w: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 xml:space="preserve">1) уменьшения налогооблагаемой базы;  </w:t>
            </w: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>2) снижения налоговой ставки.</w:t>
            </w: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 xml:space="preserve">4.3. Расчеты оценки эффективности предоставленных налоговых льгот осуществляются по форме, установленной методикой оценки эффективности предоставленных (планируемых к предоставлению) налоговых льгот, в соответствии с приложением № 2 к настоящему Постановлению. </w:t>
            </w: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 xml:space="preserve">4.4. Результаты оценки эффективности предоставленных налоговых льгот оформляются в соответствии с положениями пункта 6 настоящего Порядка. </w:t>
            </w: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lastRenderedPageBreak/>
              <w:t xml:space="preserve">4.5. По итогам проведенной оценки эффективности предоставленных налоговых льгот Администрация </w:t>
            </w:r>
            <w:r w:rsidR="00FF4BD2">
              <w:rPr>
                <w:sz w:val="28"/>
                <w:szCs w:val="28"/>
              </w:rPr>
              <w:t>Первомайского сельского поселения Шумячского района</w:t>
            </w:r>
            <w:r w:rsidRPr="00781059">
              <w:rPr>
                <w:sz w:val="28"/>
                <w:szCs w:val="28"/>
              </w:rPr>
              <w:t xml:space="preserve"> Смоленской области готовит заключение:</w:t>
            </w: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>1) о целесообразности сохранения предоставленных налоговых льгот;</w:t>
            </w: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>2) об отмене предоставленных налоговых льгот;</w:t>
            </w: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>3) о корректировке предоставленных налоговых льгот.</w:t>
            </w:r>
          </w:p>
          <w:p w:rsidR="00781059" w:rsidRPr="00781059" w:rsidRDefault="00781059" w:rsidP="00781059">
            <w:pPr>
              <w:ind w:left="426" w:firstLine="720"/>
              <w:jc w:val="center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ind w:left="426" w:firstLine="720"/>
              <w:jc w:val="center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>5. Порядок проведения оценки эффективности</w:t>
            </w:r>
          </w:p>
          <w:p w:rsidR="00781059" w:rsidRPr="00781059" w:rsidRDefault="00781059" w:rsidP="00781059">
            <w:pPr>
              <w:ind w:left="426" w:firstLine="720"/>
              <w:jc w:val="center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>планируемых к предоставлению налоговых льгот</w:t>
            </w:r>
          </w:p>
          <w:p w:rsidR="00781059" w:rsidRPr="00781059" w:rsidRDefault="00781059" w:rsidP="00781059">
            <w:pPr>
              <w:ind w:left="426" w:firstLine="720"/>
              <w:jc w:val="center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 xml:space="preserve">5.1. Предложение о предоставлении отдельной категории налогоплательщиков налоговой льготы и результаты оценки ее эффективности предоставляются инициатором введения налоговой льготы в Администрацию </w:t>
            </w:r>
            <w:r w:rsidR="00FF4BD2">
              <w:rPr>
                <w:sz w:val="28"/>
                <w:szCs w:val="28"/>
              </w:rPr>
              <w:t>Первомайского сельского поселения Шумячского района</w:t>
            </w:r>
            <w:r w:rsidR="00FF4BD2" w:rsidRPr="00781059">
              <w:rPr>
                <w:sz w:val="28"/>
                <w:szCs w:val="28"/>
              </w:rPr>
              <w:t xml:space="preserve"> </w:t>
            </w:r>
            <w:r w:rsidRPr="00781059">
              <w:rPr>
                <w:sz w:val="28"/>
                <w:szCs w:val="28"/>
              </w:rPr>
              <w:t>Смоленской области.</w:t>
            </w: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 xml:space="preserve">5.2. Расчеты оценки эффективности планируемой к предоставлению  налоговой льготы осуществляется по форме, установленной методикой оценки эффективности предоставленных (планируемых к предоставлению) налоговых льгот, в соответствии с приложением № 2 к настоящему Постановлению. </w:t>
            </w: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>5.3. Результаты оценки эффективности планируемой к предоставлению налоговой льготы оформляются в соответствии с положениями пункта 6 настоящего Порядка.</w:t>
            </w: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 xml:space="preserve">5.4. По итогам проведенной оценки эффективности, планируемой к предоставлению налоговой льготы, Администрация </w:t>
            </w:r>
            <w:r w:rsidR="00FF4BD2">
              <w:rPr>
                <w:sz w:val="28"/>
                <w:szCs w:val="28"/>
              </w:rPr>
              <w:t>Первомайского сельского поселения Шумячского района</w:t>
            </w:r>
            <w:r w:rsidR="00FF4BD2" w:rsidRPr="00781059">
              <w:rPr>
                <w:sz w:val="28"/>
                <w:szCs w:val="28"/>
              </w:rPr>
              <w:t xml:space="preserve"> </w:t>
            </w:r>
            <w:r w:rsidR="00FF4BD2">
              <w:rPr>
                <w:sz w:val="28"/>
                <w:szCs w:val="28"/>
              </w:rPr>
              <w:t>С</w:t>
            </w:r>
            <w:r w:rsidRPr="00781059">
              <w:rPr>
                <w:sz w:val="28"/>
                <w:szCs w:val="28"/>
              </w:rPr>
              <w:t xml:space="preserve">моленской области готовит заключение: </w:t>
            </w: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>1) о целесообразности предоставления налоговой льготы с обоснованием такого вывода;</w:t>
            </w: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>2) об отсутствии целесообразности предоставления налоговой льготы с обоснованием такого вывода.</w:t>
            </w:r>
          </w:p>
          <w:p w:rsidR="00781059" w:rsidRPr="00781059" w:rsidRDefault="00781059" w:rsidP="00781059">
            <w:pPr>
              <w:ind w:left="426" w:firstLine="720"/>
              <w:jc w:val="center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ind w:left="426" w:firstLine="720"/>
              <w:jc w:val="center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>6. Оформление результатов оценки эффективности</w:t>
            </w:r>
          </w:p>
          <w:p w:rsidR="00781059" w:rsidRPr="00781059" w:rsidRDefault="00781059" w:rsidP="00781059">
            <w:pPr>
              <w:ind w:left="426" w:firstLine="720"/>
              <w:jc w:val="center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>предоставленных (планируемых к предоставлению) налоговых льгот</w:t>
            </w:r>
          </w:p>
          <w:p w:rsidR="00781059" w:rsidRPr="00781059" w:rsidRDefault="00781059" w:rsidP="00781059">
            <w:pPr>
              <w:ind w:left="426" w:firstLine="720"/>
              <w:jc w:val="center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 xml:space="preserve">6.1. Результаты оценки бюджетной, экономической и социальной эффективности предоставленных (планируемых к предоставлению) налоговых льгот оформляются Администрацией </w:t>
            </w:r>
            <w:r w:rsidR="00FF4BD2">
              <w:rPr>
                <w:sz w:val="28"/>
                <w:szCs w:val="28"/>
              </w:rPr>
              <w:t>Первомайского сельского поселения Шумячского района</w:t>
            </w:r>
            <w:r w:rsidR="00FF4BD2" w:rsidRPr="00781059">
              <w:rPr>
                <w:sz w:val="28"/>
                <w:szCs w:val="28"/>
              </w:rPr>
              <w:t xml:space="preserve"> </w:t>
            </w:r>
            <w:r w:rsidRPr="00781059">
              <w:rPr>
                <w:sz w:val="28"/>
                <w:szCs w:val="28"/>
              </w:rPr>
              <w:t>Смоленской области  по форме согласно приложению №1 к настоящему Порядку.</w:t>
            </w: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ind w:left="426" w:firstLine="720"/>
              <w:jc w:val="both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ind w:left="426" w:hanging="142"/>
              <w:jc w:val="right"/>
              <w:rPr>
                <w:sz w:val="28"/>
                <w:szCs w:val="26"/>
              </w:rPr>
            </w:pPr>
            <w:r w:rsidRPr="00781059">
              <w:rPr>
                <w:sz w:val="28"/>
                <w:szCs w:val="26"/>
              </w:rPr>
              <w:t xml:space="preserve">Приложение </w:t>
            </w:r>
          </w:p>
          <w:p w:rsidR="00781059" w:rsidRPr="00781059" w:rsidRDefault="00781059" w:rsidP="00781059">
            <w:pPr>
              <w:ind w:left="426" w:hanging="142"/>
              <w:jc w:val="right"/>
              <w:rPr>
                <w:sz w:val="28"/>
                <w:szCs w:val="26"/>
              </w:rPr>
            </w:pPr>
            <w:r w:rsidRPr="00781059">
              <w:rPr>
                <w:sz w:val="28"/>
                <w:szCs w:val="26"/>
              </w:rPr>
              <w:t>к порядку оценки</w:t>
            </w:r>
          </w:p>
          <w:p w:rsidR="00781059" w:rsidRPr="00781059" w:rsidRDefault="00781059" w:rsidP="00781059">
            <w:pPr>
              <w:ind w:left="426" w:hanging="142"/>
              <w:jc w:val="right"/>
              <w:rPr>
                <w:sz w:val="28"/>
                <w:szCs w:val="26"/>
              </w:rPr>
            </w:pPr>
            <w:r w:rsidRPr="00781059">
              <w:rPr>
                <w:sz w:val="28"/>
                <w:szCs w:val="26"/>
              </w:rPr>
              <w:t>эффективности предоставленных</w:t>
            </w:r>
          </w:p>
          <w:p w:rsidR="00781059" w:rsidRPr="00781059" w:rsidRDefault="00781059" w:rsidP="00781059">
            <w:pPr>
              <w:ind w:left="426" w:hanging="142"/>
              <w:jc w:val="right"/>
              <w:rPr>
                <w:sz w:val="28"/>
                <w:szCs w:val="26"/>
              </w:rPr>
            </w:pPr>
            <w:r w:rsidRPr="00781059">
              <w:rPr>
                <w:sz w:val="28"/>
                <w:szCs w:val="26"/>
              </w:rPr>
              <w:t>(планируемых к предоставлению)</w:t>
            </w:r>
          </w:p>
          <w:p w:rsidR="00781059" w:rsidRPr="00781059" w:rsidRDefault="00781059" w:rsidP="00781059">
            <w:pPr>
              <w:ind w:left="426" w:hanging="142"/>
              <w:jc w:val="right"/>
              <w:rPr>
                <w:sz w:val="28"/>
                <w:szCs w:val="28"/>
              </w:rPr>
            </w:pPr>
            <w:r w:rsidRPr="00781059">
              <w:rPr>
                <w:sz w:val="28"/>
                <w:szCs w:val="26"/>
              </w:rPr>
              <w:t>налоговых льгот по местным налогам</w:t>
            </w:r>
          </w:p>
          <w:p w:rsidR="00781059" w:rsidRPr="00781059" w:rsidRDefault="00781059" w:rsidP="00781059">
            <w:pPr>
              <w:ind w:left="426" w:hanging="142"/>
              <w:jc w:val="right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ind w:left="426" w:hanging="142"/>
              <w:jc w:val="center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>Результаты оценки эффективности</w:t>
            </w:r>
          </w:p>
          <w:p w:rsidR="00781059" w:rsidRPr="00781059" w:rsidRDefault="00781059" w:rsidP="00781059">
            <w:pPr>
              <w:ind w:left="426" w:hanging="142"/>
              <w:jc w:val="center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>предоставленных (планируемых к предоставлению) налоговых льгот по местным налогам</w:t>
            </w:r>
          </w:p>
          <w:p w:rsidR="00781059" w:rsidRPr="00781059" w:rsidRDefault="00781059" w:rsidP="00781059">
            <w:pPr>
              <w:ind w:left="426" w:hanging="142"/>
              <w:jc w:val="center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 xml:space="preserve">по состоянию на «____» _____________20_____года </w:t>
            </w:r>
          </w:p>
          <w:p w:rsidR="00781059" w:rsidRPr="00781059" w:rsidRDefault="00781059" w:rsidP="00781059">
            <w:pPr>
              <w:ind w:left="426" w:hanging="142"/>
              <w:jc w:val="center"/>
              <w:rPr>
                <w:sz w:val="28"/>
                <w:szCs w:val="26"/>
              </w:rPr>
            </w:pPr>
          </w:p>
          <w:p w:rsidR="00781059" w:rsidRPr="00781059" w:rsidRDefault="00781059" w:rsidP="00781059">
            <w:pPr>
              <w:ind w:left="426" w:hanging="142"/>
              <w:jc w:val="center"/>
              <w:rPr>
                <w:sz w:val="28"/>
                <w:szCs w:val="26"/>
              </w:rPr>
            </w:pPr>
          </w:p>
          <w:tbl>
            <w:tblPr>
              <w:tblW w:w="103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72"/>
              <w:gridCol w:w="1350"/>
              <w:gridCol w:w="1134"/>
              <w:gridCol w:w="1247"/>
              <w:gridCol w:w="1446"/>
              <w:gridCol w:w="1417"/>
              <w:gridCol w:w="1418"/>
              <w:gridCol w:w="1559"/>
            </w:tblGrid>
            <w:tr w:rsidR="00781059" w:rsidRPr="00781059" w:rsidTr="00014400"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1059" w:rsidRPr="00781059" w:rsidRDefault="00781059" w:rsidP="00014400">
                  <w:pPr>
                    <w:ind w:left="426" w:hanging="397"/>
                  </w:pPr>
                  <w:r w:rsidRPr="00781059">
                    <w:t>№</w:t>
                  </w:r>
                </w:p>
                <w:p w:rsidR="00781059" w:rsidRPr="00781059" w:rsidRDefault="00781059" w:rsidP="00014400">
                  <w:pPr>
                    <w:ind w:left="426" w:hanging="397"/>
                  </w:pPr>
                  <w:r w:rsidRPr="00781059">
                    <w:t>п</w:t>
                  </w:r>
                  <w:r w:rsidRPr="00781059">
                    <w:rPr>
                      <w:lang w:val="en-US"/>
                    </w:rPr>
                    <w:t>/</w:t>
                  </w:r>
                  <w:r w:rsidRPr="00781059">
                    <w:t>п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1059" w:rsidRPr="00781059" w:rsidRDefault="00781059" w:rsidP="00014400">
                  <w:pPr>
                    <w:ind w:left="-2" w:hanging="24"/>
                    <w:jc w:val="center"/>
                    <w:rPr>
                      <w:sz w:val="18"/>
                      <w:szCs w:val="18"/>
                    </w:rPr>
                  </w:pPr>
                  <w:r w:rsidRPr="00781059">
                    <w:rPr>
                      <w:sz w:val="18"/>
                      <w:szCs w:val="18"/>
                    </w:rPr>
                    <w:t>Наименование</w:t>
                  </w:r>
                </w:p>
                <w:p w:rsidR="00781059" w:rsidRPr="00781059" w:rsidRDefault="00781059" w:rsidP="00014400">
                  <w:pPr>
                    <w:ind w:left="-2" w:hanging="24"/>
                    <w:jc w:val="center"/>
                    <w:rPr>
                      <w:sz w:val="18"/>
                      <w:szCs w:val="18"/>
                    </w:rPr>
                  </w:pPr>
                  <w:r w:rsidRPr="00781059">
                    <w:rPr>
                      <w:sz w:val="18"/>
                      <w:szCs w:val="18"/>
                    </w:rPr>
                    <w:t>налога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1059" w:rsidRPr="00781059" w:rsidRDefault="00781059" w:rsidP="00014400">
                  <w:pPr>
                    <w:ind w:left="-108" w:hanging="2"/>
                    <w:jc w:val="center"/>
                    <w:rPr>
                      <w:sz w:val="18"/>
                      <w:szCs w:val="18"/>
                    </w:rPr>
                  </w:pPr>
                  <w:r w:rsidRPr="00781059">
                    <w:rPr>
                      <w:sz w:val="18"/>
                      <w:szCs w:val="18"/>
                    </w:rPr>
                    <w:t>Содержание</w:t>
                  </w:r>
                </w:p>
                <w:p w:rsidR="00781059" w:rsidRPr="00781059" w:rsidRDefault="00781059" w:rsidP="00014400">
                  <w:pPr>
                    <w:ind w:hanging="2"/>
                    <w:jc w:val="center"/>
                    <w:rPr>
                      <w:sz w:val="18"/>
                      <w:szCs w:val="18"/>
                    </w:rPr>
                  </w:pPr>
                  <w:r w:rsidRPr="00781059">
                    <w:rPr>
                      <w:sz w:val="18"/>
                      <w:szCs w:val="18"/>
                    </w:rPr>
                    <w:t>льготы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1059" w:rsidRPr="00781059" w:rsidRDefault="00781059" w:rsidP="00014400">
                  <w:pPr>
                    <w:ind w:left="-4" w:hanging="81"/>
                    <w:rPr>
                      <w:sz w:val="18"/>
                      <w:szCs w:val="18"/>
                    </w:rPr>
                  </w:pPr>
                  <w:r w:rsidRPr="00781059">
                    <w:rPr>
                      <w:sz w:val="18"/>
                      <w:szCs w:val="18"/>
                    </w:rPr>
                    <w:t>Величина</w:t>
                  </w:r>
                </w:p>
                <w:p w:rsidR="00781059" w:rsidRPr="00781059" w:rsidRDefault="00781059" w:rsidP="00014400">
                  <w:pPr>
                    <w:ind w:left="-4" w:hanging="81"/>
                    <w:rPr>
                      <w:sz w:val="18"/>
                      <w:szCs w:val="18"/>
                    </w:rPr>
                  </w:pPr>
                  <w:r w:rsidRPr="00781059">
                    <w:rPr>
                      <w:sz w:val="18"/>
                      <w:szCs w:val="18"/>
                    </w:rPr>
                    <w:t>потерь</w:t>
                  </w:r>
                </w:p>
                <w:p w:rsidR="00781059" w:rsidRPr="00781059" w:rsidRDefault="00781059" w:rsidP="00014400">
                  <w:pPr>
                    <w:ind w:left="-4" w:firstLine="4"/>
                    <w:rPr>
                      <w:sz w:val="18"/>
                      <w:szCs w:val="18"/>
                    </w:rPr>
                  </w:pPr>
                  <w:r w:rsidRPr="00781059">
                    <w:rPr>
                      <w:sz w:val="18"/>
                      <w:szCs w:val="18"/>
                    </w:rPr>
                    <w:t>бюджета</w:t>
                  </w:r>
                </w:p>
                <w:p w:rsidR="00781059" w:rsidRPr="00781059" w:rsidRDefault="00781059" w:rsidP="00014400">
                  <w:pPr>
                    <w:ind w:left="-4" w:hanging="81"/>
                    <w:rPr>
                      <w:sz w:val="18"/>
                      <w:szCs w:val="18"/>
                    </w:rPr>
                  </w:pPr>
                  <w:r w:rsidRPr="00781059">
                    <w:rPr>
                      <w:sz w:val="18"/>
                      <w:szCs w:val="18"/>
                    </w:rPr>
                    <w:t>поселения в</w:t>
                  </w:r>
                </w:p>
                <w:p w:rsidR="00781059" w:rsidRPr="00781059" w:rsidRDefault="00781059" w:rsidP="00014400">
                  <w:pPr>
                    <w:ind w:left="-4" w:hanging="81"/>
                    <w:rPr>
                      <w:sz w:val="18"/>
                      <w:szCs w:val="18"/>
                    </w:rPr>
                  </w:pPr>
                  <w:r w:rsidRPr="00781059">
                    <w:rPr>
                      <w:sz w:val="18"/>
                      <w:szCs w:val="18"/>
                    </w:rPr>
                    <w:t>результате</w:t>
                  </w:r>
                </w:p>
                <w:p w:rsidR="00781059" w:rsidRPr="00781059" w:rsidRDefault="00781059" w:rsidP="00014400">
                  <w:pPr>
                    <w:ind w:left="-4" w:hanging="81"/>
                    <w:rPr>
                      <w:sz w:val="18"/>
                      <w:szCs w:val="18"/>
                    </w:rPr>
                  </w:pPr>
                  <w:r w:rsidRPr="00781059">
                    <w:rPr>
                      <w:sz w:val="18"/>
                      <w:szCs w:val="18"/>
                    </w:rPr>
                    <w:t>применения</w:t>
                  </w:r>
                </w:p>
                <w:p w:rsidR="00781059" w:rsidRPr="00781059" w:rsidRDefault="00781059" w:rsidP="00014400">
                  <w:pPr>
                    <w:ind w:left="-4" w:hanging="81"/>
                    <w:rPr>
                      <w:sz w:val="18"/>
                      <w:szCs w:val="18"/>
                    </w:rPr>
                  </w:pPr>
                  <w:r w:rsidRPr="00781059">
                    <w:rPr>
                      <w:sz w:val="18"/>
                      <w:szCs w:val="18"/>
                    </w:rPr>
                    <w:t>льготы</w:t>
                  </w:r>
                </w:p>
                <w:p w:rsidR="00781059" w:rsidRPr="00781059" w:rsidRDefault="00781059" w:rsidP="00014400">
                  <w:pPr>
                    <w:ind w:left="-4" w:hanging="81"/>
                    <w:rPr>
                      <w:sz w:val="18"/>
                      <w:szCs w:val="18"/>
                    </w:rPr>
                  </w:pPr>
                  <w:r w:rsidRPr="00781059">
                    <w:rPr>
                      <w:sz w:val="18"/>
                      <w:szCs w:val="18"/>
                    </w:rPr>
                    <w:t>(тыс. руб.)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1059" w:rsidRPr="00781059" w:rsidRDefault="00781059" w:rsidP="00014400">
                  <w:pPr>
                    <w:ind w:hanging="43"/>
                    <w:rPr>
                      <w:sz w:val="18"/>
                      <w:szCs w:val="18"/>
                    </w:rPr>
                  </w:pPr>
                  <w:r w:rsidRPr="00781059">
                    <w:rPr>
                      <w:sz w:val="18"/>
                      <w:szCs w:val="18"/>
                    </w:rPr>
                    <w:t>Поступления по налогам</w:t>
                  </w:r>
                </w:p>
                <w:p w:rsidR="00781059" w:rsidRPr="00781059" w:rsidRDefault="00781059" w:rsidP="00014400">
                  <w:pPr>
                    <w:ind w:hanging="43"/>
                    <w:rPr>
                      <w:sz w:val="18"/>
                      <w:szCs w:val="18"/>
                    </w:rPr>
                  </w:pPr>
                  <w:r w:rsidRPr="00781059">
                    <w:rPr>
                      <w:sz w:val="18"/>
                      <w:szCs w:val="18"/>
                    </w:rPr>
                    <w:t>за год</w:t>
                  </w:r>
                </w:p>
                <w:p w:rsidR="00781059" w:rsidRPr="00781059" w:rsidRDefault="00781059" w:rsidP="00014400">
                  <w:pPr>
                    <w:ind w:hanging="43"/>
                    <w:rPr>
                      <w:sz w:val="18"/>
                      <w:szCs w:val="18"/>
                    </w:rPr>
                  </w:pPr>
                  <w:r w:rsidRPr="00781059">
                    <w:rPr>
                      <w:sz w:val="18"/>
                      <w:szCs w:val="18"/>
                    </w:rPr>
                    <w:t xml:space="preserve"> (тыс. руб.)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1059" w:rsidRPr="00781059" w:rsidRDefault="00781059" w:rsidP="00014400">
                  <w:pPr>
                    <w:ind w:left="-108"/>
                    <w:rPr>
                      <w:sz w:val="18"/>
                      <w:szCs w:val="18"/>
                    </w:rPr>
                  </w:pPr>
                  <w:r w:rsidRPr="00781059">
                    <w:rPr>
                      <w:sz w:val="18"/>
                      <w:szCs w:val="18"/>
                    </w:rPr>
                    <w:t>Бюджетная эффективность налоговой льготы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1059" w:rsidRPr="00781059" w:rsidRDefault="00781059" w:rsidP="00014400">
                  <w:pPr>
                    <w:ind w:left="34" w:hanging="37"/>
                    <w:rPr>
                      <w:sz w:val="18"/>
                      <w:szCs w:val="18"/>
                    </w:rPr>
                  </w:pPr>
                  <w:r w:rsidRPr="00781059">
                    <w:rPr>
                      <w:sz w:val="18"/>
                      <w:szCs w:val="18"/>
                    </w:rPr>
                    <w:t>Экономическая эффективность налоговой льготы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1059" w:rsidRPr="00781059" w:rsidRDefault="00781059" w:rsidP="00014400">
                  <w:pPr>
                    <w:ind w:left="29" w:right="34" w:hanging="36"/>
                    <w:rPr>
                      <w:sz w:val="18"/>
                      <w:szCs w:val="18"/>
                    </w:rPr>
                  </w:pPr>
                  <w:r w:rsidRPr="00781059">
                    <w:rPr>
                      <w:sz w:val="18"/>
                      <w:szCs w:val="18"/>
                    </w:rPr>
                    <w:t>Социальная эффективность налоговой льготы</w:t>
                  </w:r>
                </w:p>
              </w:tc>
            </w:tr>
            <w:tr w:rsidR="00781059" w:rsidRPr="00781059" w:rsidTr="00014400">
              <w:trPr>
                <w:trHeight w:val="223"/>
              </w:trPr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1059" w:rsidRPr="00781059" w:rsidRDefault="00781059" w:rsidP="00014400">
                  <w:pPr>
                    <w:ind w:left="426" w:hanging="142"/>
                    <w:jc w:val="center"/>
                    <w:rPr>
                      <w:sz w:val="18"/>
                      <w:szCs w:val="18"/>
                    </w:rPr>
                  </w:pPr>
                  <w:r w:rsidRPr="0078105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1059" w:rsidRPr="00781059" w:rsidRDefault="00781059" w:rsidP="00014400">
                  <w:pPr>
                    <w:ind w:left="426" w:hanging="142"/>
                    <w:jc w:val="center"/>
                    <w:rPr>
                      <w:sz w:val="18"/>
                      <w:szCs w:val="18"/>
                    </w:rPr>
                  </w:pPr>
                  <w:r w:rsidRPr="0078105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1059" w:rsidRPr="00781059" w:rsidRDefault="00781059" w:rsidP="00014400">
                  <w:pPr>
                    <w:ind w:left="426" w:hanging="142"/>
                    <w:jc w:val="center"/>
                    <w:rPr>
                      <w:sz w:val="18"/>
                      <w:szCs w:val="18"/>
                    </w:rPr>
                  </w:pPr>
                  <w:r w:rsidRPr="0078105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1059" w:rsidRPr="00781059" w:rsidRDefault="00781059" w:rsidP="00014400">
                  <w:pPr>
                    <w:ind w:left="426" w:hanging="142"/>
                    <w:jc w:val="center"/>
                    <w:rPr>
                      <w:sz w:val="18"/>
                      <w:szCs w:val="18"/>
                    </w:rPr>
                  </w:pPr>
                  <w:r w:rsidRPr="00781059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1059" w:rsidRPr="00781059" w:rsidRDefault="00781059" w:rsidP="00014400">
                  <w:pPr>
                    <w:ind w:left="426" w:hanging="142"/>
                    <w:jc w:val="center"/>
                    <w:rPr>
                      <w:sz w:val="18"/>
                      <w:szCs w:val="18"/>
                    </w:rPr>
                  </w:pPr>
                  <w:r w:rsidRPr="00781059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1059" w:rsidRPr="00781059" w:rsidRDefault="00781059" w:rsidP="00014400">
                  <w:pPr>
                    <w:ind w:left="426" w:hanging="142"/>
                    <w:jc w:val="center"/>
                    <w:rPr>
                      <w:sz w:val="18"/>
                      <w:szCs w:val="18"/>
                    </w:rPr>
                  </w:pPr>
                  <w:r w:rsidRPr="0078105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1059" w:rsidRPr="00781059" w:rsidRDefault="00781059" w:rsidP="00014400">
                  <w:pPr>
                    <w:ind w:left="426" w:hanging="142"/>
                    <w:jc w:val="center"/>
                    <w:rPr>
                      <w:sz w:val="18"/>
                      <w:szCs w:val="18"/>
                    </w:rPr>
                  </w:pPr>
                  <w:r w:rsidRPr="0078105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1059" w:rsidRPr="00781059" w:rsidRDefault="00781059" w:rsidP="00014400">
                  <w:pPr>
                    <w:ind w:left="426" w:hanging="142"/>
                    <w:jc w:val="center"/>
                    <w:rPr>
                      <w:sz w:val="18"/>
                      <w:szCs w:val="18"/>
                    </w:rPr>
                  </w:pPr>
                  <w:r w:rsidRPr="00781059">
                    <w:rPr>
                      <w:sz w:val="18"/>
                      <w:szCs w:val="18"/>
                    </w:rPr>
                    <w:t>8</w:t>
                  </w:r>
                </w:p>
              </w:tc>
            </w:tr>
          </w:tbl>
          <w:p w:rsidR="00781059" w:rsidRPr="00781059" w:rsidRDefault="00781059" w:rsidP="00781059">
            <w:pPr>
              <w:ind w:left="426" w:hanging="142"/>
              <w:jc w:val="center"/>
              <w:rPr>
                <w:sz w:val="28"/>
                <w:szCs w:val="26"/>
              </w:rPr>
            </w:pPr>
          </w:p>
          <w:p w:rsidR="00781059" w:rsidRPr="00781059" w:rsidRDefault="00781059" w:rsidP="00781059">
            <w:pPr>
              <w:ind w:left="426" w:hanging="142"/>
              <w:jc w:val="center"/>
              <w:rPr>
                <w:sz w:val="28"/>
                <w:szCs w:val="26"/>
              </w:rPr>
            </w:pPr>
          </w:p>
          <w:p w:rsidR="00781059" w:rsidRPr="00781059" w:rsidRDefault="00781059" w:rsidP="00781059">
            <w:pPr>
              <w:ind w:left="426" w:hanging="142"/>
              <w:jc w:val="center"/>
            </w:pPr>
            <w:r w:rsidRPr="00781059">
              <w:t xml:space="preserve">Руководитель                             __________________      ____________     _____________________    </w:t>
            </w:r>
          </w:p>
          <w:p w:rsidR="00781059" w:rsidRPr="00781059" w:rsidRDefault="00781059" w:rsidP="00781059">
            <w:pPr>
              <w:tabs>
                <w:tab w:val="left" w:pos="2694"/>
              </w:tabs>
              <w:ind w:left="426" w:hanging="142"/>
              <w:jc w:val="center"/>
            </w:pPr>
            <w:r w:rsidRPr="00781059">
              <w:t>уполномоченного органа              (должность)                   (подпись)         (расшифровка подписи)</w:t>
            </w:r>
          </w:p>
          <w:p w:rsidR="00781059" w:rsidRPr="00781059" w:rsidRDefault="00781059" w:rsidP="00781059">
            <w:pPr>
              <w:tabs>
                <w:tab w:val="left" w:pos="2694"/>
              </w:tabs>
              <w:ind w:left="426" w:hanging="142"/>
              <w:jc w:val="center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 xml:space="preserve"> </w:t>
            </w:r>
          </w:p>
          <w:p w:rsidR="00781059" w:rsidRPr="00781059" w:rsidRDefault="00781059" w:rsidP="00781059">
            <w:pPr>
              <w:tabs>
                <w:tab w:val="left" w:pos="2694"/>
              </w:tabs>
              <w:ind w:left="426" w:hanging="142"/>
              <w:jc w:val="center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>«____»  ___________20____г.</w:t>
            </w:r>
          </w:p>
          <w:p w:rsidR="00781059" w:rsidRPr="00781059" w:rsidRDefault="00781059" w:rsidP="00781059">
            <w:pPr>
              <w:tabs>
                <w:tab w:val="left" w:pos="2694"/>
              </w:tabs>
              <w:ind w:left="426" w:hanging="142"/>
              <w:jc w:val="center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tabs>
                <w:tab w:val="left" w:pos="2694"/>
              </w:tabs>
              <w:ind w:left="426" w:hanging="142"/>
              <w:jc w:val="center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tabs>
                <w:tab w:val="left" w:pos="2694"/>
              </w:tabs>
              <w:ind w:left="426" w:hanging="142"/>
              <w:jc w:val="center"/>
            </w:pPr>
            <w:r w:rsidRPr="00781059">
              <w:t>Примечание: Разделы 6,7,8 заполняются с учетом п.2 настоящего Порядка.</w:t>
            </w:r>
          </w:p>
          <w:p w:rsidR="00781059" w:rsidRPr="00781059" w:rsidRDefault="00781059" w:rsidP="00781059">
            <w:pPr>
              <w:tabs>
                <w:tab w:val="left" w:pos="2694"/>
              </w:tabs>
              <w:ind w:left="426" w:hanging="142"/>
              <w:jc w:val="center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tabs>
                <w:tab w:val="left" w:pos="0"/>
                <w:tab w:val="left" w:pos="7848"/>
              </w:tabs>
              <w:ind w:left="426" w:hanging="142"/>
              <w:jc w:val="center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tabs>
                <w:tab w:val="left" w:pos="0"/>
                <w:tab w:val="left" w:pos="7848"/>
              </w:tabs>
              <w:ind w:left="426" w:hanging="142"/>
              <w:jc w:val="center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tabs>
                <w:tab w:val="left" w:pos="0"/>
                <w:tab w:val="left" w:pos="7848"/>
              </w:tabs>
              <w:ind w:left="426" w:hanging="142"/>
              <w:jc w:val="center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tabs>
                <w:tab w:val="left" w:pos="0"/>
                <w:tab w:val="left" w:pos="7848"/>
              </w:tabs>
              <w:ind w:left="426" w:hanging="142"/>
              <w:jc w:val="center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tabs>
                <w:tab w:val="left" w:pos="0"/>
                <w:tab w:val="left" w:pos="7848"/>
              </w:tabs>
              <w:ind w:left="426" w:hanging="142"/>
              <w:jc w:val="center"/>
              <w:rPr>
                <w:sz w:val="28"/>
                <w:szCs w:val="28"/>
              </w:rPr>
            </w:pPr>
          </w:p>
          <w:p w:rsidR="00781059" w:rsidRPr="00781059" w:rsidRDefault="00781059" w:rsidP="00781059">
            <w:pPr>
              <w:tabs>
                <w:tab w:val="left" w:pos="0"/>
                <w:tab w:val="left" w:pos="7848"/>
              </w:tabs>
              <w:ind w:left="426" w:hanging="142"/>
              <w:jc w:val="center"/>
            </w:pPr>
          </w:p>
          <w:p w:rsidR="00781059" w:rsidRPr="00781059" w:rsidRDefault="00781059" w:rsidP="00781059">
            <w:pPr>
              <w:ind w:left="426" w:hanging="142"/>
              <w:jc w:val="center"/>
            </w:pPr>
          </w:p>
          <w:p w:rsidR="00781059" w:rsidRPr="00781059" w:rsidRDefault="00781059" w:rsidP="00781059">
            <w:pPr>
              <w:ind w:left="426" w:hanging="142"/>
              <w:jc w:val="center"/>
            </w:pPr>
          </w:p>
          <w:p w:rsidR="00781059" w:rsidRPr="00781059" w:rsidRDefault="00781059" w:rsidP="00781059">
            <w:pPr>
              <w:ind w:left="426" w:hanging="142"/>
              <w:jc w:val="center"/>
            </w:pPr>
          </w:p>
          <w:p w:rsidR="00781059" w:rsidRPr="00781059" w:rsidRDefault="00781059" w:rsidP="00781059">
            <w:pPr>
              <w:ind w:left="426" w:hanging="142"/>
              <w:jc w:val="center"/>
              <w:rPr>
                <w:sz w:val="28"/>
                <w:szCs w:val="28"/>
              </w:rPr>
            </w:pPr>
            <w:r w:rsidRPr="00781059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</w:tr>
    </w:tbl>
    <w:p w:rsidR="00781059" w:rsidRPr="00781059" w:rsidRDefault="00781059" w:rsidP="00781059">
      <w:pPr>
        <w:pStyle w:val="ConsPlusTitle"/>
        <w:widowControl/>
        <w:ind w:left="426" w:hanging="142"/>
        <w:jc w:val="center"/>
        <w:rPr>
          <w:b w:val="0"/>
          <w:sz w:val="26"/>
          <w:szCs w:val="26"/>
        </w:rPr>
      </w:pPr>
    </w:p>
    <w:p w:rsidR="00781059" w:rsidRPr="00781059" w:rsidRDefault="00781059" w:rsidP="00781059">
      <w:pPr>
        <w:pStyle w:val="ConsPlusTitle"/>
        <w:widowControl/>
        <w:ind w:left="426" w:hanging="142"/>
        <w:jc w:val="center"/>
        <w:rPr>
          <w:b w:val="0"/>
          <w:sz w:val="26"/>
          <w:szCs w:val="26"/>
        </w:rPr>
      </w:pPr>
    </w:p>
    <w:p w:rsidR="00781059" w:rsidRPr="00781059" w:rsidRDefault="00781059" w:rsidP="00781059">
      <w:pPr>
        <w:pStyle w:val="ConsPlusTitle"/>
        <w:widowControl/>
        <w:ind w:left="426" w:hanging="142"/>
        <w:jc w:val="center"/>
        <w:rPr>
          <w:b w:val="0"/>
          <w:sz w:val="26"/>
          <w:szCs w:val="26"/>
        </w:rPr>
      </w:pPr>
    </w:p>
    <w:p w:rsidR="00781059" w:rsidRPr="00781059" w:rsidRDefault="00781059" w:rsidP="00781059">
      <w:pPr>
        <w:pStyle w:val="ConsPlusTitle"/>
        <w:widowControl/>
        <w:ind w:left="426" w:hanging="142"/>
        <w:jc w:val="center"/>
        <w:rPr>
          <w:b w:val="0"/>
          <w:sz w:val="26"/>
          <w:szCs w:val="26"/>
        </w:rPr>
      </w:pPr>
    </w:p>
    <w:p w:rsidR="00781059" w:rsidRPr="00781059" w:rsidRDefault="00781059" w:rsidP="00781059">
      <w:pPr>
        <w:pStyle w:val="ConsPlusTitle"/>
        <w:widowControl/>
        <w:ind w:left="426" w:hanging="142"/>
        <w:jc w:val="center"/>
        <w:rPr>
          <w:b w:val="0"/>
          <w:sz w:val="26"/>
          <w:szCs w:val="26"/>
        </w:rPr>
      </w:pPr>
    </w:p>
    <w:p w:rsidR="00781059" w:rsidRPr="00781059" w:rsidRDefault="00781059" w:rsidP="00781059">
      <w:pPr>
        <w:pStyle w:val="ConsPlusTitle"/>
        <w:widowControl/>
        <w:ind w:left="426" w:hanging="142"/>
        <w:jc w:val="center"/>
        <w:rPr>
          <w:b w:val="0"/>
          <w:sz w:val="26"/>
          <w:szCs w:val="26"/>
        </w:rPr>
      </w:pPr>
    </w:p>
    <w:p w:rsidR="00781059" w:rsidRPr="00781059" w:rsidRDefault="00781059" w:rsidP="00781059">
      <w:pPr>
        <w:pStyle w:val="ConsPlusTitle"/>
        <w:widowControl/>
        <w:ind w:left="426" w:hanging="142"/>
        <w:jc w:val="center"/>
        <w:rPr>
          <w:b w:val="0"/>
          <w:sz w:val="26"/>
          <w:szCs w:val="26"/>
        </w:rPr>
      </w:pPr>
    </w:p>
    <w:p w:rsidR="00781059" w:rsidRPr="00781059" w:rsidRDefault="00781059" w:rsidP="00781059">
      <w:pPr>
        <w:pStyle w:val="ConsPlusTitle"/>
        <w:widowControl/>
        <w:ind w:left="426" w:hanging="142"/>
        <w:jc w:val="center"/>
        <w:rPr>
          <w:b w:val="0"/>
          <w:sz w:val="26"/>
          <w:szCs w:val="26"/>
        </w:rPr>
      </w:pPr>
    </w:p>
    <w:p w:rsidR="00781059" w:rsidRPr="00781059" w:rsidRDefault="00781059" w:rsidP="00781059">
      <w:pPr>
        <w:pStyle w:val="ConsPlusTitle"/>
        <w:widowControl/>
        <w:ind w:left="426" w:hanging="142"/>
        <w:jc w:val="center"/>
        <w:rPr>
          <w:b w:val="0"/>
          <w:sz w:val="26"/>
          <w:szCs w:val="26"/>
        </w:rPr>
      </w:pPr>
    </w:p>
    <w:p w:rsidR="00781059" w:rsidRPr="00781059" w:rsidRDefault="00781059" w:rsidP="00781059">
      <w:pPr>
        <w:pStyle w:val="ConsPlusTitle"/>
        <w:widowControl/>
        <w:ind w:left="426" w:hanging="142"/>
        <w:jc w:val="center"/>
        <w:rPr>
          <w:b w:val="0"/>
          <w:sz w:val="26"/>
          <w:szCs w:val="26"/>
        </w:rPr>
      </w:pPr>
    </w:p>
    <w:p w:rsidR="00781059" w:rsidRPr="00781059" w:rsidRDefault="00781059" w:rsidP="00781059">
      <w:pPr>
        <w:pStyle w:val="ConsPlusTitle"/>
        <w:widowControl/>
        <w:ind w:left="426" w:hanging="142"/>
        <w:jc w:val="center"/>
        <w:rPr>
          <w:b w:val="0"/>
          <w:sz w:val="26"/>
          <w:szCs w:val="26"/>
        </w:rPr>
      </w:pPr>
    </w:p>
    <w:p w:rsidR="00781059" w:rsidRPr="00781059" w:rsidRDefault="00781059" w:rsidP="00781059">
      <w:pPr>
        <w:pStyle w:val="ConsPlusTitle"/>
        <w:widowControl/>
        <w:ind w:left="426" w:hanging="142"/>
        <w:jc w:val="center"/>
        <w:rPr>
          <w:b w:val="0"/>
          <w:sz w:val="26"/>
          <w:szCs w:val="26"/>
        </w:rPr>
      </w:pPr>
    </w:p>
    <w:p w:rsidR="00781059" w:rsidRPr="00781059" w:rsidRDefault="00781059" w:rsidP="00781059">
      <w:pPr>
        <w:pStyle w:val="ConsPlusTitle"/>
        <w:widowControl/>
        <w:ind w:left="426" w:hanging="142"/>
        <w:jc w:val="center"/>
        <w:rPr>
          <w:b w:val="0"/>
          <w:sz w:val="26"/>
          <w:szCs w:val="26"/>
        </w:rPr>
      </w:pPr>
    </w:p>
    <w:p w:rsidR="00781059" w:rsidRDefault="00781059" w:rsidP="00781059">
      <w:pPr>
        <w:pStyle w:val="ConsPlusTitle"/>
        <w:widowControl/>
        <w:ind w:left="426" w:hanging="142"/>
        <w:jc w:val="center"/>
        <w:rPr>
          <w:sz w:val="26"/>
          <w:szCs w:val="26"/>
        </w:rPr>
      </w:pPr>
    </w:p>
    <w:p w:rsidR="009F34F8" w:rsidRPr="00764108" w:rsidRDefault="009F34F8" w:rsidP="009F34F8">
      <w:pPr>
        <w:ind w:left="425"/>
        <w:jc w:val="right"/>
      </w:pPr>
      <w:r>
        <w:t xml:space="preserve">      Приложение №2</w:t>
      </w:r>
    </w:p>
    <w:p w:rsidR="009F34F8" w:rsidRDefault="009F34F8" w:rsidP="009F34F8">
      <w:pPr>
        <w:ind w:left="425"/>
        <w:jc w:val="center"/>
      </w:pPr>
      <w:r>
        <w:t xml:space="preserve">                                                                                                            </w:t>
      </w:r>
      <w:r w:rsidRPr="00764108">
        <w:t>к постановлению Администрации</w:t>
      </w:r>
    </w:p>
    <w:p w:rsidR="009F34F8" w:rsidRDefault="009F34F8" w:rsidP="009F34F8">
      <w:pPr>
        <w:ind w:left="425"/>
        <w:jc w:val="center"/>
      </w:pPr>
      <w:r w:rsidRPr="00764108">
        <w:t xml:space="preserve">  </w:t>
      </w:r>
      <w:r>
        <w:t xml:space="preserve">                                                                                                     Первомайского сельского поселения </w:t>
      </w:r>
    </w:p>
    <w:p w:rsidR="009F34F8" w:rsidRDefault="009F34F8" w:rsidP="009F34F8">
      <w:pPr>
        <w:ind w:left="425"/>
        <w:jc w:val="center"/>
      </w:pPr>
      <w:r>
        <w:t xml:space="preserve">                                                                                                              Шумячского района </w:t>
      </w:r>
      <w:r w:rsidRPr="00764108">
        <w:t>Смоленской</w:t>
      </w:r>
    </w:p>
    <w:p w:rsidR="009F34F8" w:rsidRPr="00764108" w:rsidRDefault="009F34F8" w:rsidP="009F34F8">
      <w:pPr>
        <w:ind w:left="425"/>
        <w:jc w:val="center"/>
      </w:pPr>
      <w:r>
        <w:t xml:space="preserve">                                                                 </w:t>
      </w:r>
      <w:r w:rsidRPr="00764108">
        <w:t xml:space="preserve"> </w:t>
      </w:r>
      <w:r>
        <w:t xml:space="preserve">             </w:t>
      </w:r>
      <w:r w:rsidR="00E97AE4">
        <w:t xml:space="preserve">                                      </w:t>
      </w:r>
      <w:r w:rsidRPr="00764108">
        <w:t>области</w:t>
      </w:r>
      <w:r>
        <w:t xml:space="preserve">  от  </w:t>
      </w:r>
      <w:r w:rsidR="00E97AE4">
        <w:t xml:space="preserve">31.03.2016 </w:t>
      </w:r>
      <w:r>
        <w:t xml:space="preserve"> №</w:t>
      </w:r>
      <w:r w:rsidR="00E97AE4">
        <w:t xml:space="preserve"> 64</w:t>
      </w:r>
    </w:p>
    <w:p w:rsidR="009F34F8" w:rsidRPr="00764108" w:rsidRDefault="009F34F8" w:rsidP="009F34F8">
      <w:pPr>
        <w:pStyle w:val="a5"/>
        <w:spacing w:after="0" w:line="240" w:lineRule="auto"/>
        <w:ind w:left="425" w:hanging="142"/>
        <w:jc w:val="right"/>
        <w:rPr>
          <w:rFonts w:ascii="Times New Roman" w:hAnsi="Times New Roman"/>
          <w:sz w:val="24"/>
          <w:szCs w:val="24"/>
        </w:rPr>
      </w:pPr>
      <w:r w:rsidRPr="00764108">
        <w:rPr>
          <w:rFonts w:ascii="Times New Roman" w:hAnsi="Times New Roman"/>
          <w:sz w:val="24"/>
          <w:szCs w:val="24"/>
        </w:rPr>
        <w:tab/>
      </w:r>
    </w:p>
    <w:p w:rsidR="009F34F8" w:rsidRPr="00A72898" w:rsidRDefault="009F34F8" w:rsidP="009F34F8">
      <w:pPr>
        <w:pStyle w:val="a5"/>
        <w:spacing w:after="0" w:line="240" w:lineRule="auto"/>
        <w:ind w:left="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898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9F34F8" w:rsidRPr="00A72898" w:rsidRDefault="009F34F8" w:rsidP="009F34F8">
      <w:pPr>
        <w:pStyle w:val="a5"/>
        <w:spacing w:after="0" w:line="240" w:lineRule="auto"/>
        <w:ind w:left="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898">
        <w:rPr>
          <w:rFonts w:ascii="Times New Roman" w:hAnsi="Times New Roman" w:cs="Times New Roman"/>
          <w:b/>
          <w:sz w:val="28"/>
          <w:szCs w:val="28"/>
        </w:rPr>
        <w:t>оценки эффективности предоставленных (планируемых к предоставлению) налоговых льгот по местным налогам</w:t>
      </w:r>
    </w:p>
    <w:p w:rsidR="009F34F8" w:rsidRPr="00EB2347" w:rsidRDefault="009F34F8" w:rsidP="009F34F8">
      <w:pPr>
        <w:pStyle w:val="a5"/>
        <w:spacing w:after="0" w:line="240" w:lineRule="auto"/>
        <w:ind w:left="426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EB2347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26" type="#_x0000_t75" style="width:9pt;height:17.25pt" o:ole="">
            <v:imagedata r:id="rId7" o:title=""/>
          </v:shape>
          <o:OLEObject Type="Embed" ProgID="Equation.3" ShapeID="_x0000_i1026" DrawAspect="Content" ObjectID="_1521464631" r:id="rId8"/>
        </w:object>
      </w:r>
    </w:p>
    <w:p w:rsidR="009F34F8" w:rsidRPr="00EB2347" w:rsidRDefault="009F34F8" w:rsidP="009F34F8">
      <w:pPr>
        <w:pStyle w:val="a5"/>
        <w:numPr>
          <w:ilvl w:val="1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EB2347">
        <w:rPr>
          <w:rFonts w:ascii="Times New Roman" w:hAnsi="Times New Roman" w:cs="Times New Roman"/>
          <w:sz w:val="28"/>
          <w:szCs w:val="28"/>
        </w:rPr>
        <w:t>Оценка бюджетной эффективности предоставленной  (планируемой к предоставлению) налоговой льготы.</w:t>
      </w:r>
    </w:p>
    <w:p w:rsidR="009F34F8" w:rsidRPr="00EB2347" w:rsidRDefault="009F34F8" w:rsidP="009F34F8">
      <w:pPr>
        <w:pStyle w:val="a5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EB2347">
        <w:rPr>
          <w:rFonts w:ascii="Times New Roman" w:hAnsi="Times New Roman" w:cs="Times New Roman"/>
          <w:sz w:val="28"/>
          <w:szCs w:val="28"/>
        </w:rPr>
        <w:t>Для оценки бюджетной эффективности, предоставленной (планируемой к предоставлению) налоговой льготы используется показатель бюджетной эффективности налоговой льготы.</w:t>
      </w:r>
    </w:p>
    <w:p w:rsidR="009F34F8" w:rsidRPr="00EB2347" w:rsidRDefault="009F34F8" w:rsidP="009F34F8">
      <w:pPr>
        <w:pStyle w:val="a5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EB2347">
        <w:rPr>
          <w:rFonts w:ascii="Times New Roman" w:hAnsi="Times New Roman" w:cs="Times New Roman"/>
          <w:sz w:val="28"/>
          <w:szCs w:val="28"/>
        </w:rPr>
        <w:t>Показатель бюджетной эффективности налоговой л</w:t>
      </w:r>
      <w:r>
        <w:rPr>
          <w:rFonts w:ascii="Times New Roman" w:hAnsi="Times New Roman" w:cs="Times New Roman"/>
          <w:sz w:val="28"/>
          <w:szCs w:val="28"/>
        </w:rPr>
        <w:t>ьготы рассчитывается по формуле</w:t>
      </w:r>
      <w:r w:rsidRPr="00EB2347">
        <w:rPr>
          <w:rFonts w:ascii="Times New Roman" w:hAnsi="Times New Roman" w:cs="Times New Roman"/>
          <w:sz w:val="28"/>
          <w:szCs w:val="28"/>
        </w:rPr>
        <w:t>:</w:t>
      </w:r>
    </w:p>
    <w:p w:rsidR="009F34F8" w:rsidRPr="00EB2347" w:rsidRDefault="009F34F8" w:rsidP="009F34F8">
      <w:pPr>
        <w:pStyle w:val="a5"/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EB2347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27" type="#_x0000_t75" style="width:9pt;height:17.25pt" o:ole="">
            <v:imagedata r:id="rId7" o:title=""/>
          </v:shape>
          <o:OLEObject Type="Embed" ProgID="Equation.3" ShapeID="_x0000_i1027" DrawAspect="Content" ObjectID="_1521464632" r:id="rId9"/>
        </w:object>
      </w:r>
      <w:r w:rsidRPr="00EB2347">
        <w:rPr>
          <w:rFonts w:ascii="Times New Roman" w:hAnsi="Times New Roman" w:cs="Times New Roman"/>
          <w:position w:val="-28"/>
          <w:sz w:val="28"/>
          <w:szCs w:val="28"/>
        </w:rPr>
        <w:object w:dxaOrig="2480" w:dyaOrig="680">
          <v:shape id="_x0000_i1028" type="#_x0000_t75" style="width:157.5pt;height:45pt" o:ole="">
            <v:imagedata r:id="rId10" o:title=""/>
          </v:shape>
          <o:OLEObject Type="Embed" ProgID="Equation.3" ShapeID="_x0000_i1028" DrawAspect="Content" ObjectID="_1521464633" r:id="rId11"/>
        </w:object>
      </w:r>
      <w:r w:rsidRPr="00EB2347">
        <w:rPr>
          <w:rFonts w:ascii="Times New Roman" w:hAnsi="Times New Roman" w:cs="Times New Roman"/>
          <w:sz w:val="28"/>
          <w:szCs w:val="28"/>
        </w:rPr>
        <w:t>,</w:t>
      </w:r>
    </w:p>
    <w:p w:rsidR="009F34F8" w:rsidRPr="00EB2347" w:rsidRDefault="009F34F8" w:rsidP="009F34F8">
      <w:pPr>
        <w:pStyle w:val="a5"/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EB2347">
        <w:rPr>
          <w:rFonts w:ascii="Times New Roman" w:hAnsi="Times New Roman" w:cs="Times New Roman"/>
          <w:sz w:val="28"/>
          <w:szCs w:val="28"/>
        </w:rPr>
        <w:t>где:</w:t>
      </w:r>
    </w:p>
    <w:p w:rsidR="009F34F8" w:rsidRPr="00EB2347" w:rsidRDefault="009F34F8" w:rsidP="009F34F8">
      <w:pPr>
        <w:pStyle w:val="a5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EB2347">
        <w:rPr>
          <w:rFonts w:ascii="Times New Roman" w:hAnsi="Times New Roman" w:cs="Times New Roman"/>
          <w:sz w:val="28"/>
          <w:szCs w:val="28"/>
        </w:rPr>
        <w:t>-  показатель бюджетной эффективности;</w:t>
      </w:r>
    </w:p>
    <w:p w:rsidR="009F34F8" w:rsidRPr="00EB2347" w:rsidRDefault="009F34F8" w:rsidP="009F34F8">
      <w:pPr>
        <w:pStyle w:val="a5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EB2347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20" w:dyaOrig="360">
          <v:shape id="_x0000_i1029" type="#_x0000_t75" style="width:21.75pt;height:25.5pt" o:ole="">
            <v:imagedata r:id="rId12" o:title=""/>
          </v:shape>
          <o:OLEObject Type="Embed" ProgID="Equation.3" ShapeID="_x0000_i1029" DrawAspect="Content" ObjectID="_1521464634" r:id="rId13"/>
        </w:object>
      </w:r>
      <w:r w:rsidRPr="00EB2347">
        <w:rPr>
          <w:rFonts w:ascii="Times New Roman" w:hAnsi="Times New Roman" w:cs="Times New Roman"/>
          <w:sz w:val="28"/>
          <w:szCs w:val="28"/>
        </w:rPr>
        <w:t xml:space="preserve"> - поступления в бюджет от категории налогоплательщиков за </w:t>
      </w:r>
      <w:r w:rsidRPr="00EB23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2347">
        <w:rPr>
          <w:rFonts w:ascii="Times New Roman" w:hAnsi="Times New Roman" w:cs="Times New Roman"/>
          <w:sz w:val="28"/>
          <w:szCs w:val="28"/>
        </w:rPr>
        <w:t>-ый год;</w:t>
      </w:r>
    </w:p>
    <w:p w:rsidR="009F34F8" w:rsidRPr="00EB2347" w:rsidRDefault="009F34F8" w:rsidP="009F34F8">
      <w:pPr>
        <w:pStyle w:val="a5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EB2347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030" type="#_x0000_t75" style="width:42pt;height:25.5pt" o:ole="">
            <v:imagedata r:id="rId14" o:title=""/>
          </v:shape>
          <o:OLEObject Type="Embed" ProgID="Equation.3" ShapeID="_x0000_i1030" DrawAspect="Content" ObjectID="_1521464635" r:id="rId15"/>
        </w:object>
      </w:r>
      <w:r w:rsidRPr="00EB2347">
        <w:rPr>
          <w:rFonts w:ascii="Times New Roman" w:hAnsi="Times New Roman" w:cs="Times New Roman"/>
          <w:sz w:val="28"/>
          <w:szCs w:val="28"/>
        </w:rPr>
        <w:t xml:space="preserve"> - сумма налоговой льготы, предоставленной (планируемой к предоставлению) категории налогоплательщиков в </w:t>
      </w:r>
      <w:r w:rsidRPr="00EB23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2347">
        <w:rPr>
          <w:rFonts w:ascii="Times New Roman" w:hAnsi="Times New Roman" w:cs="Times New Roman"/>
          <w:sz w:val="28"/>
          <w:szCs w:val="28"/>
        </w:rPr>
        <w:t>-ом году;</w:t>
      </w:r>
    </w:p>
    <w:p w:rsidR="009F34F8" w:rsidRPr="00EB2347" w:rsidRDefault="009F34F8" w:rsidP="009F34F8">
      <w:pPr>
        <w:pStyle w:val="a5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EB234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B2347">
        <w:rPr>
          <w:rFonts w:ascii="Times New Roman" w:hAnsi="Times New Roman" w:cs="Times New Roman"/>
          <w:sz w:val="28"/>
          <w:szCs w:val="28"/>
        </w:rPr>
        <w:t xml:space="preserve"> – период действия льготы. В случае бессрочного действия льготы </w:t>
      </w:r>
      <w:r w:rsidRPr="00EB234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B2347">
        <w:rPr>
          <w:rFonts w:ascii="Times New Roman" w:hAnsi="Times New Roman" w:cs="Times New Roman"/>
          <w:sz w:val="28"/>
          <w:szCs w:val="28"/>
        </w:rPr>
        <w:t xml:space="preserve"> = 6.</w:t>
      </w:r>
    </w:p>
    <w:p w:rsidR="009F34F8" w:rsidRPr="00EB2347" w:rsidRDefault="009F34F8" w:rsidP="009F34F8">
      <w:pPr>
        <w:pStyle w:val="a5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EB2347">
        <w:rPr>
          <w:rFonts w:ascii="Times New Roman" w:hAnsi="Times New Roman" w:cs="Times New Roman"/>
          <w:sz w:val="28"/>
          <w:szCs w:val="28"/>
        </w:rPr>
        <w:t xml:space="preserve">Налоговые льготы имеют положительную бюджетную эффективность, если показатель бюджетной эффективности больше или равен нулю,    </w:t>
      </w:r>
    </w:p>
    <w:p w:rsidR="009F34F8" w:rsidRPr="00EB2347" w:rsidRDefault="009F34F8" w:rsidP="009F34F8">
      <w:pPr>
        <w:pStyle w:val="a5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EB2347">
        <w:rPr>
          <w:rFonts w:ascii="Times New Roman" w:hAnsi="Times New Roman" w:cs="Times New Roman"/>
          <w:sz w:val="28"/>
          <w:szCs w:val="28"/>
        </w:rPr>
        <w:t>Оценка экономической эффективности предоставленной (планируемой к предоставлению) налоговой льготы.</w:t>
      </w:r>
    </w:p>
    <w:p w:rsidR="009F34F8" w:rsidRPr="00EB2347" w:rsidRDefault="009F34F8" w:rsidP="009F34F8">
      <w:pPr>
        <w:pStyle w:val="a5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B2347">
        <w:rPr>
          <w:rFonts w:ascii="Times New Roman" w:hAnsi="Times New Roman" w:cs="Times New Roman"/>
          <w:sz w:val="28"/>
          <w:szCs w:val="28"/>
        </w:rPr>
        <w:t>Для оценки экономической эффективности предоставленной (планируемой к предоставлению) налоговой льготы используется коэффициент экономической эффективности налоговой льготы.</w:t>
      </w:r>
    </w:p>
    <w:p w:rsidR="009F34F8" w:rsidRDefault="009F34F8" w:rsidP="009F34F8">
      <w:pPr>
        <w:pStyle w:val="a5"/>
        <w:spacing w:after="0" w:line="240" w:lineRule="auto"/>
        <w:ind w:left="426" w:firstLine="283"/>
        <w:jc w:val="both"/>
        <w:rPr>
          <w:sz w:val="28"/>
          <w:szCs w:val="28"/>
        </w:rPr>
      </w:pPr>
      <w:r w:rsidRPr="00EB2347">
        <w:rPr>
          <w:rFonts w:ascii="Times New Roman" w:hAnsi="Times New Roman" w:cs="Times New Roman"/>
          <w:sz w:val="28"/>
          <w:szCs w:val="28"/>
        </w:rPr>
        <w:t>Коэффициент экономической эффективности налоговой льготы рассчитывается по формуле:</w:t>
      </w:r>
      <w:r>
        <w:rPr>
          <w:sz w:val="28"/>
          <w:szCs w:val="28"/>
        </w:rPr>
        <w:t xml:space="preserve">             </w:t>
      </w:r>
    </w:p>
    <w:p w:rsidR="009F34F8" w:rsidRPr="00A16318" w:rsidRDefault="009F34F8" w:rsidP="009F34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B01C9">
        <w:rPr>
          <w:position w:val="-24"/>
          <w:sz w:val="28"/>
          <w:szCs w:val="28"/>
        </w:rPr>
        <w:object w:dxaOrig="2980" w:dyaOrig="639">
          <v:shape id="_x0000_i1031" type="#_x0000_t75" style="width:189pt;height:41.25pt" o:ole="">
            <v:imagedata r:id="rId16" o:title=""/>
          </v:shape>
          <o:OLEObject Type="Embed" ProgID="Equation.3" ShapeID="_x0000_i1031" DrawAspect="Content" ObjectID="_1521464636" r:id="rId17"/>
        </w:object>
      </w:r>
      <w:r>
        <w:rPr>
          <w:sz w:val="28"/>
          <w:szCs w:val="28"/>
        </w:rPr>
        <w:t>,</w:t>
      </w:r>
    </w:p>
    <w:p w:rsidR="009F34F8" w:rsidRDefault="009F34F8" w:rsidP="009F34F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t xml:space="preserve">        </w:t>
      </w:r>
      <w:r w:rsidRPr="00EB2347">
        <w:rPr>
          <w:sz w:val="28"/>
          <w:szCs w:val="28"/>
        </w:rPr>
        <w:t>где:</w:t>
      </w:r>
    </w:p>
    <w:p w:rsidR="009F34F8" w:rsidRPr="00EB2347" w:rsidRDefault="009F34F8" w:rsidP="009F34F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16318">
        <w:rPr>
          <w:sz w:val="28"/>
          <w:szCs w:val="28"/>
        </w:rPr>
        <w:t xml:space="preserve">     К</w:t>
      </w:r>
      <w:r>
        <w:rPr>
          <w:sz w:val="28"/>
          <w:szCs w:val="28"/>
          <w:vertAlign w:val="subscript"/>
        </w:rPr>
        <w:t>эк.эф.</w:t>
      </w:r>
      <w:r>
        <w:rPr>
          <w:sz w:val="28"/>
          <w:szCs w:val="28"/>
          <w:vertAlign w:val="subscript"/>
          <w:lang w:val="en-US"/>
        </w:rPr>
        <w:t>i</w:t>
      </w:r>
      <w:r w:rsidRPr="00A16318">
        <w:rPr>
          <w:sz w:val="28"/>
          <w:szCs w:val="28"/>
        </w:rPr>
        <w:t xml:space="preserve"> - </w:t>
      </w:r>
      <w:r w:rsidRPr="00EB2347">
        <w:rPr>
          <w:sz w:val="28"/>
          <w:szCs w:val="28"/>
        </w:rPr>
        <w:t xml:space="preserve"> - коэффициент экономической эффективности в </w:t>
      </w:r>
      <w:r w:rsidRPr="00EB2347">
        <w:rPr>
          <w:sz w:val="28"/>
          <w:szCs w:val="28"/>
          <w:lang w:val="en-US"/>
        </w:rPr>
        <w:t>i</w:t>
      </w:r>
      <w:r w:rsidRPr="00EB2347">
        <w:rPr>
          <w:sz w:val="28"/>
          <w:szCs w:val="28"/>
        </w:rPr>
        <w:t xml:space="preserve"> – м году;</w:t>
      </w:r>
    </w:p>
    <w:p w:rsidR="009F34F8" w:rsidRPr="00EB2347" w:rsidRDefault="009F34F8" w:rsidP="009F34F8">
      <w:pPr>
        <w:pStyle w:val="a5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63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16318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A16318">
        <w:rPr>
          <w:rFonts w:ascii="Times New Roman" w:hAnsi="Times New Roman" w:cs="Times New Roman"/>
          <w:sz w:val="28"/>
          <w:szCs w:val="28"/>
        </w:rPr>
        <w:t xml:space="preserve">  - </w:t>
      </w:r>
      <w:r w:rsidRPr="00EB2347">
        <w:rPr>
          <w:rFonts w:ascii="Times New Roman" w:hAnsi="Times New Roman" w:cs="Times New Roman"/>
          <w:sz w:val="28"/>
          <w:szCs w:val="28"/>
        </w:rPr>
        <w:t xml:space="preserve"> - инвестиции в основной капитал по категории налогоплательщиков, которым предоставлена налоговая льгота, в год, предшествующий </w:t>
      </w:r>
      <w:r w:rsidRPr="00EB23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2347">
        <w:rPr>
          <w:rFonts w:ascii="Times New Roman" w:hAnsi="Times New Roman" w:cs="Times New Roman"/>
          <w:sz w:val="28"/>
          <w:szCs w:val="28"/>
        </w:rPr>
        <w:t xml:space="preserve"> – му;</w:t>
      </w:r>
    </w:p>
    <w:p w:rsidR="009F34F8" w:rsidRPr="00EB2347" w:rsidRDefault="009F34F8" w:rsidP="009F34F8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34F8">
        <w:rPr>
          <w:rFonts w:ascii="Times New Roman" w:hAnsi="Times New Roman" w:cs="Times New Roman"/>
          <w:sz w:val="28"/>
          <w:szCs w:val="28"/>
        </w:rPr>
        <w:fldChar w:fldCharType="begin"/>
      </w:r>
      <w:r w:rsidRPr="009F34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9F34F8">
        <w:rPr>
          <w:position w:val="-14"/>
        </w:rPr>
        <w:pict>
          <v:shape id="_x0000_i1032" type="#_x0000_t75" style="width:37.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rawingGridVerticalSpacing w:val=&quot;136&quot;/&gt;&lt;w:displayHorizontalDrawingGridEvery w:val=&quot;0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470734&quot;/&gt;&lt;wsp:rsid wsp:val=&quot;00021B82&quot;/&gt;&lt;wsp:rsid wsp:val=&quot;0015192A&quot;/&gt;&lt;wsp:rsid wsp:val=&quot;002F247A&quot;/&gt;&lt;wsp:rsid wsp:val=&quot;00307A19&quot;/&gt;&lt;wsp:rsid wsp:val=&quot;00397518&quot;/&gt;&lt;wsp:rsid wsp:val=&quot;00470734&quot;/&gt;&lt;wsp:rsid wsp:val=&quot;004C6504&quot;/&gt;&lt;wsp:rsid wsp:val=&quot;004E5891&quot;/&gt;&lt;wsp:rsid wsp:val=&quot;005B1673&quot;/&gt;&lt;wsp:rsid wsp:val=&quot;006454BA&quot;/&gt;&lt;wsp:rsid wsp:val=&quot;006457F5&quot;/&gt;&lt;wsp:rsid wsp:val=&quot;00673A39&quot;/&gt;&lt;wsp:rsid wsp:val=&quot;008A0C77&quot;/&gt;&lt;wsp:rsid wsp:val=&quot;00983CFE&quot;/&gt;&lt;wsp:rsid wsp:val=&quot;009B0BCB&quot;/&gt;&lt;wsp:rsid wsp:val=&quot;009C6F79&quot;/&gt;&lt;wsp:rsid wsp:val=&quot;009D177D&quot;/&gt;&lt;wsp:rsid wsp:val=&quot;009F34F8&quot;/&gt;&lt;wsp:rsid wsp:val=&quot;00CB07D4&quot;/&gt;&lt;wsp:rsid wsp:val=&quot;00CB305D&quot;/&gt;&lt;wsp:rsid wsp:val=&quot;00D5624F&quot;/&gt;&lt;wsp:rsid wsp:val=&quot;00DC65EA&quot;/&gt;&lt;wsp:rsid wsp:val=&quot;00F73895&quot;/&gt;&lt;wsp:rsid wsp:val=&quot;00FC5939&quot;/&gt;&lt;/wsp:rsids&gt;&lt;/w:docPr&gt;&lt;w:body&gt;&lt;w:p wsp:rsidR=&quot;00000000&quot; wsp:rsidRDefault=&quot;0015192A&quot;&gt;&lt;m:oMathPara&gt;&lt;m:oMath&gt;&lt;m:sSub&gt;&lt;m:sSubPr&gt;&lt;m:ctrlPr&gt;&lt;w:rPr&gt;&lt;w:rFonts w:ascii=&quot;Cambria Math&quot; w:h-ansi=&quot;Cambria Math&quot; w:cs=&quot;Calibri&quot;/&gt;&lt;wx:font wx:val=&quot;Cambria Math&quot;/&gt;&lt;w:i/&gt;&lt;w:sz w:val=&quot;32&quot;/&gt;&lt;w:sz-cs w:val=&quot;22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28&quot;/&gt;&lt;/w:rPr&gt;&lt;m:t&gt;РџРР›&lt;/m:t&gt;&lt;/m:r&gt;&lt;/m:e&gt;&lt;m:sub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9F34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9F34F8">
        <w:rPr>
          <w:rFonts w:ascii="Times New Roman" w:hAnsi="Times New Roman" w:cs="Times New Roman"/>
          <w:sz w:val="28"/>
          <w:szCs w:val="28"/>
        </w:rPr>
        <w:fldChar w:fldCharType="separate"/>
      </w:r>
      <w:r w:rsidRPr="009F34F8">
        <w:rPr>
          <w:position w:val="-14"/>
        </w:rPr>
        <w:pict>
          <v:shape id="_x0000_i1033" type="#_x0000_t75" style="width:37.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rawingGridVerticalSpacing w:val=&quot;136&quot;/&gt;&lt;w:displayHorizontalDrawingGridEvery w:val=&quot;0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470734&quot;/&gt;&lt;wsp:rsid wsp:val=&quot;00021B82&quot;/&gt;&lt;wsp:rsid wsp:val=&quot;0015192A&quot;/&gt;&lt;wsp:rsid wsp:val=&quot;002F247A&quot;/&gt;&lt;wsp:rsid wsp:val=&quot;00307A19&quot;/&gt;&lt;wsp:rsid wsp:val=&quot;00397518&quot;/&gt;&lt;wsp:rsid wsp:val=&quot;00470734&quot;/&gt;&lt;wsp:rsid wsp:val=&quot;004C6504&quot;/&gt;&lt;wsp:rsid wsp:val=&quot;004E5891&quot;/&gt;&lt;wsp:rsid wsp:val=&quot;005B1673&quot;/&gt;&lt;wsp:rsid wsp:val=&quot;006454BA&quot;/&gt;&lt;wsp:rsid wsp:val=&quot;006457F5&quot;/&gt;&lt;wsp:rsid wsp:val=&quot;00673A39&quot;/&gt;&lt;wsp:rsid wsp:val=&quot;008A0C77&quot;/&gt;&lt;wsp:rsid wsp:val=&quot;00983CFE&quot;/&gt;&lt;wsp:rsid wsp:val=&quot;009B0BCB&quot;/&gt;&lt;wsp:rsid wsp:val=&quot;009C6F79&quot;/&gt;&lt;wsp:rsid wsp:val=&quot;009D177D&quot;/&gt;&lt;wsp:rsid wsp:val=&quot;009F34F8&quot;/&gt;&lt;wsp:rsid wsp:val=&quot;00CB07D4&quot;/&gt;&lt;wsp:rsid wsp:val=&quot;00CB305D&quot;/&gt;&lt;wsp:rsid wsp:val=&quot;00D5624F&quot;/&gt;&lt;wsp:rsid wsp:val=&quot;00DC65EA&quot;/&gt;&lt;wsp:rsid wsp:val=&quot;00F73895&quot;/&gt;&lt;wsp:rsid wsp:val=&quot;00FC5939&quot;/&gt;&lt;/wsp:rsids&gt;&lt;/w:docPr&gt;&lt;w:body&gt;&lt;w:p wsp:rsidR=&quot;00000000&quot; wsp:rsidRDefault=&quot;0015192A&quot;&gt;&lt;m:oMathPara&gt;&lt;m:oMath&gt;&lt;m:sSub&gt;&lt;m:sSubPr&gt;&lt;m:ctrlPr&gt;&lt;w:rPr&gt;&lt;w:rFonts w:ascii=&quot;Cambria Math&quot; w:h-ansi=&quot;Cambria Math&quot; w:cs=&quot;Calibri&quot;/&gt;&lt;wx:font wx:val=&quot;Cambria Math&quot;/&gt;&lt;w:i/&gt;&lt;w:sz w:val=&quot;32&quot;/&gt;&lt;w:sz-cs w:val=&quot;22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28&quot;/&gt;&lt;/w:rPr&gt;&lt;m:t&gt;РџРР›&lt;/m:t&gt;&lt;/m:r&gt;&lt;/m:e&gt;&lt;m:sub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9F34F8">
        <w:rPr>
          <w:rFonts w:ascii="Times New Roman" w:hAnsi="Times New Roman" w:cs="Times New Roman"/>
          <w:sz w:val="28"/>
          <w:szCs w:val="28"/>
        </w:rPr>
        <w:fldChar w:fldCharType="end"/>
      </w:r>
      <w:r w:rsidRPr="00EB2347">
        <w:rPr>
          <w:rFonts w:ascii="Times New Roman" w:hAnsi="Times New Roman" w:cs="Times New Roman"/>
          <w:sz w:val="28"/>
          <w:szCs w:val="28"/>
        </w:rPr>
        <w:t xml:space="preserve"> – коэффициент прироста инвестиций в основной капитал по категории налогоплательщиков, которым предоставлена (планируется к предоставлению) налоговая льгота, в </w:t>
      </w:r>
      <w:r w:rsidRPr="00EB23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2347">
        <w:rPr>
          <w:rFonts w:ascii="Times New Roman" w:hAnsi="Times New Roman" w:cs="Times New Roman"/>
          <w:sz w:val="28"/>
          <w:szCs w:val="28"/>
        </w:rPr>
        <w:t xml:space="preserve"> – м году к предыдущему году;</w:t>
      </w:r>
    </w:p>
    <w:p w:rsidR="009F34F8" w:rsidRPr="00EB2347" w:rsidRDefault="009F34F8" w:rsidP="009F34F8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34F8">
        <w:rPr>
          <w:rFonts w:ascii="Times New Roman" w:hAnsi="Times New Roman" w:cs="Times New Roman"/>
          <w:sz w:val="28"/>
          <w:szCs w:val="28"/>
        </w:rPr>
        <w:fldChar w:fldCharType="begin"/>
      </w:r>
      <w:r w:rsidRPr="009F34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9F34F8">
        <w:rPr>
          <w:position w:val="-14"/>
        </w:rPr>
        <w:pict>
          <v:shape id="_x0000_i1034" type="#_x0000_t75" style="width:37.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rawingGridVerticalSpacing w:val=&quot;136&quot;/&gt;&lt;w:displayHorizontalDrawingGridEvery w:val=&quot;0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470734&quot;/&gt;&lt;wsp:rsid wsp:val=&quot;00021B82&quot;/&gt;&lt;wsp:rsid wsp:val=&quot;002F247A&quot;/&gt;&lt;wsp:rsid wsp:val=&quot;00307A19&quot;/&gt;&lt;wsp:rsid wsp:val=&quot;00397518&quot;/&gt;&lt;wsp:rsid wsp:val=&quot;00470734&quot;/&gt;&lt;wsp:rsid wsp:val=&quot;004C6504&quot;/&gt;&lt;wsp:rsid wsp:val=&quot;004E5891&quot;/&gt;&lt;wsp:rsid wsp:val=&quot;005B1673&quot;/&gt;&lt;wsp:rsid wsp:val=&quot;006454BA&quot;/&gt;&lt;wsp:rsid wsp:val=&quot;006457F5&quot;/&gt;&lt;wsp:rsid wsp:val=&quot;00673A39&quot;/&gt;&lt;wsp:rsid wsp:val=&quot;008A0C77&quot;/&gt;&lt;wsp:rsid wsp:val=&quot;00983CFE&quot;/&gt;&lt;wsp:rsid wsp:val=&quot;009B0BCB&quot;/&gt;&lt;wsp:rsid wsp:val=&quot;009C6F79&quot;/&gt;&lt;wsp:rsid wsp:val=&quot;009D177D&quot;/&gt;&lt;wsp:rsid wsp:val=&quot;009F34F8&quot;/&gt;&lt;wsp:rsid wsp:val=&quot;00CB07D4&quot;/&gt;&lt;wsp:rsid wsp:val=&quot;00CB305D&quot;/&gt;&lt;wsp:rsid wsp:val=&quot;00D5624F&quot;/&gt;&lt;wsp:rsid wsp:val=&quot;00DC1B3F&quot;/&gt;&lt;wsp:rsid wsp:val=&quot;00DC65EA&quot;/&gt;&lt;wsp:rsid wsp:val=&quot;00F73895&quot;/&gt;&lt;wsp:rsid wsp:val=&quot;00FC5939&quot;/&gt;&lt;/wsp:rsids&gt;&lt;/w:docPr&gt;&lt;w:body&gt;&lt;w:p wsp:rsidR=&quot;00000000&quot; wsp:rsidRDefault=&quot;00DC1B3F&quot;&gt;&lt;m:oMathPara&gt;&lt;m:oMath&gt;&lt;m:sSub&gt;&lt;m:sSubPr&gt;&lt;m:ctrlPr&gt;&lt;w:rPr&gt;&lt;w:rFonts w:ascii=&quot;Cambria Math&quot; w:h-ansi=&quot;Cambria Math&quot; w:cs=&quot;Calibri&quot;/&gt;&lt;wx:font wx:val=&quot;Cambria Math&quot;/&gt;&lt;w:i/&gt;&lt;w:sz w:val=&quot;32&quot;/&gt;&lt;w:sz-cs w:val=&quot;2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28&quot;/&gt;&lt;/w:rPr&gt;&lt;m:t&gt;РџРРћ&lt;/m:t&gt;&lt;/m:r&gt;&lt;/m:e&gt;&lt;m:sub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9F34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9F34F8">
        <w:rPr>
          <w:rFonts w:ascii="Times New Roman" w:hAnsi="Times New Roman" w:cs="Times New Roman"/>
          <w:sz w:val="28"/>
          <w:szCs w:val="28"/>
        </w:rPr>
        <w:fldChar w:fldCharType="separate"/>
      </w:r>
      <w:r w:rsidRPr="009F34F8">
        <w:rPr>
          <w:position w:val="-14"/>
        </w:rPr>
        <w:pict>
          <v:shape id="_x0000_i1035" type="#_x0000_t75" style="width:37.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rawingGridVerticalSpacing w:val=&quot;136&quot;/&gt;&lt;w:displayHorizontalDrawingGridEvery w:val=&quot;0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470734&quot;/&gt;&lt;wsp:rsid wsp:val=&quot;00021B82&quot;/&gt;&lt;wsp:rsid wsp:val=&quot;002F247A&quot;/&gt;&lt;wsp:rsid wsp:val=&quot;00307A19&quot;/&gt;&lt;wsp:rsid wsp:val=&quot;00397518&quot;/&gt;&lt;wsp:rsid wsp:val=&quot;00470734&quot;/&gt;&lt;wsp:rsid wsp:val=&quot;004C6504&quot;/&gt;&lt;wsp:rsid wsp:val=&quot;004E5891&quot;/&gt;&lt;wsp:rsid wsp:val=&quot;005B1673&quot;/&gt;&lt;wsp:rsid wsp:val=&quot;006454BA&quot;/&gt;&lt;wsp:rsid wsp:val=&quot;006457F5&quot;/&gt;&lt;wsp:rsid wsp:val=&quot;00673A39&quot;/&gt;&lt;wsp:rsid wsp:val=&quot;008A0C77&quot;/&gt;&lt;wsp:rsid wsp:val=&quot;00983CFE&quot;/&gt;&lt;wsp:rsid wsp:val=&quot;009B0BCB&quot;/&gt;&lt;wsp:rsid wsp:val=&quot;009C6F79&quot;/&gt;&lt;wsp:rsid wsp:val=&quot;009D177D&quot;/&gt;&lt;wsp:rsid wsp:val=&quot;009F34F8&quot;/&gt;&lt;wsp:rsid wsp:val=&quot;00CB07D4&quot;/&gt;&lt;wsp:rsid wsp:val=&quot;00CB305D&quot;/&gt;&lt;wsp:rsid wsp:val=&quot;00D5624F&quot;/&gt;&lt;wsp:rsid wsp:val=&quot;00DC1B3F&quot;/&gt;&lt;wsp:rsid wsp:val=&quot;00DC65EA&quot;/&gt;&lt;wsp:rsid wsp:val=&quot;00F73895&quot;/&gt;&lt;wsp:rsid wsp:val=&quot;00FC5939&quot;/&gt;&lt;/wsp:rsids&gt;&lt;/w:docPr&gt;&lt;w:body&gt;&lt;w:p wsp:rsidR=&quot;00000000&quot; wsp:rsidRDefault=&quot;00DC1B3F&quot;&gt;&lt;m:oMathPara&gt;&lt;m:oMath&gt;&lt;m:sSub&gt;&lt;m:sSubPr&gt;&lt;m:ctrlPr&gt;&lt;w:rPr&gt;&lt;w:rFonts w:ascii=&quot;Cambria Math&quot; w:h-ansi=&quot;Cambria Math&quot; w:cs=&quot;Calibri&quot;/&gt;&lt;wx:font wx:val=&quot;Cambria Math&quot;/&gt;&lt;w:i/&gt;&lt;w:sz w:val=&quot;32&quot;/&gt;&lt;w:sz-cs w:val=&quot;2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28&quot;/&gt;&lt;/w:rPr&gt;&lt;m:t&gt;РџРРћ&lt;/m:t&gt;&lt;/m:r&gt;&lt;/m:e&gt;&lt;m:sub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9F34F8">
        <w:rPr>
          <w:rFonts w:ascii="Times New Roman" w:hAnsi="Times New Roman" w:cs="Times New Roman"/>
          <w:sz w:val="28"/>
          <w:szCs w:val="28"/>
        </w:rPr>
        <w:fldChar w:fldCharType="end"/>
      </w:r>
      <w:r w:rsidRPr="00EB2347">
        <w:rPr>
          <w:rFonts w:ascii="Times New Roman" w:hAnsi="Times New Roman" w:cs="Times New Roman"/>
          <w:sz w:val="28"/>
          <w:szCs w:val="28"/>
        </w:rPr>
        <w:t xml:space="preserve"> – коэффициент прироста инвестиций в основной капитал в </w:t>
      </w:r>
      <w:r w:rsidRPr="00EB23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2347">
        <w:rPr>
          <w:rFonts w:ascii="Times New Roman" w:hAnsi="Times New Roman" w:cs="Times New Roman"/>
          <w:sz w:val="28"/>
          <w:szCs w:val="28"/>
        </w:rPr>
        <w:t xml:space="preserve"> – м году к предыдущему году;  </w:t>
      </w:r>
    </w:p>
    <w:p w:rsidR="009F34F8" w:rsidRPr="00EB2347" w:rsidRDefault="009F34F8" w:rsidP="009F34F8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34F8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9F34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9F34F8">
        <w:rPr>
          <w:position w:val="-14"/>
        </w:rPr>
        <w:pict>
          <v:shape id="_x0000_i1036" type="#_x0000_t75" style="width:38.2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rawingGridVerticalSpacing w:val=&quot;136&quot;/&gt;&lt;w:displayHorizontalDrawingGridEvery w:val=&quot;0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470734&quot;/&gt;&lt;wsp:rsid wsp:val=&quot;00021B82&quot;/&gt;&lt;wsp:rsid wsp:val=&quot;002D7477&quot;/&gt;&lt;wsp:rsid wsp:val=&quot;002F247A&quot;/&gt;&lt;wsp:rsid wsp:val=&quot;00307A19&quot;/&gt;&lt;wsp:rsid wsp:val=&quot;00397518&quot;/&gt;&lt;wsp:rsid wsp:val=&quot;00470734&quot;/&gt;&lt;wsp:rsid wsp:val=&quot;004C6504&quot;/&gt;&lt;wsp:rsid wsp:val=&quot;004E5891&quot;/&gt;&lt;wsp:rsid wsp:val=&quot;005B1673&quot;/&gt;&lt;wsp:rsid wsp:val=&quot;006454BA&quot;/&gt;&lt;wsp:rsid wsp:val=&quot;006457F5&quot;/&gt;&lt;wsp:rsid wsp:val=&quot;00673A39&quot;/&gt;&lt;wsp:rsid wsp:val=&quot;008A0C77&quot;/&gt;&lt;wsp:rsid wsp:val=&quot;00983CFE&quot;/&gt;&lt;wsp:rsid wsp:val=&quot;009B0BCB&quot;/&gt;&lt;wsp:rsid wsp:val=&quot;009C6F79&quot;/&gt;&lt;wsp:rsid wsp:val=&quot;009D177D&quot;/&gt;&lt;wsp:rsid wsp:val=&quot;009F34F8&quot;/&gt;&lt;wsp:rsid wsp:val=&quot;00CB07D4&quot;/&gt;&lt;wsp:rsid wsp:val=&quot;00CB305D&quot;/&gt;&lt;wsp:rsid wsp:val=&quot;00D5624F&quot;/&gt;&lt;wsp:rsid wsp:val=&quot;00DC65EA&quot;/&gt;&lt;wsp:rsid wsp:val=&quot;00F73895&quot;/&gt;&lt;wsp:rsid wsp:val=&quot;00FC5939&quot;/&gt;&lt;/wsp:rsids&gt;&lt;/w:docPr&gt;&lt;w:body&gt;&lt;w:p wsp:rsidR=&quot;00000000&quot; wsp:rsidRDefault=&quot;002D7477&quot;&gt;&lt;m:oMathPara&gt;&lt;m:oMath&gt;&lt;m:sSub&gt;&lt;m:sSubPr&gt;&lt;m:ctrlPr&gt;&lt;w:rPr&gt;&lt;w:rFonts w:ascii=&quot;Cambria Math&quot; w:h-ansi=&quot;Cambria Math&quot; w:cs=&quot;Calibri&quot;/&gt;&lt;wx:font wx:val=&quot;Cambria Math&quot;/&gt;&lt;w:i/&gt;&lt;w:sz w:val=&quot;32&quot;/&gt;&lt;w:sz-cs w:val=&quot;2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28&quot;/&gt;&lt;/w:rPr&gt;&lt;m:t&gt;РЎРќР›&lt;/m:t&gt;&lt;/m:r&gt;&lt;/m:e&gt;&lt;m:sub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i&lt;/m:t&gt;&lt;/m:r&gt;&lt;m:r&gt;&lt;w:rPr&gt;&lt;w:rFonts w:ascii=&quot;Cambria Math&quot; w:h-ansi=&quot;Cambria Math&quot;/&gt;&lt;wx:font wx:val=&quot;Cambria Math&quot;/&gt;&lt;w:i/&gt;&lt;w:sz w:val=&quot;32&quot;/&gt;&lt;w:sz-cs w:val=&quot;28&quot;/&gt;&lt;/w:rPr&gt;&lt;m:t&gt;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9F34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9F34F8">
        <w:rPr>
          <w:rFonts w:ascii="Times New Roman" w:hAnsi="Times New Roman" w:cs="Times New Roman"/>
          <w:sz w:val="28"/>
          <w:szCs w:val="28"/>
        </w:rPr>
        <w:fldChar w:fldCharType="separate"/>
      </w:r>
      <w:r w:rsidRPr="009F34F8">
        <w:rPr>
          <w:position w:val="-14"/>
        </w:rPr>
        <w:pict>
          <v:shape id="_x0000_i1037" type="#_x0000_t75" style="width:38.2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rawingGridVerticalSpacing w:val=&quot;136&quot;/&gt;&lt;w:displayHorizontalDrawingGridEvery w:val=&quot;0&quot;/&gt;&lt;w:displayVertic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470734&quot;/&gt;&lt;wsp:rsid wsp:val=&quot;00021B82&quot;/&gt;&lt;wsp:rsid wsp:val=&quot;002D7477&quot;/&gt;&lt;wsp:rsid wsp:val=&quot;002F247A&quot;/&gt;&lt;wsp:rsid wsp:val=&quot;00307A19&quot;/&gt;&lt;wsp:rsid wsp:val=&quot;00397518&quot;/&gt;&lt;wsp:rsid wsp:val=&quot;00470734&quot;/&gt;&lt;wsp:rsid wsp:val=&quot;004C6504&quot;/&gt;&lt;wsp:rsid wsp:val=&quot;004E5891&quot;/&gt;&lt;wsp:rsid wsp:val=&quot;005B1673&quot;/&gt;&lt;wsp:rsid wsp:val=&quot;006454BA&quot;/&gt;&lt;wsp:rsid wsp:val=&quot;006457F5&quot;/&gt;&lt;wsp:rsid wsp:val=&quot;00673A39&quot;/&gt;&lt;wsp:rsid wsp:val=&quot;008A0C77&quot;/&gt;&lt;wsp:rsid wsp:val=&quot;00983CFE&quot;/&gt;&lt;wsp:rsid wsp:val=&quot;009B0BCB&quot;/&gt;&lt;wsp:rsid wsp:val=&quot;009C6F79&quot;/&gt;&lt;wsp:rsid wsp:val=&quot;009D177D&quot;/&gt;&lt;wsp:rsid wsp:val=&quot;009F34F8&quot;/&gt;&lt;wsp:rsid wsp:val=&quot;00CB07D4&quot;/&gt;&lt;wsp:rsid wsp:val=&quot;00CB305D&quot;/&gt;&lt;wsp:rsid wsp:val=&quot;00D5624F&quot;/&gt;&lt;wsp:rsid wsp:val=&quot;00DC65EA&quot;/&gt;&lt;wsp:rsid wsp:val=&quot;00F73895&quot;/&gt;&lt;wsp:rsid wsp:val=&quot;00FC5939&quot;/&gt;&lt;/wsp:rsids&gt;&lt;/w:docPr&gt;&lt;w:body&gt;&lt;w:p wsp:rsidR=&quot;00000000&quot; wsp:rsidRDefault=&quot;002D7477&quot;&gt;&lt;m:oMathPara&gt;&lt;m:oMath&gt;&lt;m:sSub&gt;&lt;m:sSubPr&gt;&lt;m:ctrlPr&gt;&lt;w:rPr&gt;&lt;w:rFonts w:ascii=&quot;Cambria Math&quot; w:h-ansi=&quot;Cambria Math&quot; w:cs=&quot;Calibri&quot;/&gt;&lt;wx:font wx:val=&quot;Cambria Math&quot;/&gt;&lt;w:i/&gt;&lt;w:sz w:val=&quot;32&quot;/&gt;&lt;w:sz-cs w:val=&quot;22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28&quot;/&gt;&lt;/w:rPr&gt;&lt;m:t&gt;РЎРќР›&lt;/m:t&gt;&lt;/m:r&gt;&lt;/m:e&gt;&lt;m:sub&gt;&lt;m:r&gt;&lt;w:rPr&gt;&lt;w:rFonts w:ascii=&quot;Cambria Math&quot; w:h-ansi=&quot;Cambria Math&quot;/&gt;&lt;wx:font wx:val=&quot;Cambria Math&quot;/&gt;&lt;w:i/&gt;&lt;w:sz w:val=&quot;32&quot;/&gt;&lt;w:sz-cs w:val=&quot;28&quot;/&gt;&lt;w:lang w:val=&quot;EN-US&quot;/&gt;&lt;/w:rPr&gt;&lt;m:t&gt;i&lt;/m:t&gt;&lt;/m:r&gt;&lt;m:r&gt;&lt;w:rPr&gt;&lt;w:rFonts w:ascii=&quot;Cambria Math&quot; w:h-ansi=&quot;Cambria Math&quot;/&gt;&lt;wx:font wx:val=&quot;Cambria Math&quot;/&gt;&lt;w:i/&gt;&lt;w:sz w:val=&quot;32&quot;/&gt;&lt;w:sz-cs w:val=&quot;28&quot;/&gt;&lt;/w:rPr&gt;&lt;m:t&gt;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9F34F8">
        <w:rPr>
          <w:rFonts w:ascii="Times New Roman" w:hAnsi="Times New Roman" w:cs="Times New Roman"/>
          <w:sz w:val="28"/>
          <w:szCs w:val="28"/>
        </w:rPr>
        <w:fldChar w:fldCharType="end"/>
      </w:r>
      <w:r w:rsidRPr="00EB2347">
        <w:rPr>
          <w:rFonts w:ascii="Times New Roman" w:hAnsi="Times New Roman" w:cs="Times New Roman"/>
          <w:sz w:val="28"/>
          <w:szCs w:val="28"/>
        </w:rPr>
        <w:t xml:space="preserve">- сумма налоговой льготы, предоставленной категории налогоплательщиков в </w:t>
      </w:r>
      <w:r w:rsidRPr="00EB23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2347">
        <w:rPr>
          <w:rFonts w:ascii="Times New Roman" w:hAnsi="Times New Roman" w:cs="Times New Roman"/>
          <w:sz w:val="28"/>
          <w:szCs w:val="28"/>
        </w:rPr>
        <w:t xml:space="preserve"> – году.</w:t>
      </w:r>
    </w:p>
    <w:p w:rsidR="009F34F8" w:rsidRPr="00EB2347" w:rsidRDefault="009F34F8" w:rsidP="009F34F8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2347">
        <w:rPr>
          <w:rFonts w:ascii="Times New Roman" w:hAnsi="Times New Roman" w:cs="Times New Roman"/>
          <w:sz w:val="28"/>
          <w:szCs w:val="28"/>
        </w:rPr>
        <w:t>Налоговые льготы имеют положительную экономическую эффективность, если коэффициент экономической эффективности больше единицы,   &gt; 1.</w:t>
      </w:r>
    </w:p>
    <w:p w:rsidR="009F34F8" w:rsidRPr="00EB2347" w:rsidRDefault="009F34F8" w:rsidP="009F34F8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B2347">
        <w:rPr>
          <w:rFonts w:ascii="Times New Roman" w:hAnsi="Times New Roman" w:cs="Times New Roman"/>
          <w:sz w:val="28"/>
          <w:szCs w:val="28"/>
        </w:rPr>
        <w:t>Показатели, используемые для оценки экономической эффективности, оформляются по форме согласно приложению № 1 к настоящей Методике.</w:t>
      </w:r>
    </w:p>
    <w:p w:rsidR="009F34F8" w:rsidRPr="00EB2347" w:rsidRDefault="009F34F8" w:rsidP="009F34F8">
      <w:pPr>
        <w:pStyle w:val="a5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347">
        <w:rPr>
          <w:rFonts w:ascii="Times New Roman" w:hAnsi="Times New Roman" w:cs="Times New Roman"/>
          <w:sz w:val="28"/>
          <w:szCs w:val="28"/>
        </w:rPr>
        <w:t>Оценка социальной эффективности предоставленной (планируемой к предоставлению) налоговой льготы.</w:t>
      </w:r>
    </w:p>
    <w:p w:rsidR="009F34F8" w:rsidRPr="00EB2347" w:rsidRDefault="009F34F8" w:rsidP="009F34F8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2347">
        <w:rPr>
          <w:rFonts w:ascii="Times New Roman" w:hAnsi="Times New Roman" w:cs="Times New Roman"/>
          <w:sz w:val="28"/>
          <w:szCs w:val="28"/>
        </w:rPr>
        <w:t xml:space="preserve">Расчет оценки социальной эффективности предоставленной (планируемой к предоставлению) налоговой льготы проводится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2347">
        <w:rPr>
          <w:rFonts w:ascii="Times New Roman" w:hAnsi="Times New Roman" w:cs="Times New Roman"/>
          <w:sz w:val="28"/>
          <w:szCs w:val="28"/>
        </w:rPr>
        <w:t xml:space="preserve"> качественным критериям:</w:t>
      </w:r>
    </w:p>
    <w:p w:rsidR="009F34F8" w:rsidRPr="00EB2347" w:rsidRDefault="009F34F8" w:rsidP="009F34F8">
      <w:pPr>
        <w:pStyle w:val="a5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347">
        <w:rPr>
          <w:rFonts w:ascii="Times New Roman" w:hAnsi="Times New Roman" w:cs="Times New Roman"/>
          <w:sz w:val="28"/>
          <w:szCs w:val="28"/>
        </w:rPr>
        <w:t>широта охвата налоговой льготы</w:t>
      </w:r>
      <w:r w:rsidRPr="00EB234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F34F8" w:rsidRPr="00EB2347" w:rsidRDefault="009F34F8" w:rsidP="009F34F8">
      <w:pPr>
        <w:pStyle w:val="a5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347">
        <w:rPr>
          <w:rFonts w:ascii="Times New Roman" w:hAnsi="Times New Roman" w:cs="Times New Roman"/>
          <w:sz w:val="28"/>
          <w:szCs w:val="28"/>
        </w:rPr>
        <w:t xml:space="preserve">влияния налоговой льготы на доходы </w:t>
      </w:r>
      <w:r w:rsidR="00E97AE4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B2347">
        <w:rPr>
          <w:rFonts w:ascii="Times New Roman" w:hAnsi="Times New Roman" w:cs="Times New Roman"/>
          <w:sz w:val="28"/>
          <w:szCs w:val="28"/>
        </w:rPr>
        <w:t>;</w:t>
      </w:r>
    </w:p>
    <w:p w:rsidR="009F34F8" w:rsidRPr="00EB2347" w:rsidRDefault="009F34F8" w:rsidP="009F34F8">
      <w:pPr>
        <w:pStyle w:val="a5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347">
        <w:rPr>
          <w:rFonts w:ascii="Times New Roman" w:hAnsi="Times New Roman" w:cs="Times New Roman"/>
          <w:sz w:val="28"/>
          <w:szCs w:val="28"/>
        </w:rPr>
        <w:t>адресность предоставления налоговой льготы</w:t>
      </w:r>
      <w:r w:rsidRPr="00EB234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F34F8" w:rsidRPr="00EB2347" w:rsidRDefault="009F34F8" w:rsidP="009F34F8">
      <w:pPr>
        <w:pStyle w:val="a5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347">
        <w:rPr>
          <w:rFonts w:ascii="Times New Roman" w:hAnsi="Times New Roman" w:cs="Times New Roman"/>
          <w:sz w:val="28"/>
          <w:szCs w:val="28"/>
        </w:rPr>
        <w:t>достижение цели предоставления налоговой льготы.</w:t>
      </w:r>
    </w:p>
    <w:p w:rsidR="009F34F8" w:rsidRPr="0080725E" w:rsidRDefault="009F34F8" w:rsidP="009F34F8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725E">
        <w:rPr>
          <w:rFonts w:ascii="Times New Roman" w:hAnsi="Times New Roman" w:cs="Times New Roman"/>
          <w:sz w:val="28"/>
          <w:szCs w:val="28"/>
        </w:rPr>
        <w:t xml:space="preserve">Для каждого критерия установлены показатели веса критерия Вк и  оценки критерия Ок согласно приложению № 2 к настоящей Методике. </w:t>
      </w:r>
    </w:p>
    <w:p w:rsidR="009F34F8" w:rsidRPr="0080725E" w:rsidRDefault="009F34F8" w:rsidP="009F34F8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725E">
        <w:rPr>
          <w:rFonts w:ascii="Times New Roman" w:hAnsi="Times New Roman" w:cs="Times New Roman"/>
          <w:sz w:val="28"/>
          <w:szCs w:val="28"/>
        </w:rPr>
        <w:t>Оценка социальной эффективности предоставленной (планируемой к предоставлению) налоговой льготы рассчитывается по формуле:</w:t>
      </w:r>
    </w:p>
    <w:p w:rsidR="009F34F8" w:rsidRPr="0080725E" w:rsidRDefault="009F34F8" w:rsidP="009F34F8">
      <w:pPr>
        <w:ind w:left="426"/>
        <w:jc w:val="both"/>
        <w:rPr>
          <w:sz w:val="28"/>
          <w:szCs w:val="28"/>
        </w:rPr>
      </w:pPr>
      <w:r w:rsidRPr="0080725E">
        <w:rPr>
          <w:position w:val="-14"/>
          <w:sz w:val="28"/>
          <w:szCs w:val="28"/>
        </w:rPr>
        <w:object w:dxaOrig="2160" w:dyaOrig="400">
          <v:shape id="_x0000_i1038" type="#_x0000_t75" style="width:107.25pt;height:20.25pt" o:ole="">
            <v:imagedata r:id="rId21" o:title=""/>
          </v:shape>
          <o:OLEObject Type="Embed" ProgID="Equation.3" ShapeID="_x0000_i1038" DrawAspect="Content" ObjectID="_1521464637" r:id="rId22"/>
        </w:object>
      </w:r>
      <w:r w:rsidRPr="0080725E">
        <w:rPr>
          <w:sz w:val="28"/>
          <w:szCs w:val="28"/>
        </w:rPr>
        <w:t xml:space="preserve"> ,</w:t>
      </w:r>
    </w:p>
    <w:p w:rsidR="009F34F8" w:rsidRPr="0080725E" w:rsidRDefault="009F34F8" w:rsidP="009F34F8">
      <w:pPr>
        <w:ind w:left="426"/>
        <w:jc w:val="both"/>
        <w:rPr>
          <w:sz w:val="28"/>
          <w:szCs w:val="28"/>
        </w:rPr>
      </w:pPr>
      <w:r w:rsidRPr="0080725E">
        <w:rPr>
          <w:sz w:val="28"/>
          <w:szCs w:val="28"/>
        </w:rPr>
        <w:t>где:</w:t>
      </w:r>
    </w:p>
    <w:p w:rsidR="009F34F8" w:rsidRPr="0080725E" w:rsidRDefault="009F34F8" w:rsidP="009F34F8">
      <w:pPr>
        <w:ind w:left="426"/>
        <w:jc w:val="both"/>
        <w:rPr>
          <w:sz w:val="28"/>
          <w:szCs w:val="28"/>
        </w:rPr>
      </w:pPr>
      <w:r w:rsidRPr="0080725E">
        <w:rPr>
          <w:position w:val="-14"/>
          <w:sz w:val="28"/>
          <w:szCs w:val="28"/>
        </w:rPr>
        <w:object w:dxaOrig="680" w:dyaOrig="380">
          <v:shape id="_x0000_i1039" type="#_x0000_t75" style="width:33.75pt;height:18.75pt" o:ole="">
            <v:imagedata r:id="rId23" o:title=""/>
          </v:shape>
          <o:OLEObject Type="Embed" ProgID="Equation.3" ShapeID="_x0000_i1039" DrawAspect="Content" ObjectID="_1521464638" r:id="rId24"/>
        </w:object>
      </w:r>
      <w:r w:rsidRPr="0080725E">
        <w:rPr>
          <w:sz w:val="28"/>
          <w:szCs w:val="28"/>
        </w:rPr>
        <w:t>- оценка социальной эффективности налоговой льготы;</w:t>
      </w:r>
    </w:p>
    <w:p w:rsidR="009F34F8" w:rsidRPr="0080725E" w:rsidRDefault="009F34F8" w:rsidP="009F34F8">
      <w:pPr>
        <w:ind w:left="426"/>
        <w:jc w:val="both"/>
        <w:rPr>
          <w:sz w:val="28"/>
          <w:szCs w:val="28"/>
        </w:rPr>
      </w:pPr>
      <w:r w:rsidRPr="0080725E">
        <w:rPr>
          <w:position w:val="-12"/>
          <w:sz w:val="28"/>
          <w:szCs w:val="28"/>
        </w:rPr>
        <w:object w:dxaOrig="380" w:dyaOrig="360">
          <v:shape id="_x0000_i1040" type="#_x0000_t75" style="width:18.75pt;height:18pt" o:ole="">
            <v:imagedata r:id="rId25" o:title=""/>
          </v:shape>
          <o:OLEObject Type="Embed" ProgID="Equation.3" ShapeID="_x0000_i1040" DrawAspect="Content" ObjectID="_1521464639" r:id="rId26"/>
        </w:object>
      </w:r>
      <w:r w:rsidRPr="0080725E">
        <w:rPr>
          <w:sz w:val="28"/>
          <w:szCs w:val="28"/>
        </w:rPr>
        <w:t xml:space="preserve"> - показатель веса </w:t>
      </w:r>
      <w:r w:rsidRPr="0080725E">
        <w:rPr>
          <w:sz w:val="28"/>
          <w:szCs w:val="28"/>
          <w:lang w:val="en-US"/>
        </w:rPr>
        <w:t>i</w:t>
      </w:r>
      <w:r w:rsidRPr="0080725E">
        <w:rPr>
          <w:sz w:val="28"/>
          <w:szCs w:val="28"/>
        </w:rPr>
        <w:t xml:space="preserve"> критерия;</w:t>
      </w:r>
    </w:p>
    <w:p w:rsidR="009F34F8" w:rsidRPr="0080725E" w:rsidRDefault="009F34F8" w:rsidP="009F34F8">
      <w:pPr>
        <w:ind w:left="426"/>
        <w:jc w:val="both"/>
        <w:rPr>
          <w:sz w:val="28"/>
          <w:szCs w:val="28"/>
        </w:rPr>
      </w:pPr>
      <w:r w:rsidRPr="0080725E">
        <w:rPr>
          <w:position w:val="-12"/>
          <w:sz w:val="28"/>
          <w:szCs w:val="28"/>
        </w:rPr>
        <w:object w:dxaOrig="400" w:dyaOrig="360">
          <v:shape id="_x0000_i1041" type="#_x0000_t75" style="width:20.25pt;height:18pt" o:ole="">
            <v:imagedata r:id="rId27" o:title=""/>
          </v:shape>
          <o:OLEObject Type="Embed" ProgID="Equation.3" ShapeID="_x0000_i1041" DrawAspect="Content" ObjectID="_1521464640" r:id="rId28"/>
        </w:object>
      </w:r>
      <w:r w:rsidRPr="0080725E">
        <w:rPr>
          <w:sz w:val="28"/>
          <w:szCs w:val="28"/>
        </w:rPr>
        <w:t xml:space="preserve">- показатель оценки </w:t>
      </w:r>
      <w:r w:rsidRPr="0080725E">
        <w:rPr>
          <w:sz w:val="28"/>
          <w:szCs w:val="28"/>
          <w:lang w:val="en-US"/>
        </w:rPr>
        <w:t>i</w:t>
      </w:r>
      <w:r w:rsidRPr="0080725E">
        <w:rPr>
          <w:sz w:val="28"/>
          <w:szCs w:val="28"/>
        </w:rPr>
        <w:t xml:space="preserve"> критерия.</w:t>
      </w:r>
    </w:p>
    <w:p w:rsidR="009F34F8" w:rsidRDefault="009F34F8" w:rsidP="009F34F8">
      <w:pPr>
        <w:ind w:left="426"/>
        <w:jc w:val="both"/>
        <w:rPr>
          <w:sz w:val="26"/>
          <w:szCs w:val="26"/>
        </w:rPr>
      </w:pPr>
      <w:r w:rsidRPr="0080725E">
        <w:rPr>
          <w:sz w:val="28"/>
          <w:szCs w:val="28"/>
        </w:rPr>
        <w:t>Налоговые льготы имеют положительную социальную эффективность, если оценка социальной эффективности больше или равна единице.</w:t>
      </w:r>
    </w:p>
    <w:p w:rsidR="009F34F8" w:rsidRDefault="009F34F8" w:rsidP="009F34F8">
      <w:pPr>
        <w:pStyle w:val="ConsPlusTitle"/>
        <w:widowControl/>
        <w:ind w:left="426" w:hanging="142"/>
        <w:jc w:val="center"/>
        <w:rPr>
          <w:sz w:val="26"/>
          <w:szCs w:val="26"/>
        </w:rPr>
      </w:pPr>
    </w:p>
    <w:p w:rsidR="009F34F8" w:rsidRDefault="009F34F8" w:rsidP="009F34F8">
      <w:pPr>
        <w:pStyle w:val="ConsPlusTitle"/>
        <w:widowControl/>
        <w:ind w:left="426" w:hanging="142"/>
        <w:jc w:val="center"/>
        <w:rPr>
          <w:sz w:val="26"/>
          <w:szCs w:val="26"/>
        </w:rPr>
        <w:sectPr w:rsidR="009F34F8" w:rsidSect="00686EAF">
          <w:pgSz w:w="11906" w:h="16838"/>
          <w:pgMar w:top="284" w:right="566" w:bottom="426" w:left="851" w:header="708" w:footer="708" w:gutter="0"/>
          <w:cols w:space="708"/>
          <w:docGrid w:linePitch="360"/>
        </w:sectPr>
      </w:pPr>
    </w:p>
    <w:p w:rsidR="009F34F8" w:rsidRPr="00B574BD" w:rsidRDefault="009F34F8" w:rsidP="009F34F8">
      <w:pPr>
        <w:ind w:left="426" w:hanging="142"/>
        <w:jc w:val="right"/>
      </w:pPr>
      <w:r w:rsidRPr="00B574BD">
        <w:lastRenderedPageBreak/>
        <w:t>Приложение № 1</w:t>
      </w:r>
    </w:p>
    <w:p w:rsidR="009F34F8" w:rsidRPr="00B574BD" w:rsidRDefault="009F34F8" w:rsidP="009F34F8">
      <w:pPr>
        <w:ind w:left="57" w:right="57" w:hanging="142"/>
        <w:jc w:val="right"/>
      </w:pPr>
      <w:r w:rsidRPr="00B574BD">
        <w:t xml:space="preserve">к методике оценки эффективности </w:t>
      </w:r>
    </w:p>
    <w:p w:rsidR="009F34F8" w:rsidRPr="00B574BD" w:rsidRDefault="009F34F8" w:rsidP="009F34F8">
      <w:pPr>
        <w:ind w:left="57" w:right="57" w:hanging="142"/>
        <w:jc w:val="right"/>
      </w:pPr>
      <w:r w:rsidRPr="00B574BD">
        <w:t>предоставленных</w:t>
      </w:r>
    </w:p>
    <w:p w:rsidR="009F34F8" w:rsidRPr="00B574BD" w:rsidRDefault="009F34F8" w:rsidP="009F34F8">
      <w:pPr>
        <w:ind w:left="57" w:right="57" w:hanging="142"/>
        <w:jc w:val="right"/>
      </w:pPr>
      <w:r w:rsidRPr="00B574BD">
        <w:t>(планируемых к предоставлению)</w:t>
      </w:r>
    </w:p>
    <w:p w:rsidR="009F34F8" w:rsidRPr="001B3B54" w:rsidRDefault="009F34F8" w:rsidP="009F34F8">
      <w:pPr>
        <w:ind w:left="57" w:right="57" w:hanging="142"/>
        <w:jc w:val="right"/>
        <w:rPr>
          <w:sz w:val="28"/>
          <w:szCs w:val="28"/>
        </w:rPr>
      </w:pPr>
      <w:r w:rsidRPr="00B574BD">
        <w:t>налоговых льгот по местным налогам</w:t>
      </w:r>
    </w:p>
    <w:p w:rsidR="009F34F8" w:rsidRPr="001B3B54" w:rsidRDefault="009F34F8" w:rsidP="009F34F8">
      <w:pPr>
        <w:ind w:left="57" w:right="57" w:hanging="142"/>
        <w:jc w:val="right"/>
        <w:rPr>
          <w:sz w:val="28"/>
          <w:szCs w:val="28"/>
        </w:rPr>
      </w:pPr>
    </w:p>
    <w:p w:rsidR="009F34F8" w:rsidRPr="001B3B54" w:rsidRDefault="009F34F8" w:rsidP="009F34F8">
      <w:pPr>
        <w:ind w:left="57" w:right="57" w:hanging="142"/>
        <w:jc w:val="center"/>
        <w:rPr>
          <w:sz w:val="28"/>
          <w:szCs w:val="28"/>
        </w:rPr>
      </w:pPr>
      <w:r w:rsidRPr="001B3B54">
        <w:rPr>
          <w:sz w:val="28"/>
          <w:szCs w:val="28"/>
        </w:rPr>
        <w:t>Показатели оценки экономической эффективности предоставленных (планируемых</w:t>
      </w:r>
    </w:p>
    <w:p w:rsidR="009F34F8" w:rsidRPr="001B3B54" w:rsidRDefault="009F34F8" w:rsidP="009F34F8">
      <w:pPr>
        <w:ind w:left="993" w:right="57"/>
        <w:jc w:val="center"/>
        <w:rPr>
          <w:sz w:val="28"/>
          <w:szCs w:val="28"/>
        </w:rPr>
      </w:pPr>
      <w:r w:rsidRPr="001B3B54">
        <w:rPr>
          <w:sz w:val="28"/>
          <w:szCs w:val="28"/>
        </w:rPr>
        <w:t xml:space="preserve"> к предоставлению) налоговых льгот</w:t>
      </w:r>
    </w:p>
    <w:p w:rsidR="009F34F8" w:rsidRPr="0080725E" w:rsidRDefault="009F34F8" w:rsidP="009F34F8">
      <w:pPr>
        <w:ind w:left="57" w:right="57" w:hanging="142"/>
        <w:jc w:val="center"/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402"/>
        <w:gridCol w:w="1985"/>
        <w:gridCol w:w="1417"/>
        <w:gridCol w:w="1560"/>
        <w:gridCol w:w="1559"/>
        <w:gridCol w:w="1701"/>
        <w:gridCol w:w="1417"/>
      </w:tblGrid>
      <w:tr w:rsidR="009F34F8" w:rsidRPr="0080725E" w:rsidTr="00686EAF">
        <w:tc>
          <w:tcPr>
            <w:tcW w:w="567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№</w:t>
            </w:r>
          </w:p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п</w:t>
            </w:r>
            <w:r w:rsidRPr="0080725E">
              <w:rPr>
                <w:lang w:val="en-US"/>
              </w:rPr>
              <w:t>/</w:t>
            </w:r>
            <w:r w:rsidRPr="0080725E">
              <w:t>п</w:t>
            </w:r>
          </w:p>
        </w:tc>
        <w:tc>
          <w:tcPr>
            <w:tcW w:w="3402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Показатели</w:t>
            </w:r>
          </w:p>
        </w:tc>
        <w:tc>
          <w:tcPr>
            <w:tcW w:w="1985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Год,</w:t>
            </w:r>
          </w:p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предшествующий</w:t>
            </w:r>
          </w:p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отчетному</w:t>
            </w:r>
          </w:p>
        </w:tc>
        <w:tc>
          <w:tcPr>
            <w:tcW w:w="1417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Отчетный</w:t>
            </w:r>
          </w:p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финансовый</w:t>
            </w:r>
          </w:p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год</w:t>
            </w:r>
          </w:p>
        </w:tc>
        <w:tc>
          <w:tcPr>
            <w:tcW w:w="1560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Текущий</w:t>
            </w:r>
          </w:p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финансовый</w:t>
            </w:r>
          </w:p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год</w:t>
            </w:r>
          </w:p>
        </w:tc>
        <w:tc>
          <w:tcPr>
            <w:tcW w:w="1559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Очередной</w:t>
            </w:r>
          </w:p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финансовый</w:t>
            </w:r>
          </w:p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год</w:t>
            </w:r>
          </w:p>
        </w:tc>
        <w:tc>
          <w:tcPr>
            <w:tcW w:w="1701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Плановый</w:t>
            </w:r>
          </w:p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период</w:t>
            </w:r>
          </w:p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(1-й год)</w:t>
            </w:r>
          </w:p>
        </w:tc>
        <w:tc>
          <w:tcPr>
            <w:tcW w:w="1417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Плановый</w:t>
            </w:r>
          </w:p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период</w:t>
            </w:r>
          </w:p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(2-й год)</w:t>
            </w:r>
          </w:p>
        </w:tc>
      </w:tr>
      <w:tr w:rsidR="009F34F8" w:rsidRPr="0080725E" w:rsidTr="00686EAF">
        <w:tc>
          <w:tcPr>
            <w:tcW w:w="567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1</w:t>
            </w:r>
          </w:p>
        </w:tc>
        <w:tc>
          <w:tcPr>
            <w:tcW w:w="3402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2</w:t>
            </w:r>
          </w:p>
        </w:tc>
        <w:tc>
          <w:tcPr>
            <w:tcW w:w="1985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3</w:t>
            </w:r>
          </w:p>
        </w:tc>
        <w:tc>
          <w:tcPr>
            <w:tcW w:w="1417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4</w:t>
            </w:r>
          </w:p>
        </w:tc>
        <w:tc>
          <w:tcPr>
            <w:tcW w:w="1560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5</w:t>
            </w:r>
          </w:p>
        </w:tc>
        <w:tc>
          <w:tcPr>
            <w:tcW w:w="1559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6</w:t>
            </w:r>
          </w:p>
        </w:tc>
        <w:tc>
          <w:tcPr>
            <w:tcW w:w="1701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7</w:t>
            </w:r>
          </w:p>
        </w:tc>
        <w:tc>
          <w:tcPr>
            <w:tcW w:w="1417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8</w:t>
            </w:r>
          </w:p>
        </w:tc>
      </w:tr>
      <w:tr w:rsidR="009F34F8" w:rsidRPr="0080725E" w:rsidTr="00686EAF">
        <w:tc>
          <w:tcPr>
            <w:tcW w:w="567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1</w:t>
            </w:r>
          </w:p>
        </w:tc>
        <w:tc>
          <w:tcPr>
            <w:tcW w:w="3402" w:type="dxa"/>
          </w:tcPr>
          <w:p w:rsidR="009F34F8" w:rsidRPr="0080725E" w:rsidRDefault="009F34F8" w:rsidP="009F34F8">
            <w:pPr>
              <w:ind w:left="57" w:right="57" w:hanging="34"/>
            </w:pPr>
            <w:r w:rsidRPr="0080725E">
              <w:t xml:space="preserve">Инвестиции в основной капитал в </w:t>
            </w:r>
            <w:r>
              <w:t>Первомайском сельском п</w:t>
            </w:r>
            <w:r w:rsidRPr="0080725E">
              <w:t>оселении, тыс.руб.</w:t>
            </w:r>
          </w:p>
        </w:tc>
        <w:tc>
          <w:tcPr>
            <w:tcW w:w="1985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  <w:tc>
          <w:tcPr>
            <w:tcW w:w="1417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  <w:tc>
          <w:tcPr>
            <w:tcW w:w="1560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  <w:tc>
          <w:tcPr>
            <w:tcW w:w="1559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  <w:tc>
          <w:tcPr>
            <w:tcW w:w="1701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  <w:tc>
          <w:tcPr>
            <w:tcW w:w="1417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</w:tr>
      <w:tr w:rsidR="009F34F8" w:rsidRPr="0080725E" w:rsidTr="00686EAF">
        <w:tc>
          <w:tcPr>
            <w:tcW w:w="567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2</w:t>
            </w:r>
          </w:p>
        </w:tc>
        <w:tc>
          <w:tcPr>
            <w:tcW w:w="3402" w:type="dxa"/>
          </w:tcPr>
          <w:p w:rsidR="009F34F8" w:rsidRPr="0080725E" w:rsidRDefault="009F34F8" w:rsidP="00686EAF">
            <w:pPr>
              <w:ind w:left="57" w:right="57" w:hanging="34"/>
            </w:pPr>
            <w:r w:rsidRPr="0080725E">
              <w:t xml:space="preserve">Коэффициент прироста инвестиций в основной капитал в </w:t>
            </w:r>
            <w:r>
              <w:t>Первомайском сельском п</w:t>
            </w:r>
            <w:r w:rsidRPr="0080725E">
              <w:t>оселении</w:t>
            </w:r>
          </w:p>
        </w:tc>
        <w:tc>
          <w:tcPr>
            <w:tcW w:w="1985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  <w:tc>
          <w:tcPr>
            <w:tcW w:w="1417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  <w:tc>
          <w:tcPr>
            <w:tcW w:w="1560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  <w:tc>
          <w:tcPr>
            <w:tcW w:w="1559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  <w:tc>
          <w:tcPr>
            <w:tcW w:w="1701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  <w:tc>
          <w:tcPr>
            <w:tcW w:w="1417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</w:tr>
      <w:tr w:rsidR="009F34F8" w:rsidRPr="0080725E" w:rsidTr="00686EAF">
        <w:tc>
          <w:tcPr>
            <w:tcW w:w="567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3</w:t>
            </w:r>
          </w:p>
        </w:tc>
        <w:tc>
          <w:tcPr>
            <w:tcW w:w="3402" w:type="dxa"/>
          </w:tcPr>
          <w:p w:rsidR="009F34F8" w:rsidRPr="0080725E" w:rsidRDefault="009F34F8" w:rsidP="00686EAF">
            <w:pPr>
              <w:ind w:left="57" w:right="57" w:hanging="34"/>
            </w:pPr>
            <w:r w:rsidRPr="0080725E">
              <w:t>Инвестиции в основной капитал по категории налогоплательщиков, тыс.руб.</w:t>
            </w:r>
          </w:p>
        </w:tc>
        <w:tc>
          <w:tcPr>
            <w:tcW w:w="1985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  <w:tc>
          <w:tcPr>
            <w:tcW w:w="1417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  <w:tc>
          <w:tcPr>
            <w:tcW w:w="1560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  <w:tc>
          <w:tcPr>
            <w:tcW w:w="1559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  <w:tc>
          <w:tcPr>
            <w:tcW w:w="1701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  <w:tc>
          <w:tcPr>
            <w:tcW w:w="1417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</w:tr>
      <w:tr w:rsidR="009F34F8" w:rsidRPr="0080725E" w:rsidTr="00686EAF">
        <w:tc>
          <w:tcPr>
            <w:tcW w:w="567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4</w:t>
            </w:r>
          </w:p>
        </w:tc>
        <w:tc>
          <w:tcPr>
            <w:tcW w:w="3402" w:type="dxa"/>
          </w:tcPr>
          <w:p w:rsidR="009F34F8" w:rsidRPr="0080725E" w:rsidRDefault="009F34F8" w:rsidP="00686EAF">
            <w:pPr>
              <w:ind w:left="57" w:right="57" w:hanging="34"/>
            </w:pPr>
            <w:r w:rsidRPr="0080725E">
              <w:t>Коэффициент прироста инвестиций в основной капитал по категории налогоплательщиков</w:t>
            </w:r>
          </w:p>
        </w:tc>
        <w:tc>
          <w:tcPr>
            <w:tcW w:w="1985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  <w:tc>
          <w:tcPr>
            <w:tcW w:w="1417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  <w:tc>
          <w:tcPr>
            <w:tcW w:w="1560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  <w:tc>
          <w:tcPr>
            <w:tcW w:w="1559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  <w:tc>
          <w:tcPr>
            <w:tcW w:w="1701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  <w:tc>
          <w:tcPr>
            <w:tcW w:w="1417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</w:tr>
      <w:tr w:rsidR="009F34F8" w:rsidRPr="0080725E" w:rsidTr="00686EAF">
        <w:tc>
          <w:tcPr>
            <w:tcW w:w="567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  <w:r w:rsidRPr="0080725E">
              <w:t>5</w:t>
            </w:r>
          </w:p>
        </w:tc>
        <w:tc>
          <w:tcPr>
            <w:tcW w:w="3402" w:type="dxa"/>
          </w:tcPr>
          <w:p w:rsidR="009F34F8" w:rsidRPr="0080725E" w:rsidRDefault="009F34F8" w:rsidP="00686EAF">
            <w:pPr>
              <w:ind w:left="57" w:right="57" w:hanging="34"/>
            </w:pPr>
            <w:r w:rsidRPr="0080725E">
              <w:t>Сумма налоговой льготы, предоставленной (планируемой к предоставлению) категории налогоплательщиков, тыс. руб.</w:t>
            </w:r>
          </w:p>
        </w:tc>
        <w:tc>
          <w:tcPr>
            <w:tcW w:w="1985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  <w:tc>
          <w:tcPr>
            <w:tcW w:w="1417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  <w:tc>
          <w:tcPr>
            <w:tcW w:w="1560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  <w:tc>
          <w:tcPr>
            <w:tcW w:w="1559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  <w:tc>
          <w:tcPr>
            <w:tcW w:w="1701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  <w:tc>
          <w:tcPr>
            <w:tcW w:w="1417" w:type="dxa"/>
          </w:tcPr>
          <w:p w:rsidR="009F34F8" w:rsidRPr="0080725E" w:rsidRDefault="009F34F8" w:rsidP="00686EAF">
            <w:pPr>
              <w:ind w:left="57" w:right="57" w:hanging="142"/>
              <w:jc w:val="center"/>
            </w:pPr>
          </w:p>
        </w:tc>
      </w:tr>
    </w:tbl>
    <w:p w:rsidR="009F34F8" w:rsidRPr="0080725E" w:rsidRDefault="009F34F8" w:rsidP="009F34F8">
      <w:pPr>
        <w:tabs>
          <w:tab w:val="left" w:pos="2694"/>
        </w:tabs>
        <w:ind w:left="57" w:right="57" w:hanging="142"/>
      </w:pPr>
    </w:p>
    <w:p w:rsidR="009F34F8" w:rsidRPr="0080725E" w:rsidRDefault="009F34F8" w:rsidP="009F34F8">
      <w:pPr>
        <w:tabs>
          <w:tab w:val="left" w:pos="2694"/>
        </w:tabs>
        <w:ind w:left="57" w:right="57" w:hanging="142"/>
      </w:pPr>
      <w:r w:rsidRPr="0080725E">
        <w:lastRenderedPageBreak/>
        <w:t xml:space="preserve">Руководитель                           _____________________              ____________      _____________________    </w:t>
      </w:r>
    </w:p>
    <w:p w:rsidR="009F34F8" w:rsidRPr="0080725E" w:rsidRDefault="009F34F8" w:rsidP="009F34F8">
      <w:pPr>
        <w:tabs>
          <w:tab w:val="left" w:pos="2694"/>
        </w:tabs>
        <w:ind w:left="426" w:hanging="142"/>
      </w:pPr>
      <w:r w:rsidRPr="0080725E">
        <w:t xml:space="preserve"> (должность)                    (подпись)               (расшифровка подписи)</w:t>
      </w:r>
    </w:p>
    <w:p w:rsidR="009F34F8" w:rsidRPr="0080725E" w:rsidRDefault="009F34F8" w:rsidP="009F34F8">
      <w:pPr>
        <w:tabs>
          <w:tab w:val="left" w:pos="2694"/>
        </w:tabs>
        <w:ind w:left="426" w:hanging="142"/>
      </w:pPr>
      <w:r w:rsidRPr="0080725E">
        <w:t xml:space="preserve"> </w:t>
      </w:r>
    </w:p>
    <w:p w:rsidR="009F34F8" w:rsidRDefault="009F34F8" w:rsidP="009F34F8">
      <w:pPr>
        <w:tabs>
          <w:tab w:val="left" w:pos="2694"/>
        </w:tabs>
        <w:ind w:left="426" w:hanging="142"/>
      </w:pPr>
      <w:r w:rsidRPr="0080725E">
        <w:t>«____»  ___________20____г.</w:t>
      </w:r>
    </w:p>
    <w:p w:rsidR="009F34F8" w:rsidRDefault="009F34F8" w:rsidP="009F34F8">
      <w:pPr>
        <w:tabs>
          <w:tab w:val="left" w:pos="2694"/>
        </w:tabs>
        <w:ind w:left="426" w:hanging="142"/>
      </w:pPr>
    </w:p>
    <w:p w:rsidR="009F34F8" w:rsidRDefault="009F34F8" w:rsidP="009F34F8">
      <w:pPr>
        <w:ind w:firstLine="737"/>
        <w:jc w:val="right"/>
        <w:sectPr w:rsidR="009F34F8" w:rsidSect="00686EAF">
          <w:pgSz w:w="16838" w:h="11906" w:orient="landscape"/>
          <w:pgMar w:top="1134" w:right="962" w:bottom="566" w:left="426" w:header="708" w:footer="708" w:gutter="0"/>
          <w:cols w:space="708"/>
          <w:docGrid w:linePitch="360"/>
        </w:sectPr>
      </w:pPr>
    </w:p>
    <w:p w:rsidR="009F34F8" w:rsidRPr="00133390" w:rsidRDefault="009F34F8" w:rsidP="009F34F8">
      <w:pPr>
        <w:ind w:left="57" w:right="57" w:firstLine="737"/>
        <w:jc w:val="right"/>
      </w:pPr>
      <w:r w:rsidRPr="00133390">
        <w:lastRenderedPageBreak/>
        <w:t>Приложение № 2</w:t>
      </w:r>
    </w:p>
    <w:p w:rsidR="009F34F8" w:rsidRPr="00133390" w:rsidRDefault="009F34F8" w:rsidP="009F34F8">
      <w:pPr>
        <w:ind w:left="57" w:right="57" w:firstLine="737"/>
        <w:jc w:val="right"/>
      </w:pPr>
      <w:r w:rsidRPr="00133390">
        <w:t>к методике оценки</w:t>
      </w:r>
    </w:p>
    <w:p w:rsidR="009F34F8" w:rsidRPr="00133390" w:rsidRDefault="009F34F8" w:rsidP="009F34F8">
      <w:pPr>
        <w:ind w:left="57" w:right="57" w:firstLine="737"/>
        <w:jc w:val="right"/>
      </w:pPr>
      <w:r w:rsidRPr="00133390">
        <w:t>эффективности предоставленных</w:t>
      </w:r>
    </w:p>
    <w:p w:rsidR="009F34F8" w:rsidRPr="00133390" w:rsidRDefault="009F34F8" w:rsidP="009F34F8">
      <w:pPr>
        <w:ind w:left="57" w:right="57" w:firstLine="737"/>
        <w:jc w:val="right"/>
      </w:pPr>
      <w:r w:rsidRPr="00133390">
        <w:t>(планируемых к предоставлению)</w:t>
      </w:r>
    </w:p>
    <w:p w:rsidR="009F34F8" w:rsidRPr="00133390" w:rsidRDefault="009F34F8" w:rsidP="009F34F8">
      <w:pPr>
        <w:ind w:left="57" w:right="57" w:firstLine="737"/>
        <w:jc w:val="right"/>
      </w:pPr>
      <w:r w:rsidRPr="00133390">
        <w:t>налоговых льгот по местным налогам</w:t>
      </w:r>
    </w:p>
    <w:p w:rsidR="009F34F8" w:rsidRPr="00133390" w:rsidRDefault="009F34F8" w:rsidP="009F34F8">
      <w:pPr>
        <w:ind w:left="57" w:right="57" w:firstLine="737"/>
        <w:jc w:val="right"/>
      </w:pPr>
    </w:p>
    <w:p w:rsidR="009F34F8" w:rsidRPr="00133390" w:rsidRDefault="009F34F8" w:rsidP="009F34F8">
      <w:pPr>
        <w:ind w:left="57" w:right="57" w:firstLine="737"/>
        <w:jc w:val="center"/>
      </w:pPr>
      <w:r w:rsidRPr="00133390">
        <w:t>Показатели оценки социальной эффективности предоставленных (планируемых к предоставлению) налоговых льгот</w:t>
      </w:r>
    </w:p>
    <w:p w:rsidR="009F34F8" w:rsidRPr="00133390" w:rsidRDefault="009F34F8" w:rsidP="009F34F8">
      <w:pPr>
        <w:ind w:left="57" w:right="57" w:firstLine="737"/>
        <w:jc w:val="righ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1"/>
        <w:gridCol w:w="5974"/>
        <w:gridCol w:w="1559"/>
        <w:gridCol w:w="1524"/>
      </w:tblGrid>
      <w:tr w:rsidR="009F34F8" w:rsidRPr="00133390" w:rsidTr="00686EAF">
        <w:tc>
          <w:tcPr>
            <w:tcW w:w="781" w:type="dxa"/>
          </w:tcPr>
          <w:p w:rsidR="009F34F8" w:rsidRPr="00133390" w:rsidRDefault="009F34F8" w:rsidP="00686EAF">
            <w:pPr>
              <w:ind w:left="57" w:right="57"/>
              <w:jc w:val="right"/>
            </w:pPr>
          </w:p>
        </w:tc>
        <w:tc>
          <w:tcPr>
            <w:tcW w:w="5974" w:type="dxa"/>
          </w:tcPr>
          <w:p w:rsidR="009F34F8" w:rsidRPr="00133390" w:rsidRDefault="009F34F8" w:rsidP="00686EAF">
            <w:pPr>
              <w:ind w:left="57" w:right="57"/>
              <w:jc w:val="center"/>
            </w:pPr>
          </w:p>
          <w:p w:rsidR="009F34F8" w:rsidRPr="00133390" w:rsidRDefault="009F34F8" w:rsidP="00686EAF">
            <w:pPr>
              <w:ind w:left="57" w:right="57"/>
              <w:jc w:val="center"/>
            </w:pPr>
            <w:r w:rsidRPr="00133390">
              <w:t>Наименование критерия</w:t>
            </w:r>
          </w:p>
        </w:tc>
        <w:tc>
          <w:tcPr>
            <w:tcW w:w="1559" w:type="dxa"/>
          </w:tcPr>
          <w:p w:rsidR="009F34F8" w:rsidRPr="00133390" w:rsidRDefault="009F34F8" w:rsidP="00686EAF">
            <w:pPr>
              <w:ind w:left="57" w:right="57"/>
              <w:jc w:val="center"/>
            </w:pPr>
            <w:r w:rsidRPr="00133390">
              <w:t>Вк</w:t>
            </w:r>
          </w:p>
          <w:p w:rsidR="009F34F8" w:rsidRPr="00133390" w:rsidRDefault="009F34F8" w:rsidP="00686EAF">
            <w:pPr>
              <w:ind w:left="57" w:right="57"/>
              <w:jc w:val="center"/>
            </w:pPr>
            <w:r w:rsidRPr="00133390">
              <w:t>в баллах</w:t>
            </w:r>
          </w:p>
        </w:tc>
        <w:tc>
          <w:tcPr>
            <w:tcW w:w="1524" w:type="dxa"/>
          </w:tcPr>
          <w:p w:rsidR="009F34F8" w:rsidRPr="00133390" w:rsidRDefault="009F34F8" w:rsidP="00686EAF">
            <w:pPr>
              <w:ind w:left="57" w:right="57"/>
              <w:jc w:val="center"/>
            </w:pPr>
            <w:r w:rsidRPr="00133390">
              <w:t>Ок</w:t>
            </w:r>
          </w:p>
          <w:p w:rsidR="009F34F8" w:rsidRPr="00133390" w:rsidRDefault="009F34F8" w:rsidP="00686EAF">
            <w:pPr>
              <w:ind w:left="57" w:right="57"/>
              <w:jc w:val="center"/>
            </w:pPr>
            <w:r w:rsidRPr="00133390">
              <w:t>в баллах</w:t>
            </w:r>
          </w:p>
        </w:tc>
      </w:tr>
      <w:tr w:rsidR="009F34F8" w:rsidRPr="00133390" w:rsidTr="00686EAF">
        <w:tc>
          <w:tcPr>
            <w:tcW w:w="781" w:type="dxa"/>
          </w:tcPr>
          <w:p w:rsidR="009F34F8" w:rsidRPr="00133390" w:rsidRDefault="009F34F8" w:rsidP="00686EAF">
            <w:pPr>
              <w:ind w:left="57" w:right="57"/>
              <w:jc w:val="right"/>
            </w:pPr>
            <w:r w:rsidRPr="00133390">
              <w:t>1</w:t>
            </w:r>
          </w:p>
        </w:tc>
        <w:tc>
          <w:tcPr>
            <w:tcW w:w="5974" w:type="dxa"/>
          </w:tcPr>
          <w:p w:rsidR="009F34F8" w:rsidRPr="00133390" w:rsidRDefault="009F34F8" w:rsidP="00686EAF">
            <w:pPr>
              <w:ind w:left="57" w:right="57"/>
              <w:jc w:val="center"/>
            </w:pPr>
            <w:r w:rsidRPr="00133390">
              <w:t>2</w:t>
            </w:r>
          </w:p>
        </w:tc>
        <w:tc>
          <w:tcPr>
            <w:tcW w:w="1559" w:type="dxa"/>
          </w:tcPr>
          <w:p w:rsidR="009F34F8" w:rsidRPr="00133390" w:rsidRDefault="009F34F8" w:rsidP="00686EAF">
            <w:pPr>
              <w:ind w:left="57" w:right="57"/>
              <w:jc w:val="center"/>
            </w:pPr>
            <w:r w:rsidRPr="00133390">
              <w:t>3</w:t>
            </w:r>
          </w:p>
        </w:tc>
        <w:tc>
          <w:tcPr>
            <w:tcW w:w="1524" w:type="dxa"/>
          </w:tcPr>
          <w:p w:rsidR="009F34F8" w:rsidRPr="00133390" w:rsidRDefault="009F34F8" w:rsidP="00686EAF">
            <w:pPr>
              <w:ind w:left="57" w:right="57"/>
              <w:jc w:val="center"/>
            </w:pPr>
            <w:r w:rsidRPr="00133390">
              <w:t>4</w:t>
            </w:r>
          </w:p>
        </w:tc>
      </w:tr>
      <w:tr w:rsidR="009F34F8" w:rsidRPr="00133390" w:rsidTr="00686EAF">
        <w:tc>
          <w:tcPr>
            <w:tcW w:w="781" w:type="dxa"/>
          </w:tcPr>
          <w:p w:rsidR="009F34F8" w:rsidRPr="00133390" w:rsidRDefault="009F34F8" w:rsidP="00686EAF">
            <w:pPr>
              <w:ind w:left="57" w:right="57"/>
              <w:jc w:val="right"/>
            </w:pPr>
            <w:r w:rsidRPr="00133390">
              <w:t>1.</w:t>
            </w:r>
          </w:p>
        </w:tc>
        <w:tc>
          <w:tcPr>
            <w:tcW w:w="5974" w:type="dxa"/>
          </w:tcPr>
          <w:p w:rsidR="009F34F8" w:rsidRPr="00133390" w:rsidRDefault="009F34F8" w:rsidP="00686EAF">
            <w:pPr>
              <w:ind w:left="57" w:right="57"/>
              <w:jc w:val="both"/>
            </w:pPr>
            <w:r w:rsidRPr="00133390">
              <w:t>Широта охвата налоговой льготы</w:t>
            </w:r>
          </w:p>
        </w:tc>
        <w:tc>
          <w:tcPr>
            <w:tcW w:w="1559" w:type="dxa"/>
          </w:tcPr>
          <w:p w:rsidR="009F34F8" w:rsidRPr="00133390" w:rsidRDefault="009F34F8" w:rsidP="00686EAF">
            <w:pPr>
              <w:ind w:left="57" w:right="57"/>
              <w:jc w:val="center"/>
            </w:pPr>
          </w:p>
        </w:tc>
        <w:tc>
          <w:tcPr>
            <w:tcW w:w="1524" w:type="dxa"/>
          </w:tcPr>
          <w:p w:rsidR="009F34F8" w:rsidRPr="00133390" w:rsidRDefault="009F34F8" w:rsidP="00686EAF">
            <w:pPr>
              <w:ind w:left="57" w:right="57"/>
              <w:jc w:val="center"/>
            </w:pPr>
          </w:p>
        </w:tc>
      </w:tr>
      <w:tr w:rsidR="009F34F8" w:rsidRPr="00133390" w:rsidTr="00686EAF">
        <w:tc>
          <w:tcPr>
            <w:tcW w:w="781" w:type="dxa"/>
          </w:tcPr>
          <w:p w:rsidR="009F34F8" w:rsidRPr="00133390" w:rsidRDefault="009F34F8" w:rsidP="00686EAF">
            <w:pPr>
              <w:ind w:left="57" w:right="57"/>
              <w:jc w:val="right"/>
            </w:pPr>
            <w:r w:rsidRPr="00133390">
              <w:t>1.1.</w:t>
            </w:r>
          </w:p>
        </w:tc>
        <w:tc>
          <w:tcPr>
            <w:tcW w:w="5974" w:type="dxa"/>
          </w:tcPr>
          <w:p w:rsidR="009F34F8" w:rsidRPr="00133390" w:rsidRDefault="009F34F8" w:rsidP="00686EAF">
            <w:pPr>
              <w:ind w:left="57" w:right="57"/>
              <w:jc w:val="both"/>
            </w:pPr>
            <w:r w:rsidRPr="00133390">
              <w:t>Налоговой льготой пользуются (смогут воспользоваться) более 10 налогоплательщиков</w:t>
            </w:r>
          </w:p>
        </w:tc>
        <w:tc>
          <w:tcPr>
            <w:tcW w:w="1559" w:type="dxa"/>
          </w:tcPr>
          <w:p w:rsidR="009F34F8" w:rsidRPr="00133390" w:rsidRDefault="009F34F8" w:rsidP="00686EAF">
            <w:pPr>
              <w:ind w:left="57" w:right="57"/>
              <w:jc w:val="right"/>
            </w:pPr>
          </w:p>
        </w:tc>
        <w:tc>
          <w:tcPr>
            <w:tcW w:w="1524" w:type="dxa"/>
          </w:tcPr>
          <w:p w:rsidR="009F34F8" w:rsidRPr="00133390" w:rsidRDefault="009F34F8" w:rsidP="00686EAF">
            <w:pPr>
              <w:ind w:left="57" w:right="57"/>
              <w:jc w:val="center"/>
            </w:pPr>
          </w:p>
        </w:tc>
      </w:tr>
      <w:tr w:rsidR="009F34F8" w:rsidRPr="00133390" w:rsidTr="00686EAF">
        <w:tc>
          <w:tcPr>
            <w:tcW w:w="781" w:type="dxa"/>
          </w:tcPr>
          <w:p w:rsidR="009F34F8" w:rsidRPr="00133390" w:rsidRDefault="009F34F8" w:rsidP="00686EAF">
            <w:pPr>
              <w:ind w:left="57" w:right="57"/>
              <w:jc w:val="right"/>
            </w:pPr>
            <w:r w:rsidRPr="00133390">
              <w:t>1.2.</w:t>
            </w:r>
          </w:p>
        </w:tc>
        <w:tc>
          <w:tcPr>
            <w:tcW w:w="5974" w:type="dxa"/>
          </w:tcPr>
          <w:p w:rsidR="009F34F8" w:rsidRPr="00133390" w:rsidRDefault="009F34F8" w:rsidP="00686EAF">
            <w:pPr>
              <w:ind w:left="57" w:right="57"/>
              <w:jc w:val="both"/>
            </w:pPr>
            <w:r w:rsidRPr="00133390">
              <w:t xml:space="preserve">Налоговой льготой пользуются (смогут воспользоваться) менее 10 налогоплательщиков </w:t>
            </w:r>
          </w:p>
        </w:tc>
        <w:tc>
          <w:tcPr>
            <w:tcW w:w="1559" w:type="dxa"/>
          </w:tcPr>
          <w:p w:rsidR="009F34F8" w:rsidRPr="00133390" w:rsidRDefault="009F34F8" w:rsidP="00686EAF">
            <w:pPr>
              <w:ind w:left="57" w:right="57"/>
              <w:jc w:val="right"/>
            </w:pPr>
          </w:p>
        </w:tc>
        <w:tc>
          <w:tcPr>
            <w:tcW w:w="1524" w:type="dxa"/>
          </w:tcPr>
          <w:p w:rsidR="009F34F8" w:rsidRPr="00133390" w:rsidRDefault="009F34F8" w:rsidP="00686EAF">
            <w:pPr>
              <w:ind w:left="57" w:right="57"/>
              <w:jc w:val="center"/>
            </w:pPr>
          </w:p>
        </w:tc>
      </w:tr>
      <w:tr w:rsidR="009F34F8" w:rsidRPr="00133390" w:rsidTr="00686EAF">
        <w:tc>
          <w:tcPr>
            <w:tcW w:w="781" w:type="dxa"/>
          </w:tcPr>
          <w:p w:rsidR="009F34F8" w:rsidRPr="00133390" w:rsidRDefault="009F34F8" w:rsidP="00686EAF">
            <w:pPr>
              <w:ind w:left="57" w:right="57"/>
              <w:jc w:val="right"/>
            </w:pPr>
            <w:r w:rsidRPr="00133390">
              <w:t>2.</w:t>
            </w:r>
          </w:p>
        </w:tc>
        <w:tc>
          <w:tcPr>
            <w:tcW w:w="5974" w:type="dxa"/>
          </w:tcPr>
          <w:p w:rsidR="009F34F8" w:rsidRPr="00133390" w:rsidRDefault="009F34F8" w:rsidP="009F34F8">
            <w:pPr>
              <w:ind w:left="57" w:right="57"/>
              <w:jc w:val="both"/>
            </w:pPr>
            <w:r w:rsidRPr="00133390">
              <w:t xml:space="preserve">Влияние налоговой льготы на доходы </w:t>
            </w:r>
            <w:r>
              <w:t>Первомайского сельского п</w:t>
            </w:r>
            <w:r w:rsidRPr="0080725E">
              <w:t>оселени</w:t>
            </w:r>
            <w:r>
              <w:t>я</w:t>
            </w:r>
          </w:p>
        </w:tc>
        <w:tc>
          <w:tcPr>
            <w:tcW w:w="1559" w:type="dxa"/>
          </w:tcPr>
          <w:p w:rsidR="009F34F8" w:rsidRPr="00133390" w:rsidRDefault="009F34F8" w:rsidP="00686EAF">
            <w:pPr>
              <w:ind w:left="57" w:right="57"/>
              <w:jc w:val="center"/>
            </w:pPr>
          </w:p>
          <w:p w:rsidR="009F34F8" w:rsidRPr="00133390" w:rsidRDefault="009F34F8" w:rsidP="00686EAF">
            <w:pPr>
              <w:ind w:left="57" w:right="57"/>
              <w:jc w:val="center"/>
            </w:pPr>
          </w:p>
        </w:tc>
        <w:tc>
          <w:tcPr>
            <w:tcW w:w="1524" w:type="dxa"/>
          </w:tcPr>
          <w:p w:rsidR="009F34F8" w:rsidRPr="00133390" w:rsidRDefault="009F34F8" w:rsidP="00686EAF">
            <w:pPr>
              <w:ind w:left="57" w:right="57"/>
              <w:jc w:val="center"/>
            </w:pPr>
          </w:p>
        </w:tc>
      </w:tr>
      <w:tr w:rsidR="009F34F8" w:rsidRPr="00133390" w:rsidTr="00686EAF">
        <w:tc>
          <w:tcPr>
            <w:tcW w:w="781" w:type="dxa"/>
          </w:tcPr>
          <w:p w:rsidR="009F34F8" w:rsidRPr="00133390" w:rsidRDefault="009F34F8" w:rsidP="00686EAF">
            <w:pPr>
              <w:ind w:left="57" w:right="57"/>
              <w:jc w:val="center"/>
            </w:pPr>
            <w:r w:rsidRPr="00133390">
              <w:t>3.</w:t>
            </w:r>
          </w:p>
        </w:tc>
        <w:tc>
          <w:tcPr>
            <w:tcW w:w="5974" w:type="dxa"/>
          </w:tcPr>
          <w:p w:rsidR="009F34F8" w:rsidRPr="00133390" w:rsidRDefault="009F34F8" w:rsidP="00686EAF">
            <w:pPr>
              <w:ind w:left="57" w:right="57"/>
              <w:jc w:val="both"/>
            </w:pPr>
            <w:r w:rsidRPr="00133390">
              <w:t>Адресность предоставления налоговой льготы</w:t>
            </w:r>
          </w:p>
        </w:tc>
        <w:tc>
          <w:tcPr>
            <w:tcW w:w="1559" w:type="dxa"/>
          </w:tcPr>
          <w:p w:rsidR="009F34F8" w:rsidRPr="00133390" w:rsidRDefault="009F34F8" w:rsidP="00686EAF">
            <w:pPr>
              <w:ind w:left="57" w:right="57"/>
              <w:jc w:val="center"/>
            </w:pPr>
          </w:p>
        </w:tc>
        <w:tc>
          <w:tcPr>
            <w:tcW w:w="1524" w:type="dxa"/>
          </w:tcPr>
          <w:p w:rsidR="009F34F8" w:rsidRPr="00133390" w:rsidRDefault="009F34F8" w:rsidP="00686EAF">
            <w:pPr>
              <w:ind w:left="57" w:right="57"/>
              <w:jc w:val="center"/>
            </w:pPr>
          </w:p>
        </w:tc>
      </w:tr>
      <w:tr w:rsidR="009F34F8" w:rsidRPr="00133390" w:rsidTr="00686EAF">
        <w:tc>
          <w:tcPr>
            <w:tcW w:w="781" w:type="dxa"/>
          </w:tcPr>
          <w:p w:rsidR="009F34F8" w:rsidRPr="00133390" w:rsidRDefault="009F34F8" w:rsidP="00686EAF">
            <w:pPr>
              <w:ind w:left="57" w:right="57"/>
              <w:jc w:val="right"/>
            </w:pPr>
            <w:r w:rsidRPr="00133390">
              <w:t>3.1.</w:t>
            </w:r>
          </w:p>
        </w:tc>
        <w:tc>
          <w:tcPr>
            <w:tcW w:w="5974" w:type="dxa"/>
          </w:tcPr>
          <w:p w:rsidR="009F34F8" w:rsidRPr="00133390" w:rsidRDefault="009F34F8" w:rsidP="00686EAF">
            <w:pPr>
              <w:ind w:left="57" w:right="57"/>
              <w:jc w:val="both"/>
            </w:pPr>
            <w:r w:rsidRPr="00133390">
              <w:t>Налоговой льготой не могут воспользоваться налогоплательщики, в отношении которых предоставление льготы является целесообразным, с целью минимизации налогообложения</w:t>
            </w:r>
          </w:p>
        </w:tc>
        <w:tc>
          <w:tcPr>
            <w:tcW w:w="1559" w:type="dxa"/>
          </w:tcPr>
          <w:p w:rsidR="009F34F8" w:rsidRPr="00133390" w:rsidRDefault="009F34F8" w:rsidP="00686EAF">
            <w:pPr>
              <w:ind w:left="57" w:right="57"/>
              <w:jc w:val="right"/>
            </w:pPr>
          </w:p>
        </w:tc>
        <w:tc>
          <w:tcPr>
            <w:tcW w:w="1524" w:type="dxa"/>
          </w:tcPr>
          <w:p w:rsidR="009F34F8" w:rsidRPr="00133390" w:rsidRDefault="009F34F8" w:rsidP="00686EAF">
            <w:pPr>
              <w:ind w:left="57" w:right="57"/>
              <w:jc w:val="right"/>
            </w:pPr>
          </w:p>
        </w:tc>
      </w:tr>
      <w:tr w:rsidR="009F34F8" w:rsidRPr="00133390" w:rsidTr="00686EAF">
        <w:tc>
          <w:tcPr>
            <w:tcW w:w="781" w:type="dxa"/>
          </w:tcPr>
          <w:p w:rsidR="009F34F8" w:rsidRPr="00133390" w:rsidRDefault="009F34F8" w:rsidP="00686EAF">
            <w:pPr>
              <w:ind w:left="57" w:right="57"/>
              <w:jc w:val="right"/>
            </w:pPr>
            <w:r w:rsidRPr="00133390">
              <w:t>3.2.</w:t>
            </w:r>
          </w:p>
        </w:tc>
        <w:tc>
          <w:tcPr>
            <w:tcW w:w="5974" w:type="dxa"/>
          </w:tcPr>
          <w:p w:rsidR="009F34F8" w:rsidRPr="00133390" w:rsidRDefault="009F34F8" w:rsidP="00686EAF">
            <w:pPr>
              <w:ind w:left="57" w:right="57"/>
              <w:jc w:val="both"/>
            </w:pPr>
            <w:r w:rsidRPr="00133390">
              <w:t>Налоговой льготой могут воспользоваться налогоплательщики, в отношении которых предоставление льготы является целесообразным, с целью минимизации налогообложения</w:t>
            </w:r>
          </w:p>
        </w:tc>
        <w:tc>
          <w:tcPr>
            <w:tcW w:w="1559" w:type="dxa"/>
          </w:tcPr>
          <w:p w:rsidR="009F34F8" w:rsidRPr="00133390" w:rsidRDefault="009F34F8" w:rsidP="00686EAF">
            <w:pPr>
              <w:ind w:left="57" w:right="57"/>
              <w:jc w:val="right"/>
            </w:pPr>
          </w:p>
        </w:tc>
        <w:tc>
          <w:tcPr>
            <w:tcW w:w="1524" w:type="dxa"/>
          </w:tcPr>
          <w:p w:rsidR="009F34F8" w:rsidRPr="00133390" w:rsidRDefault="009F34F8" w:rsidP="00686EAF">
            <w:pPr>
              <w:ind w:left="57" w:right="57"/>
              <w:jc w:val="center"/>
            </w:pPr>
          </w:p>
        </w:tc>
      </w:tr>
      <w:tr w:rsidR="009F34F8" w:rsidRPr="00133390" w:rsidTr="00686EAF">
        <w:tc>
          <w:tcPr>
            <w:tcW w:w="781" w:type="dxa"/>
          </w:tcPr>
          <w:p w:rsidR="009F34F8" w:rsidRPr="00133390" w:rsidRDefault="009F34F8" w:rsidP="00686EAF">
            <w:pPr>
              <w:ind w:left="57" w:right="57"/>
              <w:jc w:val="right"/>
            </w:pPr>
            <w:r w:rsidRPr="00133390">
              <w:t>4.</w:t>
            </w:r>
          </w:p>
        </w:tc>
        <w:tc>
          <w:tcPr>
            <w:tcW w:w="5974" w:type="dxa"/>
          </w:tcPr>
          <w:p w:rsidR="009F34F8" w:rsidRPr="00133390" w:rsidRDefault="009F34F8" w:rsidP="00686EAF">
            <w:pPr>
              <w:ind w:left="57" w:right="57"/>
              <w:jc w:val="both"/>
            </w:pPr>
            <w:r w:rsidRPr="00133390">
              <w:t>Достижение цели предоставления налоговой льготы</w:t>
            </w:r>
          </w:p>
        </w:tc>
        <w:tc>
          <w:tcPr>
            <w:tcW w:w="1559" w:type="dxa"/>
          </w:tcPr>
          <w:p w:rsidR="009F34F8" w:rsidRPr="00133390" w:rsidRDefault="009F34F8" w:rsidP="00686EAF">
            <w:pPr>
              <w:ind w:left="57" w:right="57"/>
              <w:jc w:val="center"/>
            </w:pPr>
          </w:p>
        </w:tc>
        <w:tc>
          <w:tcPr>
            <w:tcW w:w="1524" w:type="dxa"/>
          </w:tcPr>
          <w:p w:rsidR="009F34F8" w:rsidRPr="00133390" w:rsidRDefault="009F34F8" w:rsidP="00686EAF">
            <w:pPr>
              <w:ind w:left="57" w:right="57"/>
              <w:jc w:val="center"/>
            </w:pPr>
          </w:p>
        </w:tc>
      </w:tr>
      <w:tr w:rsidR="009F34F8" w:rsidRPr="00133390" w:rsidTr="00686EAF">
        <w:trPr>
          <w:trHeight w:val="1063"/>
        </w:trPr>
        <w:tc>
          <w:tcPr>
            <w:tcW w:w="781" w:type="dxa"/>
          </w:tcPr>
          <w:p w:rsidR="009F34F8" w:rsidRPr="00133390" w:rsidRDefault="009F34F8" w:rsidP="00686EAF">
            <w:pPr>
              <w:ind w:left="57" w:right="57"/>
              <w:jc w:val="right"/>
            </w:pPr>
            <w:r w:rsidRPr="00133390">
              <w:t>4.1.</w:t>
            </w:r>
          </w:p>
        </w:tc>
        <w:tc>
          <w:tcPr>
            <w:tcW w:w="5974" w:type="dxa"/>
          </w:tcPr>
          <w:p w:rsidR="009F34F8" w:rsidRPr="00133390" w:rsidRDefault="009F34F8" w:rsidP="00686EAF">
            <w:pPr>
              <w:ind w:left="57" w:right="57"/>
              <w:jc w:val="both"/>
            </w:pPr>
            <w:r w:rsidRPr="00133390">
              <w:t xml:space="preserve">В результате предоставления налоговой льготы наблюдается (прогнозируется) улучшения положения социально  незащищенных категорий граждан, условий развития социальной инфраструктуры </w:t>
            </w:r>
          </w:p>
        </w:tc>
        <w:tc>
          <w:tcPr>
            <w:tcW w:w="1559" w:type="dxa"/>
          </w:tcPr>
          <w:p w:rsidR="009F34F8" w:rsidRPr="00133390" w:rsidRDefault="009F34F8" w:rsidP="00686EAF">
            <w:pPr>
              <w:ind w:left="57" w:right="57"/>
              <w:jc w:val="right"/>
            </w:pPr>
          </w:p>
        </w:tc>
        <w:tc>
          <w:tcPr>
            <w:tcW w:w="1524" w:type="dxa"/>
          </w:tcPr>
          <w:p w:rsidR="009F34F8" w:rsidRPr="00133390" w:rsidRDefault="009F34F8" w:rsidP="00686EAF">
            <w:pPr>
              <w:ind w:left="57" w:right="57"/>
              <w:jc w:val="center"/>
            </w:pPr>
          </w:p>
        </w:tc>
      </w:tr>
      <w:tr w:rsidR="009F34F8" w:rsidRPr="00133390" w:rsidTr="00686EAF">
        <w:tc>
          <w:tcPr>
            <w:tcW w:w="781" w:type="dxa"/>
          </w:tcPr>
          <w:p w:rsidR="009F34F8" w:rsidRPr="00133390" w:rsidRDefault="009F34F8" w:rsidP="00686EAF">
            <w:pPr>
              <w:ind w:left="57" w:right="57"/>
              <w:jc w:val="right"/>
            </w:pPr>
            <w:r w:rsidRPr="00133390">
              <w:t>4.2.</w:t>
            </w:r>
          </w:p>
        </w:tc>
        <w:tc>
          <w:tcPr>
            <w:tcW w:w="5974" w:type="dxa"/>
          </w:tcPr>
          <w:p w:rsidR="009F34F8" w:rsidRPr="00133390" w:rsidRDefault="009F34F8" w:rsidP="00686EAF">
            <w:pPr>
              <w:ind w:left="57" w:right="57"/>
              <w:jc w:val="both"/>
            </w:pPr>
            <w:r w:rsidRPr="00133390">
              <w:t xml:space="preserve">В результате предоставления налоговой льготы не наблюдается (не прогнозируется) улучшения положения социально незащищенных категорий граждан, условий развития социальной инфраструктуры  </w:t>
            </w:r>
          </w:p>
        </w:tc>
        <w:tc>
          <w:tcPr>
            <w:tcW w:w="1559" w:type="dxa"/>
          </w:tcPr>
          <w:p w:rsidR="009F34F8" w:rsidRPr="00133390" w:rsidRDefault="009F34F8" w:rsidP="00686EAF">
            <w:pPr>
              <w:ind w:left="57" w:right="57"/>
              <w:jc w:val="right"/>
            </w:pPr>
          </w:p>
        </w:tc>
        <w:tc>
          <w:tcPr>
            <w:tcW w:w="1524" w:type="dxa"/>
          </w:tcPr>
          <w:p w:rsidR="009F34F8" w:rsidRPr="00133390" w:rsidRDefault="009F34F8" w:rsidP="00686EAF">
            <w:pPr>
              <w:ind w:left="57" w:right="57"/>
              <w:jc w:val="right"/>
            </w:pPr>
          </w:p>
          <w:p w:rsidR="009F34F8" w:rsidRPr="00133390" w:rsidRDefault="009F34F8" w:rsidP="00686EAF">
            <w:pPr>
              <w:ind w:left="57" w:right="57"/>
              <w:jc w:val="center"/>
            </w:pPr>
          </w:p>
        </w:tc>
      </w:tr>
    </w:tbl>
    <w:p w:rsidR="009F34F8" w:rsidRPr="00133390" w:rsidRDefault="009F34F8" w:rsidP="009F34F8">
      <w:pPr>
        <w:ind w:left="57" w:right="57"/>
        <w:jc w:val="right"/>
      </w:pPr>
    </w:p>
    <w:p w:rsidR="009F34F8" w:rsidRPr="00133390" w:rsidRDefault="009F34F8" w:rsidP="009F34F8">
      <w:pPr>
        <w:pStyle w:val="a5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F34F8" w:rsidRPr="00133390" w:rsidRDefault="009F34F8" w:rsidP="009F34F8">
      <w:pPr>
        <w:ind w:left="57" w:right="57"/>
      </w:pPr>
      <w:r w:rsidRPr="00133390">
        <w:t>Руководитель</w:t>
      </w:r>
    </w:p>
    <w:p w:rsidR="009F34F8" w:rsidRPr="00133390" w:rsidRDefault="009F34F8" w:rsidP="009F34F8">
      <w:pPr>
        <w:ind w:left="57" w:right="57"/>
      </w:pPr>
    </w:p>
    <w:p w:rsidR="009F34F8" w:rsidRPr="00133390" w:rsidRDefault="009F34F8" w:rsidP="009F34F8">
      <w:pPr>
        <w:ind w:left="57" w:right="57"/>
      </w:pPr>
      <w:r w:rsidRPr="00133390">
        <w:t>«___»__________20____г.      ___________         __________    _________________</w:t>
      </w:r>
    </w:p>
    <w:p w:rsidR="009F34F8" w:rsidRPr="00133390" w:rsidRDefault="009F34F8" w:rsidP="009F34F8">
      <w:pPr>
        <w:ind w:left="57" w:right="57"/>
      </w:pPr>
      <w:r w:rsidRPr="00133390">
        <w:t xml:space="preserve">                                                     (должность)         (подпись)      (расшифровка подписи)</w:t>
      </w:r>
    </w:p>
    <w:p w:rsidR="009F34F8" w:rsidRPr="00133390" w:rsidRDefault="009F34F8" w:rsidP="009F34F8">
      <w:pPr>
        <w:ind w:left="57" w:right="57"/>
        <w:jc w:val="both"/>
        <w:rPr>
          <w:sz w:val="28"/>
          <w:szCs w:val="28"/>
        </w:rPr>
      </w:pPr>
    </w:p>
    <w:p w:rsidR="009F34F8" w:rsidRPr="00133390" w:rsidRDefault="009F34F8" w:rsidP="009F34F8">
      <w:pPr>
        <w:tabs>
          <w:tab w:val="left" w:pos="2694"/>
        </w:tabs>
        <w:ind w:left="57" w:right="57" w:hanging="142"/>
        <w:rPr>
          <w:sz w:val="26"/>
          <w:szCs w:val="26"/>
        </w:rPr>
      </w:pPr>
    </w:p>
    <w:p w:rsidR="009F34F8" w:rsidRDefault="009F34F8">
      <w:pPr>
        <w:pStyle w:val="a3"/>
        <w:ind w:left="780"/>
      </w:pPr>
    </w:p>
    <w:p w:rsidR="004E5891" w:rsidRDefault="004E5891">
      <w:pPr>
        <w:pStyle w:val="a3"/>
        <w:ind w:left="780"/>
      </w:pPr>
      <w:r>
        <w:t xml:space="preserve">       </w:t>
      </w:r>
    </w:p>
    <w:sectPr w:rsidR="004E5891">
      <w:pgSz w:w="11906" w:h="16838" w:code="9"/>
      <w:pgMar w:top="1134" w:right="567" w:bottom="1134" w:left="1134" w:header="567" w:footer="56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5F38"/>
    <w:multiLevelType w:val="hybridMultilevel"/>
    <w:tmpl w:val="8980705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C673A1"/>
    <w:multiLevelType w:val="hybridMultilevel"/>
    <w:tmpl w:val="CF3603BC"/>
    <w:lvl w:ilvl="0" w:tplc="9B129A58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">
    <w:nsid w:val="32855749"/>
    <w:multiLevelType w:val="hybridMultilevel"/>
    <w:tmpl w:val="A5D6AAFE"/>
    <w:lvl w:ilvl="0" w:tplc="292288A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43BF4A6C"/>
    <w:multiLevelType w:val="hybridMultilevel"/>
    <w:tmpl w:val="F1CA5FAE"/>
    <w:lvl w:ilvl="0" w:tplc="502E4B38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45BC0FBA"/>
    <w:multiLevelType w:val="multilevel"/>
    <w:tmpl w:val="0ABAC9A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52F71817"/>
    <w:multiLevelType w:val="hybridMultilevel"/>
    <w:tmpl w:val="2AE4E256"/>
    <w:lvl w:ilvl="0" w:tplc="04190011">
      <w:start w:val="1"/>
      <w:numFmt w:val="decimal"/>
      <w:lvlText w:val="%1)"/>
      <w:lvlJc w:val="left"/>
      <w:pPr>
        <w:ind w:left="14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6">
    <w:nsid w:val="55AA1B92"/>
    <w:multiLevelType w:val="hybridMultilevel"/>
    <w:tmpl w:val="C32618F6"/>
    <w:lvl w:ilvl="0" w:tplc="B3C053D6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6394025A"/>
    <w:multiLevelType w:val="multilevel"/>
    <w:tmpl w:val="E56633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734"/>
    <w:rsid w:val="00014400"/>
    <w:rsid w:val="00021B82"/>
    <w:rsid w:val="002F247A"/>
    <w:rsid w:val="00307A19"/>
    <w:rsid w:val="00397518"/>
    <w:rsid w:val="00470734"/>
    <w:rsid w:val="004C6504"/>
    <w:rsid w:val="004E5891"/>
    <w:rsid w:val="005B1673"/>
    <w:rsid w:val="006454BA"/>
    <w:rsid w:val="006457F5"/>
    <w:rsid w:val="00673A39"/>
    <w:rsid w:val="00686EAF"/>
    <w:rsid w:val="00781059"/>
    <w:rsid w:val="008A0C77"/>
    <w:rsid w:val="00983CFE"/>
    <w:rsid w:val="009B0BCB"/>
    <w:rsid w:val="009C6F79"/>
    <w:rsid w:val="009D177D"/>
    <w:rsid w:val="009F34F8"/>
    <w:rsid w:val="00B95DEB"/>
    <w:rsid w:val="00C04807"/>
    <w:rsid w:val="00CB07D4"/>
    <w:rsid w:val="00CB305D"/>
    <w:rsid w:val="00D5624F"/>
    <w:rsid w:val="00DC65EA"/>
    <w:rsid w:val="00E97AE4"/>
    <w:rsid w:val="00F73895"/>
    <w:rsid w:val="00FC5939"/>
    <w:rsid w:val="00FF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Body Text Indent"/>
    <w:basedOn w:val="a"/>
    <w:semiHidden/>
    <w:pPr>
      <w:ind w:firstLine="720"/>
      <w:jc w:val="center"/>
    </w:pPr>
    <w:rPr>
      <w:b/>
      <w:sz w:val="28"/>
      <w:szCs w:val="26"/>
    </w:rPr>
  </w:style>
  <w:style w:type="paragraph" w:customStyle="1" w:styleId="ConsPlusNormal">
    <w:name w:val="ConsPlusNormal"/>
    <w:rsid w:val="009B0B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rsid w:val="009F34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9F34F8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F3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C34B2-C272-4ECA-8FEA-25D5683A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1585</Words>
  <Characters>13831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SDA</cp:lastModifiedBy>
  <cp:revision>2</cp:revision>
  <cp:lastPrinted>2016-04-06T06:54:00Z</cp:lastPrinted>
  <dcterms:created xsi:type="dcterms:W3CDTF">2016-04-06T13:17:00Z</dcterms:created>
  <dcterms:modified xsi:type="dcterms:W3CDTF">2016-04-06T13:17:00Z</dcterms:modified>
</cp:coreProperties>
</file>