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8D" w:rsidRDefault="0039778D" w:rsidP="003977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39778D" w:rsidRDefault="0039778D" w:rsidP="0039778D">
      <w:pPr>
        <w:jc w:val="center"/>
        <w:rPr>
          <w:sz w:val="24"/>
          <w:szCs w:val="24"/>
        </w:rPr>
      </w:pPr>
    </w:p>
    <w:p w:rsidR="0039778D" w:rsidRDefault="0039778D" w:rsidP="0039778D">
      <w:pPr>
        <w:jc w:val="center"/>
        <w:rPr>
          <w:b/>
        </w:rPr>
      </w:pPr>
      <w:r>
        <w:rPr>
          <w:b/>
        </w:rPr>
        <w:t>СОВЕТ ДЕПУТАТОВ  СНЕГИРЕВСКОГО СЕЛЬСКОГО ПОСЕЛЕНИЯ</w:t>
      </w:r>
    </w:p>
    <w:p w:rsidR="0039778D" w:rsidRDefault="0039778D" w:rsidP="0039778D">
      <w:pPr>
        <w:tabs>
          <w:tab w:val="left" w:pos="1200"/>
        </w:tabs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39778D" w:rsidRDefault="0039778D" w:rsidP="0039778D">
      <w:pPr>
        <w:shd w:val="clear" w:color="auto" w:fill="FFFFFF"/>
        <w:tabs>
          <w:tab w:val="left" w:leader="underscore" w:pos="1795"/>
        </w:tabs>
        <w:spacing w:before="149"/>
        <w:ind w:firstLine="709"/>
        <w:rPr>
          <w:b/>
        </w:rPr>
      </w:pPr>
      <w:r>
        <w:rPr>
          <w:b/>
        </w:rPr>
        <w:t xml:space="preserve">                                       РЕШЕНИЕ</w:t>
      </w:r>
    </w:p>
    <w:p w:rsidR="0039778D" w:rsidRDefault="0024392F" w:rsidP="0039778D">
      <w:pPr>
        <w:shd w:val="clear" w:color="auto" w:fill="FFFFFF"/>
        <w:tabs>
          <w:tab w:val="left" w:leader="underscore" w:pos="1157"/>
          <w:tab w:val="left" w:leader="underscore" w:pos="2573"/>
        </w:tabs>
      </w:pPr>
      <w:r>
        <w:t>30</w:t>
      </w:r>
      <w:r w:rsidR="0039778D">
        <w:t xml:space="preserve">  </w:t>
      </w:r>
      <w:r>
        <w:t>марта   2016</w:t>
      </w:r>
      <w:r w:rsidR="0039778D">
        <w:t xml:space="preserve"> года                                                                             №</w:t>
      </w:r>
      <w:r w:rsidR="00146991">
        <w:t xml:space="preserve"> 10</w:t>
      </w:r>
      <w:r w:rsidR="0039778D">
        <w:t xml:space="preserve"> </w:t>
      </w:r>
    </w:p>
    <w:p w:rsidR="0039778D" w:rsidRDefault="0039778D" w:rsidP="0039778D">
      <w:pPr>
        <w:ind w:firstLine="709"/>
        <w:jc w:val="both"/>
      </w:pPr>
    </w:p>
    <w:tbl>
      <w:tblPr>
        <w:tblW w:w="0" w:type="auto"/>
        <w:tblLook w:val="01E0"/>
      </w:tblPr>
      <w:tblGrid>
        <w:gridCol w:w="4928"/>
      </w:tblGrid>
      <w:tr w:rsidR="0039778D" w:rsidTr="004B0296">
        <w:tc>
          <w:tcPr>
            <w:tcW w:w="4928" w:type="dxa"/>
          </w:tcPr>
          <w:p w:rsidR="0039778D" w:rsidRDefault="0039778D" w:rsidP="004B0296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О внесении изменений в Устав Снегиревского сельского поселения Шумячского района Смоленской области</w:t>
            </w:r>
          </w:p>
          <w:p w:rsidR="0039778D" w:rsidRDefault="0039778D" w:rsidP="004B0296">
            <w:pPr>
              <w:jc w:val="both"/>
              <w:rPr>
                <w:rFonts w:cs="Tahoma"/>
              </w:rPr>
            </w:pPr>
          </w:p>
        </w:tc>
      </w:tr>
      <w:tr w:rsidR="0039778D" w:rsidTr="004B0296">
        <w:tc>
          <w:tcPr>
            <w:tcW w:w="4928" w:type="dxa"/>
          </w:tcPr>
          <w:p w:rsidR="0039778D" w:rsidRDefault="0039778D" w:rsidP="004B0296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Принято Советом депутатов Снегиревского сельского поселения Шумячского района Смоленской области</w:t>
            </w:r>
          </w:p>
        </w:tc>
      </w:tr>
    </w:tbl>
    <w:p w:rsidR="0039778D" w:rsidRDefault="0039778D" w:rsidP="0039778D">
      <w:pPr>
        <w:ind w:firstLine="720"/>
        <w:jc w:val="both"/>
      </w:pPr>
    </w:p>
    <w:p w:rsidR="0039778D" w:rsidRPr="00245A98" w:rsidRDefault="0039778D" w:rsidP="0039778D">
      <w:pPr>
        <w:ind w:firstLine="720"/>
        <w:jc w:val="both"/>
        <w:rPr>
          <w:color w:val="002060"/>
        </w:rPr>
      </w:pPr>
      <w:proofErr w:type="gramStart"/>
      <w:r>
        <w:t>В целях приведения Устава Снегиревского сельского поселения Шумячского района Смоленской области (в редакции решений Совета депутатов Снегиревского сельского поселения Шумячского района Смоленской области от 1</w:t>
      </w:r>
      <w:r w:rsidR="00491FD8">
        <w:t>1.04.2006 №25, от 27.07.2007 №15</w:t>
      </w:r>
      <w:r>
        <w:t xml:space="preserve">, от 28.12.2007 </w:t>
      </w:r>
      <w:r w:rsidRPr="00245A98">
        <w:rPr>
          <w:color w:val="002060"/>
        </w:rPr>
        <w:t>№40, от 22.04.2008 №17, от 10.12.2008  №34, от 15.05.2009 №17, от 15.09.2010 № 24, от 02.04.2012  №5</w:t>
      </w:r>
      <w:r w:rsidR="0024392F">
        <w:rPr>
          <w:color w:val="002060"/>
        </w:rPr>
        <w:t>, 14.01.2015 №1</w:t>
      </w:r>
      <w:r w:rsidRPr="00245A98">
        <w:rPr>
          <w:color w:val="002060"/>
        </w:rPr>
        <w:t>) в соответствие с нормами Федерального закона от 6 октября 2003 года</w:t>
      </w:r>
      <w:proofErr w:type="gramEnd"/>
      <w:r w:rsidRPr="00245A98">
        <w:rPr>
          <w:color w:val="002060"/>
        </w:rPr>
        <w:t xml:space="preserve"> №131-ФЗ «Об общих принципах организации местного самоуправления в Российской Федерации» (с изменениями и дополнениями) Совет депутатов Снегиревского сельского поселения Шумячского района Смоленской области</w:t>
      </w:r>
    </w:p>
    <w:p w:rsidR="0039778D" w:rsidRPr="00245A98" w:rsidRDefault="0039778D" w:rsidP="0039778D">
      <w:pPr>
        <w:ind w:firstLine="720"/>
        <w:jc w:val="both"/>
        <w:rPr>
          <w:color w:val="002060"/>
        </w:rPr>
      </w:pPr>
    </w:p>
    <w:p w:rsidR="0039778D" w:rsidRPr="00245A98" w:rsidRDefault="0039778D" w:rsidP="0039778D">
      <w:pPr>
        <w:ind w:firstLine="720"/>
        <w:jc w:val="both"/>
        <w:rPr>
          <w:b/>
          <w:color w:val="002060"/>
        </w:rPr>
      </w:pPr>
      <w:r w:rsidRPr="00245A98">
        <w:rPr>
          <w:b/>
          <w:color w:val="002060"/>
        </w:rPr>
        <w:t>Решил:</w:t>
      </w:r>
    </w:p>
    <w:p w:rsidR="0039778D" w:rsidRPr="00245A98" w:rsidRDefault="0039778D" w:rsidP="0039778D">
      <w:pPr>
        <w:ind w:firstLine="720"/>
        <w:jc w:val="both"/>
        <w:rPr>
          <w:b/>
          <w:color w:val="002060"/>
        </w:rPr>
      </w:pPr>
    </w:p>
    <w:p w:rsidR="00245A98" w:rsidRPr="00245A98" w:rsidRDefault="00245A98" w:rsidP="00245A98">
      <w:pPr>
        <w:ind w:firstLine="720"/>
        <w:jc w:val="both"/>
        <w:rPr>
          <w:color w:val="002060"/>
        </w:rPr>
      </w:pPr>
      <w:r w:rsidRPr="00245A98">
        <w:rPr>
          <w:color w:val="002060"/>
        </w:rPr>
        <w:t xml:space="preserve">1. </w:t>
      </w:r>
      <w:proofErr w:type="gramStart"/>
      <w:r w:rsidRPr="00245A98">
        <w:rPr>
          <w:color w:val="002060"/>
        </w:rPr>
        <w:t>Внести в Устав Снегиревского сельского поселения Шумячского района Смоленской области (в редакции решений Совета депутатов Снегиревского сельского поселения Шумячского района Смоленской области от 11.04.2006 №25, от 27.07.2007 №15, от 28.12.2007 №40, от 22.04.2008 №17, от 10.12.2008 №34, от 15.05.2009 №17, от 15.09.2010 №24, от 02.04.2012 №5</w:t>
      </w:r>
      <w:r w:rsidR="0024392F">
        <w:rPr>
          <w:color w:val="002060"/>
        </w:rPr>
        <w:t>, 15.01.2015 №1</w:t>
      </w:r>
      <w:r w:rsidRPr="00245A98">
        <w:rPr>
          <w:color w:val="002060"/>
        </w:rPr>
        <w:t>) следующие изменения:</w:t>
      </w:r>
      <w:proofErr w:type="gramEnd"/>
    </w:p>
    <w:p w:rsidR="0024392F" w:rsidRPr="00F27A2A" w:rsidRDefault="0024392F" w:rsidP="0024392F">
      <w:pPr>
        <w:ind w:firstLine="708"/>
        <w:jc w:val="both"/>
      </w:pPr>
      <w:r w:rsidRPr="00F27A2A">
        <w:rPr>
          <w:rStyle w:val="blk"/>
          <w:b/>
          <w:color w:val="000000" w:themeColor="text1"/>
        </w:rPr>
        <w:t>1)  в статье 7</w:t>
      </w:r>
      <w:r w:rsidRPr="00F27A2A">
        <w:t xml:space="preserve"> </w:t>
      </w:r>
    </w:p>
    <w:p w:rsidR="0024392F" w:rsidRPr="00961441" w:rsidRDefault="0024392F" w:rsidP="0024392F">
      <w:pPr>
        <w:autoSpaceDE w:val="0"/>
        <w:autoSpaceDN w:val="0"/>
        <w:adjustRightInd w:val="0"/>
        <w:jc w:val="both"/>
      </w:pPr>
      <w:r>
        <w:t>а) пункт 8 части 2  признать утратившим силу;</w:t>
      </w:r>
    </w:p>
    <w:p w:rsidR="0024392F" w:rsidRPr="00961441" w:rsidRDefault="0024392F" w:rsidP="0024392F">
      <w:pPr>
        <w:autoSpaceDE w:val="0"/>
        <w:autoSpaceDN w:val="0"/>
        <w:adjustRightInd w:val="0"/>
        <w:jc w:val="both"/>
      </w:pPr>
      <w:r>
        <w:t>б</w:t>
      </w:r>
      <w:r w:rsidRPr="00961441">
        <w:t>) пункт 12 части 2 изложить в следующей редакции:</w:t>
      </w:r>
    </w:p>
    <w:p w:rsidR="0024392F" w:rsidRPr="00961441" w:rsidRDefault="0024392F" w:rsidP="0024392F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Pr="00961441">
        <w:rPr>
          <w:rFonts w:eastAsia="Calibri"/>
        </w:rPr>
        <w:t>«12) участие в организации деятельности по сбору (в том числе раздельному сбору) и транспортированию твердых коммунальных отходов»;</w:t>
      </w:r>
    </w:p>
    <w:p w:rsidR="0024392F" w:rsidRDefault="0024392F" w:rsidP="0024392F">
      <w:pPr>
        <w:autoSpaceDE w:val="0"/>
        <w:autoSpaceDN w:val="0"/>
        <w:adjustRightInd w:val="0"/>
        <w:jc w:val="both"/>
      </w:pPr>
      <w:r>
        <w:t>в</w:t>
      </w:r>
      <w:proofErr w:type="gramStart"/>
      <w:r w:rsidRPr="00961441">
        <w:t>)</w:t>
      </w:r>
      <w:r>
        <w:t>п</w:t>
      </w:r>
      <w:proofErr w:type="gramEnd"/>
      <w:r>
        <w:t>ункт 13 части 2 признать утратившим силу</w:t>
      </w:r>
      <w:r w:rsidRPr="00F3549C">
        <w:t>;</w:t>
      </w:r>
    </w:p>
    <w:p w:rsidR="0024392F" w:rsidRDefault="0024392F" w:rsidP="0024392F">
      <w:pPr>
        <w:autoSpaceDE w:val="0"/>
        <w:autoSpaceDN w:val="0"/>
        <w:adjustRightInd w:val="0"/>
        <w:jc w:val="both"/>
      </w:pPr>
      <w:r>
        <w:t>г)</w:t>
      </w:r>
      <w:r w:rsidRPr="00887CDF">
        <w:t xml:space="preserve"> </w:t>
      </w:r>
      <w:r>
        <w:t>пункт 14 части 2 признать утратившим силу</w:t>
      </w:r>
      <w:r w:rsidRPr="00F3549C">
        <w:t>;</w:t>
      </w:r>
    </w:p>
    <w:p w:rsidR="0024392F" w:rsidRDefault="0024392F" w:rsidP="0024392F">
      <w:pPr>
        <w:autoSpaceDE w:val="0"/>
        <w:autoSpaceDN w:val="0"/>
        <w:adjustRightInd w:val="0"/>
        <w:jc w:val="both"/>
      </w:pPr>
      <w:proofErr w:type="spellStart"/>
      <w:r>
        <w:t>д</w:t>
      </w:r>
      <w:proofErr w:type="spellEnd"/>
      <w:proofErr w:type="gramStart"/>
      <w:r>
        <w:t>)п</w:t>
      </w:r>
      <w:proofErr w:type="gramEnd"/>
      <w:r>
        <w:t>ункт 16 части 2 признать утратившим силу</w:t>
      </w:r>
      <w:r w:rsidRPr="00F3549C">
        <w:t>;</w:t>
      </w:r>
    </w:p>
    <w:p w:rsidR="0024392F" w:rsidRDefault="0024392F" w:rsidP="0024392F">
      <w:pPr>
        <w:autoSpaceDE w:val="0"/>
        <w:autoSpaceDN w:val="0"/>
        <w:adjustRightInd w:val="0"/>
        <w:jc w:val="both"/>
      </w:pPr>
      <w:r>
        <w:t>е)</w:t>
      </w:r>
      <w:r w:rsidRPr="00887CDF">
        <w:t xml:space="preserve"> </w:t>
      </w:r>
      <w:r>
        <w:t>пункт 17 части 2 признать утратившим силу</w:t>
      </w:r>
      <w:r w:rsidRPr="00F3549C">
        <w:t>;</w:t>
      </w:r>
    </w:p>
    <w:p w:rsidR="0024392F" w:rsidRDefault="0024392F" w:rsidP="0024392F">
      <w:pPr>
        <w:autoSpaceDE w:val="0"/>
        <w:autoSpaceDN w:val="0"/>
        <w:adjustRightInd w:val="0"/>
        <w:jc w:val="both"/>
      </w:pPr>
      <w:r>
        <w:lastRenderedPageBreak/>
        <w:t>ж</w:t>
      </w:r>
      <w:proofErr w:type="gramStart"/>
      <w:r>
        <w:t>)п</w:t>
      </w:r>
      <w:proofErr w:type="gramEnd"/>
      <w:r>
        <w:t>ункт  21 части 2 признать утратившим силу</w:t>
      </w:r>
      <w:r w:rsidRPr="00F3549C">
        <w:t>;</w:t>
      </w:r>
    </w:p>
    <w:p w:rsidR="0024392F" w:rsidRDefault="0024392F" w:rsidP="0024392F">
      <w:pPr>
        <w:autoSpaceDE w:val="0"/>
        <w:autoSpaceDN w:val="0"/>
        <w:adjustRightInd w:val="0"/>
        <w:jc w:val="both"/>
      </w:pPr>
      <w:proofErr w:type="spellStart"/>
      <w:r>
        <w:t>з</w:t>
      </w:r>
      <w:proofErr w:type="spellEnd"/>
      <w:r>
        <w:t>)</w:t>
      </w:r>
      <w:r w:rsidRPr="00887CDF">
        <w:t xml:space="preserve"> </w:t>
      </w:r>
      <w:r>
        <w:t>пункт 24 части 2 признать утратившим силу</w:t>
      </w:r>
      <w:r w:rsidRPr="00F3549C">
        <w:t>;</w:t>
      </w:r>
    </w:p>
    <w:p w:rsidR="0024392F" w:rsidRDefault="0024392F" w:rsidP="0024392F">
      <w:pPr>
        <w:jc w:val="both"/>
      </w:pPr>
    </w:p>
    <w:p w:rsidR="0024392F" w:rsidRPr="00C87A03" w:rsidRDefault="0024392F" w:rsidP="0024392F">
      <w:pPr>
        <w:autoSpaceDE w:val="0"/>
        <w:autoSpaceDN w:val="0"/>
        <w:adjustRightInd w:val="0"/>
        <w:jc w:val="both"/>
      </w:pPr>
      <w:r>
        <w:rPr>
          <w:b/>
        </w:rPr>
        <w:t xml:space="preserve">        </w:t>
      </w:r>
      <w:r w:rsidRPr="002156F5">
        <w:rPr>
          <w:b/>
        </w:rPr>
        <w:t xml:space="preserve">2) </w:t>
      </w:r>
      <w:r w:rsidRPr="00C87A03">
        <w:t xml:space="preserve"> </w:t>
      </w:r>
      <w:r w:rsidRPr="00B75153">
        <w:rPr>
          <w:b/>
        </w:rPr>
        <w:t>часть 1   статьи 7.1</w:t>
      </w:r>
      <w:r w:rsidRPr="00C00E45">
        <w:t xml:space="preserve"> дополнить пунктом 13 следующего</w:t>
      </w:r>
      <w:r w:rsidRPr="00C87A03">
        <w:t xml:space="preserve"> содержания:</w:t>
      </w:r>
    </w:p>
    <w:p w:rsidR="0024392F" w:rsidRPr="00C87A03" w:rsidRDefault="0024392F" w:rsidP="0024392F">
      <w:pPr>
        <w:autoSpaceDE w:val="0"/>
        <w:autoSpaceDN w:val="0"/>
        <w:adjustRightInd w:val="0"/>
        <w:jc w:val="both"/>
      </w:pPr>
      <w:r>
        <w:t xml:space="preserve">      «13</w:t>
      </w:r>
      <w:r w:rsidRPr="00C87A03">
        <w:t>) осуществление мероприятий по отлову и содержанию безнадзорных животных, об</w:t>
      </w:r>
      <w:r>
        <w:t>итающих на территории поселения</w:t>
      </w:r>
      <w:r w:rsidRPr="00C87A03">
        <w:t>»;</w:t>
      </w:r>
    </w:p>
    <w:p w:rsidR="0024392F" w:rsidRDefault="0024392F" w:rsidP="0024392F">
      <w:pPr>
        <w:jc w:val="both"/>
      </w:pPr>
    </w:p>
    <w:p w:rsidR="0024392F" w:rsidRPr="002156F5" w:rsidRDefault="0024392F" w:rsidP="0024392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</w:t>
      </w:r>
      <w:r w:rsidRPr="002156F5">
        <w:rPr>
          <w:b/>
        </w:rPr>
        <w:t>3) в статье 13</w:t>
      </w:r>
      <w:r>
        <w:rPr>
          <w:b/>
        </w:rPr>
        <w:t>:</w:t>
      </w:r>
      <w:r w:rsidRPr="002156F5">
        <w:rPr>
          <w:b/>
        </w:rPr>
        <w:t xml:space="preserve"> </w:t>
      </w:r>
    </w:p>
    <w:p w:rsidR="0024392F" w:rsidRDefault="0024392F" w:rsidP="0024392F">
      <w:pPr>
        <w:autoSpaceDE w:val="0"/>
        <w:autoSpaceDN w:val="0"/>
        <w:adjustRightInd w:val="0"/>
        <w:ind w:firstLine="720"/>
        <w:jc w:val="both"/>
      </w:pPr>
      <w:r>
        <w:t xml:space="preserve">а) в </w:t>
      </w:r>
      <w:r w:rsidRPr="00C87A03">
        <w:t>пункте 5 части 4 после слов «проекты планировки территорий и проекты межевания территорий</w:t>
      </w:r>
      <w:proofErr w:type="gramStart"/>
      <w:r w:rsidRPr="00C87A03">
        <w:t>,»</w:t>
      </w:r>
      <w:proofErr w:type="gramEnd"/>
      <w:r w:rsidRPr="00C87A03">
        <w:t xml:space="preserve"> дополнить словами «за исключением случаев, предусмотренных Градостроительным </w:t>
      </w:r>
      <w:hyperlink r:id="rId4" w:history="1">
        <w:r w:rsidRPr="00C87A03">
          <w:t>кодексом</w:t>
        </w:r>
      </w:hyperlink>
      <w:r w:rsidRPr="00C87A03">
        <w:t xml:space="preserve"> Российской Федерации,»;</w:t>
      </w:r>
    </w:p>
    <w:p w:rsidR="0024392F" w:rsidRDefault="0024392F" w:rsidP="0024392F">
      <w:pPr>
        <w:autoSpaceDE w:val="0"/>
        <w:autoSpaceDN w:val="0"/>
        <w:adjustRightInd w:val="0"/>
        <w:ind w:firstLine="720"/>
        <w:jc w:val="both"/>
      </w:pPr>
      <w:r>
        <w:t>б) в пункте 9 части 4 дополнить словами «</w:t>
      </w:r>
      <w:r w:rsidRPr="007A5778">
        <w:t>«, за исключением случаев, если в соответствии со статьей 13 Федерального закона от 06.10.2003 года №131 «Об общих принципах организации местного самоуправления в Российской Федерации»</w:t>
      </w:r>
      <w:r>
        <w:t xml:space="preserve">  </w:t>
      </w:r>
      <w:r w:rsidRPr="007A5778"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24392F" w:rsidRPr="00C87A03" w:rsidRDefault="0024392F" w:rsidP="0024392F">
      <w:pPr>
        <w:autoSpaceDE w:val="0"/>
        <w:autoSpaceDN w:val="0"/>
        <w:adjustRightInd w:val="0"/>
        <w:ind w:firstLine="720"/>
        <w:jc w:val="both"/>
      </w:pPr>
      <w:r>
        <w:t>в</w:t>
      </w:r>
      <w:proofErr w:type="gramStart"/>
      <w:r>
        <w:t>)ч</w:t>
      </w:r>
      <w:proofErr w:type="gramEnd"/>
      <w:r>
        <w:t>асть 7 признать утратившей силу;</w:t>
      </w:r>
    </w:p>
    <w:p w:rsidR="0024392F" w:rsidRDefault="0024392F" w:rsidP="0024392F">
      <w:pPr>
        <w:autoSpaceDE w:val="0"/>
        <w:autoSpaceDN w:val="0"/>
        <w:adjustRightInd w:val="0"/>
        <w:ind w:firstLine="540"/>
        <w:jc w:val="both"/>
      </w:pPr>
      <w:r w:rsidRPr="00C87A03">
        <w:tab/>
      </w:r>
    </w:p>
    <w:p w:rsidR="0024392F" w:rsidRPr="00961441" w:rsidRDefault="0024392F" w:rsidP="0024392F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</w:t>
      </w:r>
      <w:r w:rsidRPr="002156F5">
        <w:rPr>
          <w:b/>
        </w:rPr>
        <w:t>4</w:t>
      </w:r>
      <w:r w:rsidRPr="00E459B6">
        <w:t xml:space="preserve">) </w:t>
      </w:r>
      <w:r w:rsidRPr="00B75153">
        <w:rPr>
          <w:b/>
        </w:rPr>
        <w:t>часть 3 статьи 16</w:t>
      </w:r>
      <w:r w:rsidRPr="00E459B6">
        <w:t>: изложить</w:t>
      </w:r>
      <w:r w:rsidRPr="00C87A03">
        <w:t xml:space="preserve"> в следующей редакции:</w:t>
      </w:r>
    </w:p>
    <w:p w:rsidR="0024392F" w:rsidRPr="00C87A03" w:rsidRDefault="0024392F" w:rsidP="0024392F">
      <w:pPr>
        <w:autoSpaceDE w:val="0"/>
        <w:autoSpaceDN w:val="0"/>
        <w:adjustRightInd w:val="0"/>
        <w:ind w:firstLine="540"/>
        <w:jc w:val="both"/>
      </w:pPr>
      <w:r w:rsidRPr="00961441">
        <w:t>«3. Порядок назначения и проведения опроса граждан определяется нормативными правовыми актами Совета депутатов в соответствии с областным законом»;</w:t>
      </w:r>
    </w:p>
    <w:p w:rsidR="0024392F" w:rsidRDefault="0024392F" w:rsidP="0024392F">
      <w:pPr>
        <w:widowControl w:val="0"/>
        <w:jc w:val="both"/>
        <w:rPr>
          <w:b/>
        </w:rPr>
      </w:pPr>
    </w:p>
    <w:p w:rsidR="0024392F" w:rsidRDefault="0024392F" w:rsidP="0024392F">
      <w:pPr>
        <w:widowControl w:val="0"/>
        <w:jc w:val="both"/>
        <w:rPr>
          <w:b/>
        </w:rPr>
      </w:pPr>
      <w:r>
        <w:rPr>
          <w:b/>
        </w:rPr>
        <w:t xml:space="preserve">           </w:t>
      </w:r>
      <w:r w:rsidRPr="002156F5">
        <w:rPr>
          <w:b/>
        </w:rPr>
        <w:t>5) в статье 22:</w:t>
      </w:r>
    </w:p>
    <w:p w:rsidR="0024392F" w:rsidRPr="00743278" w:rsidRDefault="0024392F" w:rsidP="0024392F">
      <w:pPr>
        <w:widowControl w:val="0"/>
        <w:jc w:val="both"/>
      </w:pPr>
      <w:r>
        <w:t xml:space="preserve">           </w:t>
      </w:r>
      <w:r w:rsidRPr="00743278">
        <w:t>а)</w:t>
      </w:r>
      <w:r>
        <w:rPr>
          <w:b/>
        </w:rPr>
        <w:t xml:space="preserve"> </w:t>
      </w:r>
      <w:r>
        <w:t>пункт 7 части 3 признать утратившим силу;</w:t>
      </w:r>
    </w:p>
    <w:p w:rsidR="0024392F" w:rsidRPr="00836FF8" w:rsidRDefault="0024392F" w:rsidP="0024392F">
      <w:pPr>
        <w:widowControl w:val="0"/>
        <w:jc w:val="both"/>
      </w:pPr>
      <w:r>
        <w:t xml:space="preserve">           б</w:t>
      </w:r>
      <w:r w:rsidRPr="00836FF8">
        <w:t xml:space="preserve">) </w:t>
      </w:r>
      <w:r>
        <w:t>часть</w:t>
      </w:r>
      <w:r w:rsidRPr="00836FF8">
        <w:t xml:space="preserve"> 3</w:t>
      </w:r>
      <w:r>
        <w:t xml:space="preserve"> дополнить пунктом 26.1</w:t>
      </w:r>
      <w:r w:rsidRPr="00836FF8">
        <w:t xml:space="preserve">  </w:t>
      </w:r>
      <w:r>
        <w:t>следующего содержания</w:t>
      </w:r>
      <w:r w:rsidRPr="00836FF8">
        <w:t>:</w:t>
      </w:r>
    </w:p>
    <w:p w:rsidR="0024392F" w:rsidRPr="000C26A2" w:rsidRDefault="0024392F" w:rsidP="0024392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FF8">
        <w:rPr>
          <w:rFonts w:ascii="Times New Roman" w:hAnsi="Times New Roman" w:cs="Times New Roman"/>
          <w:sz w:val="28"/>
          <w:szCs w:val="28"/>
        </w:rPr>
        <w:t xml:space="preserve"> </w:t>
      </w:r>
      <w:r w:rsidRPr="00836FF8">
        <w:rPr>
          <w:rFonts w:ascii="Times New Roman" w:hAnsi="Times New Roman" w:cs="Times New Roman"/>
          <w:sz w:val="28"/>
          <w:szCs w:val="28"/>
        </w:rPr>
        <w:tab/>
        <w:t>«2</w:t>
      </w:r>
      <w:r>
        <w:rPr>
          <w:rFonts w:ascii="Times New Roman" w:hAnsi="Times New Roman" w:cs="Times New Roman"/>
          <w:sz w:val="28"/>
          <w:szCs w:val="28"/>
        </w:rPr>
        <w:t>6.1</w:t>
      </w:r>
      <w:r w:rsidRPr="00836FF8">
        <w:rPr>
          <w:rFonts w:ascii="Times New Roman" w:hAnsi="Times New Roman" w:cs="Times New Roman"/>
          <w:sz w:val="28"/>
          <w:szCs w:val="28"/>
        </w:rPr>
        <w:t xml:space="preserve">) разработка и утверждение </w:t>
      </w:r>
      <w:hyperlink r:id="rId5" w:history="1">
        <w:r w:rsidRPr="00836FF8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836FF8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поселения, </w:t>
      </w:r>
      <w:hyperlink r:id="rId6" w:history="1">
        <w:r w:rsidRPr="00961441">
          <w:rPr>
            <w:rFonts w:ascii="Times New Roman" w:eastAsia="Calibri" w:hAnsi="Times New Roman" w:cs="Times New Roman"/>
            <w:sz w:val="28"/>
            <w:szCs w:val="28"/>
          </w:rPr>
          <w:t>требования</w:t>
        </w:r>
      </w:hyperlink>
      <w:r w:rsidRPr="00961441">
        <w:rPr>
          <w:rFonts w:ascii="Times New Roman" w:eastAsia="Calibri" w:hAnsi="Times New Roman" w:cs="Times New Roman"/>
          <w:sz w:val="28"/>
          <w:szCs w:val="28"/>
        </w:rPr>
        <w:t xml:space="preserve"> к которым устанавливаются Правительством Российской Федерации»;</w:t>
      </w:r>
    </w:p>
    <w:p w:rsidR="0024392F" w:rsidRPr="00C87A03" w:rsidRDefault="0024392F" w:rsidP="0024392F">
      <w:pPr>
        <w:autoSpaceDE w:val="0"/>
        <w:autoSpaceDN w:val="0"/>
        <w:adjustRightInd w:val="0"/>
        <w:ind w:firstLine="540"/>
        <w:jc w:val="both"/>
      </w:pPr>
      <w:r w:rsidRPr="00836FF8">
        <w:tab/>
      </w:r>
      <w:r w:rsidRPr="000C26A2">
        <w:t>в)</w:t>
      </w:r>
      <w:r>
        <w:t xml:space="preserve"> </w:t>
      </w:r>
      <w:r w:rsidRPr="00836FF8">
        <w:t xml:space="preserve">пункт 31 дополнить словами «в порядке, предусмотренном законодательством Российской Федерации об образовании и </w:t>
      </w:r>
      <w:hyperlink r:id="rId7" w:history="1">
        <w:r w:rsidRPr="00836FF8">
          <w:t>законодательством</w:t>
        </w:r>
      </w:hyperlink>
      <w:r w:rsidRPr="00C87A03">
        <w:t xml:space="preserve"> Российской Федерации о муниципальной службе»;</w:t>
      </w:r>
    </w:p>
    <w:p w:rsidR="0024392F" w:rsidRDefault="0024392F" w:rsidP="0024392F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</w:p>
    <w:p w:rsidR="0024392F" w:rsidRDefault="0024392F" w:rsidP="0024392F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>
        <w:rPr>
          <w:b/>
        </w:rPr>
        <w:t xml:space="preserve">6) </w:t>
      </w:r>
      <w:r w:rsidRPr="008A47FC">
        <w:rPr>
          <w:b/>
        </w:rPr>
        <w:t>стать</w:t>
      </w:r>
      <w:r>
        <w:rPr>
          <w:b/>
        </w:rPr>
        <w:t>ю</w:t>
      </w:r>
      <w:r w:rsidRPr="008A47FC">
        <w:rPr>
          <w:b/>
        </w:rPr>
        <w:t xml:space="preserve"> 23</w:t>
      </w:r>
      <w:r>
        <w:rPr>
          <w:b/>
        </w:rPr>
        <w:t xml:space="preserve"> </w:t>
      </w:r>
      <w:r w:rsidRPr="008363FF">
        <w:t>дополнить</w:t>
      </w:r>
      <w:r>
        <w:rPr>
          <w:b/>
        </w:rPr>
        <w:t xml:space="preserve"> частью 5.1 </w:t>
      </w:r>
      <w:r w:rsidRPr="00E459B6">
        <w:t xml:space="preserve"> </w:t>
      </w:r>
      <w:r>
        <w:t>в следующей редакции</w:t>
      </w:r>
      <w:r>
        <w:rPr>
          <w:b/>
        </w:rPr>
        <w:t>:</w:t>
      </w:r>
    </w:p>
    <w:p w:rsidR="0024392F" w:rsidRDefault="0024392F" w:rsidP="0024392F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«5.1. Депутат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>
        <w:t xml:space="preserve">Полномочия депутата прекращаются досрочно в случае несоблюдения ограничений, запретов, неисполнения обязанностей, установленных  Федеральным законом от 25 декабря 2008 года №273-ФЗ «О противодействии коррупции», Федеральным законом от 3 декабря 2012 года </w:t>
      </w:r>
      <w:r>
        <w:lastRenderedPageBreak/>
        <w:t>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</w:t>
      </w:r>
      <w:proofErr w:type="gramEnd"/>
      <w: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.»;</w:t>
      </w:r>
      <w:proofErr w:type="gramEnd"/>
    </w:p>
    <w:p w:rsidR="0024392F" w:rsidRDefault="0024392F" w:rsidP="0024392F">
      <w:pPr>
        <w:pStyle w:val="ConsNormal0"/>
        <w:ind w:left="525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92F" w:rsidRPr="00E459B6" w:rsidRDefault="0024392F" w:rsidP="0024392F">
      <w:pPr>
        <w:pStyle w:val="ConsNormal0"/>
        <w:ind w:left="525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5000">
        <w:rPr>
          <w:rFonts w:ascii="Times New Roman" w:hAnsi="Times New Roman" w:cs="Times New Roman"/>
          <w:b/>
          <w:sz w:val="28"/>
          <w:szCs w:val="28"/>
        </w:rPr>
        <w:t>7)</w:t>
      </w:r>
      <w:r w:rsidRPr="00E459B6">
        <w:rPr>
          <w:rFonts w:ascii="Times New Roman" w:hAnsi="Times New Roman" w:cs="Times New Roman"/>
          <w:sz w:val="28"/>
          <w:szCs w:val="28"/>
        </w:rPr>
        <w:t xml:space="preserve"> </w:t>
      </w:r>
      <w:r w:rsidRPr="008A47FC">
        <w:rPr>
          <w:rFonts w:ascii="Times New Roman" w:hAnsi="Times New Roman" w:cs="Times New Roman"/>
          <w:b/>
          <w:sz w:val="28"/>
          <w:szCs w:val="28"/>
        </w:rPr>
        <w:t>часть 9  статьи 26</w:t>
      </w:r>
      <w:r w:rsidRPr="00E459B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4392F" w:rsidRDefault="0024392F" w:rsidP="0024392F">
      <w:pPr>
        <w:widowControl w:val="0"/>
        <w:ind w:firstLine="684"/>
        <w:jc w:val="both"/>
        <w:rPr>
          <w:i/>
        </w:rPr>
      </w:pPr>
      <w:r>
        <w:t xml:space="preserve">«9. Глава  муниципального образования, иное лицо, замещающее муниципальную должность,  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>
        <w:t>Полномочия Главы муниципального образования, иного лица, замещающего муниципальную должность,  прекращаются досрочно в случае несоблюдения ограничений, запретов, неисполнения обязанностей, установленных 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</w:t>
      </w:r>
      <w:proofErr w:type="gramEnd"/>
      <w: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   </w:t>
      </w:r>
    </w:p>
    <w:p w:rsidR="0024392F" w:rsidRDefault="0024392F" w:rsidP="0024392F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</w:p>
    <w:p w:rsidR="0024392F" w:rsidRDefault="0024392F" w:rsidP="0024392F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>
        <w:rPr>
          <w:b/>
        </w:rPr>
        <w:t>8</w:t>
      </w:r>
      <w:r w:rsidRPr="002156F5">
        <w:rPr>
          <w:b/>
        </w:rPr>
        <w:t xml:space="preserve">) в </w:t>
      </w:r>
      <w:r>
        <w:rPr>
          <w:b/>
        </w:rPr>
        <w:t>части 7 статьи</w:t>
      </w:r>
      <w:r w:rsidRPr="002156F5">
        <w:rPr>
          <w:b/>
        </w:rPr>
        <w:t xml:space="preserve"> 28:</w:t>
      </w:r>
    </w:p>
    <w:p w:rsidR="0024392F" w:rsidRPr="00936F06" w:rsidRDefault="0024392F" w:rsidP="0024392F">
      <w:pPr>
        <w:autoSpaceDE w:val="0"/>
        <w:autoSpaceDN w:val="0"/>
        <w:adjustRightInd w:val="0"/>
        <w:ind w:firstLine="720"/>
        <w:jc w:val="both"/>
        <w:outlineLvl w:val="1"/>
      </w:pPr>
      <w:r w:rsidRPr="00936F06">
        <w:t>а</w:t>
      </w:r>
      <w:proofErr w:type="gramStart"/>
      <w:r w:rsidRPr="00936F06">
        <w:t>)</w:t>
      </w:r>
      <w:r>
        <w:t>п</w:t>
      </w:r>
      <w:proofErr w:type="gramEnd"/>
      <w:r>
        <w:t>ункт 28 признать утратившим силу;</w:t>
      </w:r>
    </w:p>
    <w:p w:rsidR="0024392F" w:rsidRPr="004E33F9" w:rsidRDefault="0024392F" w:rsidP="0024392F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б) </w:t>
      </w:r>
      <w:r w:rsidRPr="004E33F9">
        <w:t>пункт</w:t>
      </w:r>
      <w:r>
        <w:t xml:space="preserve"> 35</w:t>
      </w:r>
      <w:r w:rsidRPr="004E33F9">
        <w:t xml:space="preserve"> изложить в следующей редакции</w:t>
      </w:r>
      <w:r>
        <w:t>:</w:t>
      </w:r>
    </w:p>
    <w:p w:rsidR="0024392F" w:rsidRDefault="0024392F" w:rsidP="002439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15E49">
        <w:rPr>
          <w:rFonts w:ascii="Times New Roman" w:hAnsi="Times New Roman" w:cs="Times New Roman"/>
          <w:sz w:val="28"/>
          <w:szCs w:val="28"/>
        </w:rPr>
        <w:t>«35) участие   в  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E49">
        <w:rPr>
          <w:rFonts w:ascii="Times New Roman" w:hAnsi="Times New Roman" w:cs="Times New Roman"/>
          <w:sz w:val="28"/>
          <w:szCs w:val="28"/>
        </w:rPr>
        <w:t>деятельности  по  сбору   (в   то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E15E49">
        <w:rPr>
          <w:rFonts w:ascii="Times New Roman" w:hAnsi="Times New Roman" w:cs="Times New Roman"/>
          <w:sz w:val="28"/>
          <w:szCs w:val="28"/>
        </w:rPr>
        <w:t xml:space="preserve">числе   раздельному    сбору)    </w:t>
      </w:r>
      <w:r>
        <w:rPr>
          <w:rFonts w:ascii="Times New Roman" w:hAnsi="Times New Roman" w:cs="Times New Roman"/>
          <w:sz w:val="28"/>
          <w:szCs w:val="28"/>
        </w:rPr>
        <w:t xml:space="preserve">и  транспортированию  </w:t>
      </w:r>
      <w:r w:rsidRPr="00E15E49">
        <w:rPr>
          <w:rFonts w:ascii="Times New Roman" w:hAnsi="Times New Roman" w:cs="Times New Roman"/>
          <w:sz w:val="28"/>
          <w:szCs w:val="28"/>
        </w:rPr>
        <w:t xml:space="preserve"> тверды</w:t>
      </w:r>
      <w:r>
        <w:rPr>
          <w:rFonts w:ascii="Times New Roman" w:hAnsi="Times New Roman" w:cs="Times New Roman"/>
          <w:sz w:val="28"/>
          <w:szCs w:val="28"/>
        </w:rPr>
        <w:t xml:space="preserve">х  </w:t>
      </w:r>
      <w:r w:rsidRPr="00E15E49">
        <w:rPr>
          <w:rFonts w:ascii="Times New Roman" w:hAnsi="Times New Roman" w:cs="Times New Roman"/>
          <w:sz w:val="28"/>
          <w:szCs w:val="28"/>
        </w:rPr>
        <w:t>коммунальных отходов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5E49">
        <w:rPr>
          <w:rFonts w:ascii="Times New Roman" w:hAnsi="Times New Roman" w:cs="Times New Roman"/>
          <w:sz w:val="28"/>
          <w:szCs w:val="28"/>
        </w:rPr>
        <w:t>;</w:t>
      </w:r>
    </w:p>
    <w:p w:rsidR="0024392F" w:rsidRPr="00961441" w:rsidRDefault="0024392F" w:rsidP="002439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в пункте 36 слова «,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исключить;     </w:t>
      </w:r>
    </w:p>
    <w:p w:rsidR="0024392F" w:rsidRDefault="0024392F" w:rsidP="0024392F">
      <w:pPr>
        <w:autoSpaceDE w:val="0"/>
        <w:autoSpaceDN w:val="0"/>
        <w:adjustRightInd w:val="0"/>
        <w:ind w:firstLine="540"/>
        <w:jc w:val="both"/>
      </w:pPr>
      <w:r>
        <w:t xml:space="preserve">   г)  пункт 37    признать утратившим силу</w:t>
      </w:r>
      <w:r w:rsidRPr="00F3549C">
        <w:t>;</w:t>
      </w:r>
    </w:p>
    <w:p w:rsidR="0024392F" w:rsidRDefault="0024392F" w:rsidP="0024392F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proofErr w:type="spellStart"/>
      <w:r>
        <w:t>д</w:t>
      </w:r>
      <w:proofErr w:type="spellEnd"/>
      <w:r>
        <w:t>)  пункт 40    признать утратившим силу</w:t>
      </w:r>
      <w:r w:rsidRPr="00F3549C">
        <w:t>;</w:t>
      </w:r>
    </w:p>
    <w:p w:rsidR="0024392F" w:rsidRDefault="0024392F" w:rsidP="0024392F">
      <w:pPr>
        <w:autoSpaceDE w:val="0"/>
        <w:autoSpaceDN w:val="0"/>
        <w:adjustRightInd w:val="0"/>
        <w:ind w:firstLine="540"/>
        <w:jc w:val="both"/>
      </w:pPr>
      <w:r>
        <w:t xml:space="preserve">   е)</w:t>
      </w:r>
      <w:r w:rsidRPr="00936F06">
        <w:t xml:space="preserve"> </w:t>
      </w:r>
      <w:r>
        <w:t>пункт 41    признать утратившим силу</w:t>
      </w:r>
      <w:r w:rsidRPr="00F3549C">
        <w:t>;</w:t>
      </w:r>
    </w:p>
    <w:p w:rsidR="0024392F" w:rsidRDefault="0024392F" w:rsidP="0024392F">
      <w:pPr>
        <w:autoSpaceDE w:val="0"/>
        <w:autoSpaceDN w:val="0"/>
        <w:adjustRightInd w:val="0"/>
        <w:ind w:firstLine="540"/>
        <w:jc w:val="both"/>
      </w:pPr>
      <w:r>
        <w:t xml:space="preserve">   ж)  пункт 48    признать утратившим силу</w:t>
      </w:r>
      <w:r w:rsidRPr="00F3549C">
        <w:t>;</w:t>
      </w:r>
    </w:p>
    <w:p w:rsidR="0024392F" w:rsidRPr="00F3549C" w:rsidRDefault="0024392F" w:rsidP="0024392F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proofErr w:type="spellStart"/>
      <w:r>
        <w:t>з</w:t>
      </w:r>
      <w:proofErr w:type="spellEnd"/>
      <w:r>
        <w:t>) пункт 55    признать утратившим силу</w:t>
      </w:r>
      <w:r w:rsidRPr="00F3549C">
        <w:t>;</w:t>
      </w:r>
    </w:p>
    <w:p w:rsidR="0024392F" w:rsidRDefault="0024392F" w:rsidP="0024392F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  </w:t>
      </w:r>
      <w:r w:rsidRPr="008363FF">
        <w:t>и</w:t>
      </w:r>
      <w:r>
        <w:t>)</w:t>
      </w:r>
      <w:r w:rsidRPr="008363FF">
        <w:t xml:space="preserve"> </w:t>
      </w:r>
      <w:r w:rsidRPr="00A97BED">
        <w:t>пункт</w:t>
      </w:r>
      <w:r>
        <w:t xml:space="preserve"> 61</w:t>
      </w:r>
      <w:r w:rsidRPr="00A97BED">
        <w:t xml:space="preserve"> </w:t>
      </w:r>
      <w:r>
        <w:t>изложить в следующей редакции:</w:t>
      </w:r>
    </w:p>
    <w:p w:rsidR="0024392F" w:rsidRPr="00961441" w:rsidRDefault="0024392F" w:rsidP="0024392F">
      <w:pPr>
        <w:autoSpaceDE w:val="0"/>
        <w:autoSpaceDN w:val="0"/>
        <w:adjustRightInd w:val="0"/>
        <w:ind w:firstLine="540"/>
        <w:jc w:val="both"/>
      </w:pPr>
      <w:r>
        <w:t xml:space="preserve"> «61) </w:t>
      </w:r>
      <w:r w:rsidRPr="00A97BED">
        <w:t xml:space="preserve">организация подготовки кадров для муниципальной службы в порядке, предусмотренном законодательством Российской Федерации об </w:t>
      </w:r>
      <w:r w:rsidRPr="00A97BED">
        <w:lastRenderedPageBreak/>
        <w:t xml:space="preserve">образовании и </w:t>
      </w:r>
      <w:hyperlink r:id="rId8" w:history="1">
        <w:r w:rsidRPr="00A97BED">
          <w:t>законодательством</w:t>
        </w:r>
      </w:hyperlink>
      <w:r w:rsidRPr="00A97BED">
        <w:t xml:space="preserve"> Российской Федерации о муниципальной службе»;</w:t>
      </w:r>
    </w:p>
    <w:p w:rsidR="0024392F" w:rsidRDefault="0024392F" w:rsidP="0024392F">
      <w:pPr>
        <w:jc w:val="both"/>
        <w:rPr>
          <w:b/>
        </w:rPr>
      </w:pPr>
    </w:p>
    <w:p w:rsidR="0024392F" w:rsidRPr="00925000" w:rsidRDefault="0024392F" w:rsidP="0024392F">
      <w:pPr>
        <w:jc w:val="both"/>
      </w:pPr>
      <w:r>
        <w:rPr>
          <w:b/>
        </w:rPr>
        <w:t xml:space="preserve">            9</w:t>
      </w:r>
      <w:r w:rsidRPr="00FA5C8D">
        <w:rPr>
          <w:b/>
        </w:rPr>
        <w:t>)</w:t>
      </w:r>
      <w:r>
        <w:rPr>
          <w:b/>
        </w:rPr>
        <w:t xml:space="preserve"> в </w:t>
      </w:r>
      <w:r w:rsidRPr="00C00E45">
        <w:rPr>
          <w:b/>
        </w:rPr>
        <w:t xml:space="preserve"> </w:t>
      </w:r>
      <w:r w:rsidRPr="00FA5C8D">
        <w:rPr>
          <w:b/>
        </w:rPr>
        <w:t>стать</w:t>
      </w:r>
      <w:r>
        <w:rPr>
          <w:b/>
        </w:rPr>
        <w:t>е</w:t>
      </w:r>
      <w:r w:rsidRPr="00FA5C8D">
        <w:rPr>
          <w:b/>
        </w:rPr>
        <w:t xml:space="preserve"> 34</w:t>
      </w:r>
      <w:r>
        <w:t xml:space="preserve"> </w:t>
      </w:r>
      <w:r w:rsidRPr="00925000">
        <w:t>часть 9.1. изложить в следующей редакции:</w:t>
      </w:r>
    </w:p>
    <w:p w:rsidR="0024392F" w:rsidRPr="00925000" w:rsidRDefault="0024392F" w:rsidP="0024392F">
      <w:pPr>
        <w:jc w:val="both"/>
        <w:rPr>
          <w:shd w:val="clear" w:color="auto" w:fill="FFFFFF"/>
        </w:rPr>
      </w:pPr>
      <w:r w:rsidRPr="00925000">
        <w:t>«9.1.</w:t>
      </w:r>
      <w:r w:rsidRPr="00925000">
        <w:rPr>
          <w:shd w:val="clear" w:color="auto" w:fill="FFFFFF"/>
        </w:rPr>
        <w:t xml:space="preserve">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 нормативным правовым актом в соответствии с областным законом. </w:t>
      </w:r>
    </w:p>
    <w:p w:rsidR="0024392F" w:rsidRPr="00925000" w:rsidRDefault="0024392F" w:rsidP="0024392F">
      <w:pPr>
        <w:shd w:val="clear" w:color="auto" w:fill="FFFFFF"/>
        <w:jc w:val="both"/>
      </w:pPr>
      <w:r w:rsidRPr="00925000"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 нормативным правовым актом в соответствии с областным законом, за исключением:</w:t>
      </w:r>
    </w:p>
    <w:p w:rsidR="0024392F" w:rsidRPr="00925000" w:rsidRDefault="0024392F" w:rsidP="0024392F">
      <w:pPr>
        <w:shd w:val="clear" w:color="auto" w:fill="FFFFFF"/>
        <w:jc w:val="both"/>
      </w:pPr>
      <w:bookmarkStart w:id="0" w:name="dst100031"/>
      <w:bookmarkEnd w:id="0"/>
      <w:r w:rsidRPr="00925000">
        <w:t>1) проектов нормативных правовых актов Совета депутатов, устанавливающих, изменяющих, приостанавливающих, отменяющих местные налоги и сборы;</w:t>
      </w:r>
    </w:p>
    <w:p w:rsidR="0024392F" w:rsidRPr="00925000" w:rsidRDefault="0024392F" w:rsidP="0024392F">
      <w:pPr>
        <w:shd w:val="clear" w:color="auto" w:fill="FFFFFF"/>
        <w:jc w:val="both"/>
      </w:pPr>
      <w:bookmarkStart w:id="1" w:name="dst100032"/>
      <w:bookmarkEnd w:id="1"/>
      <w:r w:rsidRPr="00925000">
        <w:t>2) проектов нормативных правовых актов Совета депутатов, регулирующих бюджетные правоотношения.</w:t>
      </w:r>
    </w:p>
    <w:p w:rsidR="0024392F" w:rsidRPr="00925000" w:rsidRDefault="0024392F" w:rsidP="0024392F">
      <w:pPr>
        <w:shd w:val="clear" w:color="auto" w:fill="FFFFFF"/>
        <w:jc w:val="both"/>
      </w:pPr>
      <w:bookmarkStart w:id="2" w:name="dst100033"/>
      <w:bookmarkStart w:id="3" w:name="dst100034"/>
      <w:bookmarkEnd w:id="2"/>
      <w:bookmarkEnd w:id="3"/>
      <w:r w:rsidRPr="00925000">
        <w:t xml:space="preserve">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  деятельности  или  способствующих их 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925000">
        <w:t>.»,</w:t>
      </w:r>
      <w:proofErr w:type="gramEnd"/>
    </w:p>
    <w:p w:rsidR="0024392F" w:rsidRPr="00925000" w:rsidRDefault="0024392F" w:rsidP="0024392F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</w:p>
    <w:p w:rsidR="0024392F" w:rsidRDefault="0024392F" w:rsidP="0024392F">
      <w:pPr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>
        <w:rPr>
          <w:b/>
        </w:rPr>
        <w:t>10</w:t>
      </w:r>
      <w:r w:rsidRPr="002156F5">
        <w:rPr>
          <w:b/>
        </w:rPr>
        <w:t xml:space="preserve">) </w:t>
      </w:r>
      <w:r w:rsidRPr="00E459B6">
        <w:t xml:space="preserve">в абзаце 1  части  4 статьи  40 </w:t>
      </w:r>
      <w:r w:rsidRPr="00DA7AE8">
        <w:t>слова  «</w:t>
      </w:r>
      <w:r w:rsidRPr="00DA7AE8">
        <w:rPr>
          <w:bCs/>
        </w:rPr>
        <w:t>затрат на их  денежное</w:t>
      </w:r>
      <w:r w:rsidRPr="00DA7AE8">
        <w:t xml:space="preserve">     </w:t>
      </w:r>
      <w:r w:rsidRPr="00DA7AE8">
        <w:rPr>
          <w:bCs/>
        </w:rPr>
        <w:t>содержание</w:t>
      </w:r>
      <w:r>
        <w:rPr>
          <w:bCs/>
        </w:rPr>
        <w:t xml:space="preserve">»  заменить  словами </w:t>
      </w:r>
      <w:r>
        <w:t>«</w:t>
      </w:r>
      <w:r w:rsidRPr="00DA7AE8">
        <w:rPr>
          <w:bCs/>
        </w:rPr>
        <w:t>расходов на оплату  их труда</w:t>
      </w:r>
      <w:r>
        <w:rPr>
          <w:bCs/>
        </w:rPr>
        <w:t>»</w:t>
      </w:r>
    </w:p>
    <w:p w:rsidR="0024392F" w:rsidRDefault="0024392F" w:rsidP="0024392F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392F" w:rsidRDefault="0024392F" w:rsidP="0024392F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11) статью 50.1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частью 6 следующего содержания:</w:t>
      </w:r>
    </w:p>
    <w:p w:rsidR="0024392F" w:rsidRPr="009C175D" w:rsidRDefault="0024392F" w:rsidP="002439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«</w:t>
      </w:r>
      <w:r w:rsidRPr="009C175D">
        <w:rPr>
          <w:rFonts w:ascii="Times New Roman" w:hAnsi="Times New Roman" w:cs="Times New Roman"/>
          <w:sz w:val="28"/>
          <w:szCs w:val="28"/>
        </w:rPr>
        <w:t>6. Депутаты Совета депутатов, распущенного на основании части 3 настоящей статьи, вправе в течение 10 дней со дня вступления в силу закона Смоленской области о роспуске Совета депутатов обратиться в суд с заявлением для установления факта отсутствия их вины за не проведение Советом депутатов правомочного заседания в течение трех месяцев подряд. Суд должен рассмотреть заявление и принять решение не позднее чем через 10 дней со дня его подачи</w:t>
      </w:r>
      <w:proofErr w:type="gramStart"/>
      <w:r w:rsidRPr="009C175D">
        <w:rPr>
          <w:rFonts w:ascii="Times New Roman" w:hAnsi="Times New Roman" w:cs="Times New Roman"/>
          <w:sz w:val="28"/>
          <w:szCs w:val="28"/>
        </w:rPr>
        <w:t>.»</w:t>
      </w:r>
      <w:r w:rsidRPr="009C175D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</w:p>
    <w:p w:rsidR="0024392F" w:rsidRDefault="0024392F" w:rsidP="0024392F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</w:p>
    <w:p w:rsidR="0024392F" w:rsidRDefault="0024392F" w:rsidP="0024392F">
      <w:pPr>
        <w:autoSpaceDE w:val="0"/>
        <w:autoSpaceDN w:val="0"/>
        <w:adjustRightInd w:val="0"/>
        <w:ind w:firstLine="720"/>
        <w:jc w:val="both"/>
        <w:outlineLvl w:val="0"/>
      </w:pPr>
      <w:r>
        <w:rPr>
          <w:b/>
        </w:rPr>
        <w:t>12</w:t>
      </w:r>
      <w:r w:rsidRPr="002156F5">
        <w:rPr>
          <w:b/>
        </w:rPr>
        <w:t>)   стать</w:t>
      </w:r>
      <w:r>
        <w:rPr>
          <w:b/>
        </w:rPr>
        <w:t>ю</w:t>
      </w:r>
      <w:r w:rsidRPr="002156F5">
        <w:rPr>
          <w:b/>
        </w:rPr>
        <w:t xml:space="preserve"> 54</w:t>
      </w:r>
      <w:r>
        <w:rPr>
          <w:b/>
        </w:rPr>
        <w:t xml:space="preserve"> </w:t>
      </w:r>
      <w:r>
        <w:t>дополнить  частью  3  следующего  содержания:</w:t>
      </w:r>
    </w:p>
    <w:p w:rsidR="0024392F" w:rsidRPr="00DA7AE8" w:rsidRDefault="0024392F" w:rsidP="0024392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7AE8">
        <w:rPr>
          <w:rFonts w:ascii="Times New Roman" w:hAnsi="Times New Roman" w:cs="Times New Roman"/>
          <w:sz w:val="28"/>
          <w:szCs w:val="28"/>
        </w:rPr>
        <w:t>3. Органы  государственного  контроля  (надзора)  при 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AE8">
        <w:rPr>
          <w:rFonts w:ascii="Times New Roman" w:hAnsi="Times New Roman" w:cs="Times New Roman"/>
          <w:sz w:val="28"/>
          <w:szCs w:val="28"/>
        </w:rPr>
        <w:lastRenderedPageBreak/>
        <w:t>сроков   для   устранения   выявленных   нарушений   обязаны    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AE8">
        <w:rPr>
          <w:rFonts w:ascii="Times New Roman" w:hAnsi="Times New Roman" w:cs="Times New Roman"/>
          <w:sz w:val="28"/>
          <w:szCs w:val="28"/>
        </w:rPr>
        <w:t>необходимость соблюдения органами местного  самоуправления  требований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AE8">
        <w:rPr>
          <w:rFonts w:ascii="Times New Roman" w:hAnsi="Times New Roman" w:cs="Times New Roman"/>
          <w:sz w:val="28"/>
          <w:szCs w:val="28"/>
        </w:rPr>
        <w:t>процедур, установленных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AE8">
        <w:rPr>
          <w:rFonts w:ascii="Times New Roman" w:hAnsi="Times New Roman" w:cs="Times New Roman"/>
          <w:sz w:val="28"/>
          <w:szCs w:val="28"/>
        </w:rPr>
        <w:t>.</w:t>
      </w:r>
    </w:p>
    <w:p w:rsidR="0024392F" w:rsidRDefault="0024392F" w:rsidP="0024392F">
      <w:pPr>
        <w:ind w:firstLine="720"/>
        <w:jc w:val="both"/>
        <w:rPr>
          <w:rStyle w:val="blk"/>
          <w:color w:val="002060"/>
        </w:rPr>
      </w:pPr>
    </w:p>
    <w:p w:rsidR="00245A98" w:rsidRPr="00245A98" w:rsidRDefault="00245A98" w:rsidP="00245A98">
      <w:pPr>
        <w:ind w:firstLine="720"/>
        <w:jc w:val="both"/>
        <w:rPr>
          <w:color w:val="002060"/>
        </w:rPr>
      </w:pPr>
      <w:r w:rsidRPr="00245A98">
        <w:rPr>
          <w:color w:val="002060"/>
        </w:rPr>
        <w:t>2. Настоящее решение вступает в силу после государственной регистрации в Управлении Министерства юстиции Российской Федерации по Смоленской области и</w:t>
      </w:r>
      <w:r w:rsidR="003121D6">
        <w:rPr>
          <w:color w:val="002060"/>
        </w:rPr>
        <w:t xml:space="preserve"> со дня</w:t>
      </w:r>
      <w:r w:rsidRPr="00245A98">
        <w:rPr>
          <w:color w:val="002060"/>
        </w:rPr>
        <w:t xml:space="preserve"> официального опубликования в печатном средстве массовой информации в «Информационном Вестнике Снегиревского сельского поселения».</w:t>
      </w:r>
    </w:p>
    <w:p w:rsidR="00245A98" w:rsidRDefault="00245A98" w:rsidP="00245A98">
      <w:pPr>
        <w:jc w:val="both"/>
        <w:rPr>
          <w:color w:val="002060"/>
        </w:rPr>
      </w:pPr>
    </w:p>
    <w:p w:rsidR="0024392F" w:rsidRPr="00245A98" w:rsidRDefault="0024392F" w:rsidP="00245A98">
      <w:pPr>
        <w:jc w:val="both"/>
        <w:rPr>
          <w:color w:val="002060"/>
        </w:rPr>
      </w:pPr>
    </w:p>
    <w:p w:rsidR="00245A98" w:rsidRPr="00245A98" w:rsidRDefault="00245A98" w:rsidP="00245A98">
      <w:pPr>
        <w:jc w:val="both"/>
        <w:rPr>
          <w:color w:val="002060"/>
        </w:rPr>
      </w:pPr>
      <w:r w:rsidRPr="00245A98">
        <w:rPr>
          <w:color w:val="002060"/>
        </w:rPr>
        <w:t>Глава муниципального образования</w:t>
      </w:r>
    </w:p>
    <w:p w:rsidR="00245A98" w:rsidRPr="00245A98" w:rsidRDefault="00245A98" w:rsidP="00245A98">
      <w:pPr>
        <w:jc w:val="both"/>
        <w:rPr>
          <w:color w:val="002060"/>
        </w:rPr>
      </w:pPr>
      <w:r w:rsidRPr="00245A98">
        <w:rPr>
          <w:color w:val="002060"/>
        </w:rPr>
        <w:t>Снегиревского сельского поселения</w:t>
      </w:r>
    </w:p>
    <w:p w:rsidR="00245A98" w:rsidRPr="0024392F" w:rsidRDefault="0024392F" w:rsidP="00245A98">
      <w:pPr>
        <w:jc w:val="both"/>
        <w:rPr>
          <w:color w:val="002060"/>
        </w:rPr>
      </w:pPr>
      <w:proofErr w:type="spellStart"/>
      <w:r>
        <w:rPr>
          <w:color w:val="002060"/>
        </w:rPr>
        <w:t>Шумячского</w:t>
      </w:r>
      <w:proofErr w:type="spellEnd"/>
      <w:r>
        <w:rPr>
          <w:color w:val="002060"/>
        </w:rPr>
        <w:t xml:space="preserve"> </w:t>
      </w:r>
      <w:r w:rsidR="00245A98" w:rsidRPr="00245A98">
        <w:rPr>
          <w:color w:val="002060"/>
        </w:rPr>
        <w:t>района</w:t>
      </w:r>
      <w:r>
        <w:rPr>
          <w:color w:val="002060"/>
        </w:rPr>
        <w:t xml:space="preserve"> Смоленской </w:t>
      </w:r>
      <w:r w:rsidR="00245A98" w:rsidRPr="00245A98">
        <w:rPr>
          <w:color w:val="002060"/>
        </w:rPr>
        <w:t xml:space="preserve">области                       </w:t>
      </w:r>
      <w:r>
        <w:rPr>
          <w:color w:val="002060"/>
        </w:rPr>
        <w:t xml:space="preserve"> В.А.Тимофеев</w:t>
      </w:r>
      <w:r w:rsidR="00245A98" w:rsidRPr="00245A98">
        <w:rPr>
          <w:color w:val="002060"/>
        </w:rPr>
        <w:t xml:space="preserve">             </w:t>
      </w:r>
      <w:r>
        <w:rPr>
          <w:color w:val="002060"/>
        </w:rPr>
        <w:t xml:space="preserve">                    </w:t>
      </w:r>
    </w:p>
    <w:p w:rsidR="00245A98" w:rsidRPr="00884F84" w:rsidRDefault="00245A98" w:rsidP="00245A98">
      <w:pPr>
        <w:ind w:firstLine="708"/>
        <w:jc w:val="both"/>
        <w:rPr>
          <w:b/>
        </w:rPr>
      </w:pPr>
    </w:p>
    <w:p w:rsidR="00DB3CF7" w:rsidRDefault="00DB3CF7" w:rsidP="0039778D">
      <w:pPr>
        <w:jc w:val="both"/>
      </w:pPr>
    </w:p>
    <w:sectPr w:rsidR="00DB3CF7" w:rsidSect="00DB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39778D"/>
    <w:rsid w:val="00001679"/>
    <w:rsid w:val="00010F52"/>
    <w:rsid w:val="000323CB"/>
    <w:rsid w:val="000427ED"/>
    <w:rsid w:val="00146991"/>
    <w:rsid w:val="0024392F"/>
    <w:rsid w:val="00245A98"/>
    <w:rsid w:val="003121D6"/>
    <w:rsid w:val="0039778D"/>
    <w:rsid w:val="003D50E6"/>
    <w:rsid w:val="004478A2"/>
    <w:rsid w:val="00491FD8"/>
    <w:rsid w:val="004E5382"/>
    <w:rsid w:val="005845B3"/>
    <w:rsid w:val="00641A05"/>
    <w:rsid w:val="006A774A"/>
    <w:rsid w:val="007B522F"/>
    <w:rsid w:val="00864176"/>
    <w:rsid w:val="00945042"/>
    <w:rsid w:val="00A5027A"/>
    <w:rsid w:val="00CA100E"/>
    <w:rsid w:val="00CB0C9F"/>
    <w:rsid w:val="00CC20BE"/>
    <w:rsid w:val="00DB3CF7"/>
    <w:rsid w:val="00DD652F"/>
    <w:rsid w:val="00F278C8"/>
    <w:rsid w:val="00F9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39778D"/>
  </w:style>
  <w:style w:type="character" w:customStyle="1" w:styleId="ConsNormal">
    <w:name w:val="ConsNormal Знак"/>
    <w:link w:val="ConsNormal0"/>
    <w:locked/>
    <w:rsid w:val="0039778D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39778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rsid w:val="003977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+ 14 пт"/>
    <w:basedOn w:val="a"/>
    <w:rsid w:val="0039778D"/>
    <w:pPr>
      <w:ind w:firstLine="748"/>
      <w:jc w:val="both"/>
    </w:pPr>
    <w:rPr>
      <w:szCs w:val="24"/>
    </w:rPr>
  </w:style>
  <w:style w:type="paragraph" w:customStyle="1" w:styleId="ConsPlusNonformat">
    <w:name w:val="ConsPlusNonformat"/>
    <w:rsid w:val="000323C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245A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439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76CC07DAC348E0003252618D478DE49A0535312BE36359D7D8DD6BE3286156AAF6E3F613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9953F76DFD985919D484658716534EDAED0E483749D3FFCB4C50622F67EA0702696202E0s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674229052E40EE451A8A55AC0365F66AE4ABD76377744398BD681D896FF3D0D5D60C933914347AH1pEH" TargetMode="External"/><Relationship Id="rId5" Type="http://schemas.openxmlformats.org/officeDocument/2006/relationships/hyperlink" Target="consultantplus://offline/ref=EC68C6D1322ADF4AEC99C60D60064C71BE86AA5CD704B45129934FF162B1BCF15F6E5F86C9x8o2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DB0899EF8BD5F5F958DCCD6ED46571A0CFC4759FC4DE3FAAA3A6E75AA0EGE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4</cp:revision>
  <cp:lastPrinted>2016-03-30T12:01:00Z</cp:lastPrinted>
  <dcterms:created xsi:type="dcterms:W3CDTF">2016-03-30T06:47:00Z</dcterms:created>
  <dcterms:modified xsi:type="dcterms:W3CDTF">2016-04-06T07:05:00Z</dcterms:modified>
</cp:coreProperties>
</file>