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2A" w:rsidRDefault="00DE002A" w:rsidP="00DE002A">
      <w:pPr>
        <w:shd w:val="clear" w:color="auto" w:fill="FFFFFF"/>
        <w:ind w:right="25"/>
        <w:jc w:val="center"/>
        <w:rPr>
          <w:color w:val="000000"/>
          <w:sz w:val="28"/>
          <w:szCs w:val="28"/>
          <w:lang w:val="en-US"/>
        </w:rPr>
      </w:pPr>
      <w:r>
        <w:rPr>
          <w:noProof/>
          <w:sz w:val="28"/>
          <w:szCs w:val="28"/>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5"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DE002A" w:rsidRDefault="00DE002A" w:rsidP="00DE002A">
      <w:pPr>
        <w:jc w:val="center"/>
        <w:rPr>
          <w:b/>
          <w:sz w:val="28"/>
          <w:szCs w:val="28"/>
        </w:rPr>
      </w:pPr>
      <w:r>
        <w:rPr>
          <w:b/>
          <w:sz w:val="28"/>
          <w:szCs w:val="28"/>
        </w:rPr>
        <w:t>АДМИНИСТРАЦИЯ НАДЕЙКОВИЧСКОГО СЕЛЬСКОГО ПОСЕЛЕНИЯ ШУМЯЧСКОГО РАЙОНА СМОЛЕНСКОЙ ОБЛАСТИ</w:t>
      </w:r>
    </w:p>
    <w:p w:rsidR="00DE002A" w:rsidRDefault="00DE002A" w:rsidP="00DE002A">
      <w:pPr>
        <w:pStyle w:val="3"/>
        <w:jc w:val="center"/>
        <w:rPr>
          <w:sz w:val="28"/>
          <w:szCs w:val="28"/>
        </w:rPr>
      </w:pPr>
      <w:r>
        <w:rPr>
          <w:sz w:val="28"/>
          <w:szCs w:val="28"/>
        </w:rPr>
        <w:t>ПОСТАНОВЛЕНИЕ</w:t>
      </w:r>
    </w:p>
    <w:p w:rsidR="00DE002A" w:rsidRDefault="00DE002A" w:rsidP="00DE002A">
      <w:pPr>
        <w:pStyle w:val="12"/>
        <w:shd w:val="clear" w:color="auto" w:fill="FFFFFF"/>
        <w:ind w:firstLine="709"/>
        <w:jc w:val="center"/>
        <w:rPr>
          <w:rFonts w:ascii="Times New Roman" w:hAnsi="Times New Roman"/>
          <w:color w:val="FFFFFF"/>
          <w:sz w:val="28"/>
        </w:rPr>
      </w:pPr>
      <w:r>
        <w:rPr>
          <w:rFonts w:ascii="Times New Roman" w:hAnsi="Times New Roman"/>
          <w:color w:val="FFFFFF"/>
          <w:sz w:val="28"/>
        </w:rPr>
        <w:t>ПОСТАНОВЛЕНИЕ</w:t>
      </w:r>
    </w:p>
    <w:p w:rsidR="00DE002A" w:rsidRDefault="00DE002A" w:rsidP="00DE002A">
      <w:pPr>
        <w:tabs>
          <w:tab w:val="left" w:pos="7371"/>
        </w:tabs>
        <w:rPr>
          <w:color w:val="000000"/>
          <w:sz w:val="28"/>
          <w:szCs w:val="26"/>
        </w:rPr>
      </w:pPr>
      <w:r>
        <w:rPr>
          <w:color w:val="000000"/>
          <w:sz w:val="28"/>
          <w:szCs w:val="26"/>
        </w:rPr>
        <w:t>от « 23  » июня  2016 г.                                                                                      № 50</w:t>
      </w:r>
    </w:p>
    <w:tbl>
      <w:tblPr>
        <w:tblW w:w="10993" w:type="dxa"/>
        <w:tblInd w:w="108" w:type="dxa"/>
        <w:tblLook w:val="01E0"/>
      </w:tblPr>
      <w:tblGrid>
        <w:gridCol w:w="5670"/>
        <w:gridCol w:w="5323"/>
      </w:tblGrid>
      <w:tr w:rsidR="00DE002A" w:rsidTr="00DE002A">
        <w:tc>
          <w:tcPr>
            <w:tcW w:w="5670" w:type="dxa"/>
          </w:tcPr>
          <w:p w:rsidR="00C42331" w:rsidRDefault="00DE002A">
            <w:pPr>
              <w:ind w:firstLine="540"/>
              <w:rPr>
                <w:bCs/>
                <w:sz w:val="28"/>
                <w:szCs w:val="28"/>
                <w:lang w:eastAsia="en-US"/>
              </w:rPr>
            </w:pPr>
            <w:r w:rsidRPr="00C42331">
              <w:rPr>
                <w:bCs/>
                <w:sz w:val="28"/>
                <w:szCs w:val="28"/>
                <w:lang w:eastAsia="en-US"/>
              </w:rPr>
              <w:t>О создан</w:t>
            </w:r>
            <w:proofErr w:type="gramStart"/>
            <w:r w:rsidRPr="00C42331">
              <w:rPr>
                <w:bCs/>
                <w:sz w:val="28"/>
                <w:szCs w:val="28"/>
                <w:lang w:eastAsia="en-US"/>
              </w:rPr>
              <w:t>ии ау</w:t>
            </w:r>
            <w:proofErr w:type="gramEnd"/>
            <w:r w:rsidRPr="00C42331">
              <w:rPr>
                <w:bCs/>
                <w:sz w:val="28"/>
                <w:szCs w:val="28"/>
                <w:lang w:eastAsia="en-US"/>
              </w:rPr>
              <w:t>кционной комиссии</w:t>
            </w:r>
            <w:r w:rsidR="00C42331" w:rsidRPr="00C42331">
              <w:rPr>
                <w:bCs/>
                <w:sz w:val="28"/>
                <w:szCs w:val="28"/>
                <w:lang w:eastAsia="en-US"/>
              </w:rPr>
              <w:t>,</w:t>
            </w:r>
            <w:r w:rsidR="00D35155" w:rsidRPr="00C42331">
              <w:rPr>
                <w:bCs/>
                <w:sz w:val="28"/>
                <w:szCs w:val="28"/>
                <w:lang w:eastAsia="en-US"/>
              </w:rPr>
              <w:t xml:space="preserve"> </w:t>
            </w:r>
          </w:p>
          <w:p w:rsidR="00C42331" w:rsidRDefault="00C42331">
            <w:pPr>
              <w:ind w:firstLine="540"/>
              <w:rPr>
                <w:bCs/>
                <w:sz w:val="28"/>
                <w:szCs w:val="28"/>
                <w:lang w:eastAsia="en-US"/>
              </w:rPr>
            </w:pPr>
            <w:r w:rsidRPr="00C42331">
              <w:rPr>
                <w:bCs/>
                <w:sz w:val="28"/>
                <w:szCs w:val="28"/>
                <w:lang w:eastAsia="en-US"/>
              </w:rPr>
              <w:t xml:space="preserve">о </w:t>
            </w:r>
            <w:r w:rsidR="00D35155" w:rsidRPr="00C42331">
              <w:rPr>
                <w:bCs/>
                <w:sz w:val="28"/>
                <w:szCs w:val="28"/>
                <w:lang w:eastAsia="en-US"/>
              </w:rPr>
              <w:t xml:space="preserve">проведении открытого аукциона </w:t>
            </w:r>
            <w:proofErr w:type="gramStart"/>
            <w:r w:rsidR="00D35155" w:rsidRPr="00C42331">
              <w:rPr>
                <w:bCs/>
                <w:sz w:val="28"/>
                <w:szCs w:val="28"/>
                <w:lang w:eastAsia="en-US"/>
              </w:rPr>
              <w:t>в</w:t>
            </w:r>
            <w:proofErr w:type="gramEnd"/>
          </w:p>
          <w:p w:rsidR="00DE002A" w:rsidRPr="00C42331" w:rsidRDefault="00D35155">
            <w:pPr>
              <w:ind w:firstLine="540"/>
              <w:rPr>
                <w:bCs/>
                <w:sz w:val="28"/>
                <w:szCs w:val="28"/>
                <w:lang w:eastAsia="en-US"/>
              </w:rPr>
            </w:pPr>
            <w:r w:rsidRPr="00C42331">
              <w:rPr>
                <w:bCs/>
                <w:sz w:val="28"/>
                <w:szCs w:val="28"/>
                <w:lang w:eastAsia="en-US"/>
              </w:rPr>
              <w:t xml:space="preserve"> электронной форме</w:t>
            </w:r>
          </w:p>
          <w:p w:rsidR="00DE002A" w:rsidRDefault="00DE002A">
            <w:pPr>
              <w:ind w:left="540" w:firstLine="709"/>
              <w:rPr>
                <w:bCs/>
                <w:sz w:val="28"/>
                <w:szCs w:val="28"/>
                <w:lang w:eastAsia="en-US"/>
              </w:rPr>
            </w:pPr>
          </w:p>
          <w:p w:rsidR="00DE002A" w:rsidRDefault="00DE002A">
            <w:pPr>
              <w:pStyle w:val="ConsPlusTitle"/>
              <w:ind w:firstLine="709"/>
              <w:jc w:val="both"/>
              <w:rPr>
                <w:sz w:val="28"/>
                <w:szCs w:val="28"/>
              </w:rPr>
            </w:pPr>
            <w:r>
              <w:rPr>
                <w:sz w:val="28"/>
                <w:szCs w:val="28"/>
              </w:rPr>
              <w:t xml:space="preserve"> </w:t>
            </w:r>
          </w:p>
        </w:tc>
        <w:tc>
          <w:tcPr>
            <w:tcW w:w="5323" w:type="dxa"/>
          </w:tcPr>
          <w:p w:rsidR="00DE002A" w:rsidRDefault="00DE002A">
            <w:pPr>
              <w:ind w:firstLine="175"/>
              <w:rPr>
                <w:lang w:eastAsia="en-US"/>
              </w:rPr>
            </w:pPr>
          </w:p>
        </w:tc>
      </w:tr>
    </w:tbl>
    <w:p w:rsidR="00DE002A" w:rsidRDefault="00DE002A" w:rsidP="00DE002A">
      <w:pPr>
        <w:ind w:firstLine="540"/>
        <w:jc w:val="both"/>
        <w:rPr>
          <w:b/>
          <w:bCs/>
          <w:sz w:val="28"/>
          <w:szCs w:val="28"/>
        </w:rPr>
      </w:pPr>
    </w:p>
    <w:p w:rsidR="00DE002A" w:rsidRDefault="00DE002A" w:rsidP="00DE002A">
      <w:pPr>
        <w:keepLines/>
        <w:widowControl w:val="0"/>
        <w:suppressLineNumbers/>
        <w:jc w:val="both"/>
        <w:rPr>
          <w:sz w:val="28"/>
          <w:szCs w:val="24"/>
        </w:rPr>
      </w:pPr>
      <w:r>
        <w:rPr>
          <w:bCs/>
          <w:sz w:val="28"/>
          <w:szCs w:val="28"/>
        </w:rPr>
        <w:tab/>
        <w:t>В целях проведения  открытого электронного аукциона на право заключения муниципального контракта (контракта</w:t>
      </w:r>
      <w:r>
        <w:rPr>
          <w:szCs w:val="24"/>
        </w:rPr>
        <w:t xml:space="preserve">)  </w:t>
      </w:r>
      <w:r>
        <w:rPr>
          <w:sz w:val="28"/>
          <w:szCs w:val="24"/>
        </w:rPr>
        <w:t>за счет средств 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«Развитие дорожно-транспортного комплекса Смоленской области» на 2014-2020 годы: Ремонт улично-дорожной сети д</w:t>
      </w:r>
      <w:proofErr w:type="gramStart"/>
      <w:r>
        <w:rPr>
          <w:sz w:val="28"/>
          <w:szCs w:val="24"/>
        </w:rPr>
        <w:t>.З</w:t>
      </w:r>
      <w:proofErr w:type="gramEnd"/>
      <w:r>
        <w:rPr>
          <w:sz w:val="28"/>
          <w:szCs w:val="24"/>
        </w:rPr>
        <w:t xml:space="preserve">имонино Надейковичского сельского поселения Шумячского района  Смоленской области, </w:t>
      </w:r>
      <w:r w:rsidR="00D35155">
        <w:rPr>
          <w:sz w:val="28"/>
          <w:szCs w:val="28"/>
        </w:rPr>
        <w:t>в соответствии с Федеральным законом</w:t>
      </w:r>
      <w:r>
        <w:rPr>
          <w:sz w:val="28"/>
          <w:szCs w:val="28"/>
        </w:rPr>
        <w:t xml:space="preserve"> от 05.04.2013 №44-ФЗ «О контрактной системе в сфере закупок товаров, работ, услуг для обеспечения государственных и муниципальных нужд» (далее – Федеральный закон)</w:t>
      </w:r>
      <w:r w:rsidR="00D35155">
        <w:rPr>
          <w:sz w:val="28"/>
          <w:szCs w:val="28"/>
        </w:rPr>
        <w:t>, Уставом муниципального образования</w:t>
      </w:r>
      <w:r>
        <w:rPr>
          <w:sz w:val="28"/>
          <w:szCs w:val="28"/>
        </w:rPr>
        <w:t xml:space="preserve"> </w:t>
      </w:r>
      <w:r w:rsidR="00D35155">
        <w:rPr>
          <w:sz w:val="28"/>
          <w:szCs w:val="24"/>
        </w:rPr>
        <w:t xml:space="preserve">Надейковичского сельского поселения Шумячского района Смоленской области   </w:t>
      </w:r>
      <w:r>
        <w:rPr>
          <w:sz w:val="28"/>
          <w:szCs w:val="24"/>
        </w:rPr>
        <w:t>Администрация Надейковичского сельского поселения Шумячского района Смоленской области</w:t>
      </w:r>
    </w:p>
    <w:p w:rsidR="00D35155" w:rsidRDefault="00D35155" w:rsidP="00DE002A">
      <w:pPr>
        <w:keepLines/>
        <w:widowControl w:val="0"/>
        <w:suppressLineNumbers/>
        <w:jc w:val="both"/>
        <w:rPr>
          <w:sz w:val="28"/>
          <w:szCs w:val="24"/>
        </w:rPr>
      </w:pPr>
    </w:p>
    <w:p w:rsidR="00DE002A" w:rsidRDefault="00DE002A" w:rsidP="00DE002A">
      <w:pPr>
        <w:ind w:firstLine="540"/>
        <w:jc w:val="both"/>
        <w:rPr>
          <w:b/>
          <w:bCs/>
          <w:sz w:val="28"/>
          <w:szCs w:val="28"/>
        </w:rPr>
      </w:pPr>
      <w:r>
        <w:rPr>
          <w:b/>
          <w:bCs/>
          <w:sz w:val="28"/>
          <w:szCs w:val="28"/>
        </w:rPr>
        <w:t>ПОСТАНОВЛЯЕТ:</w:t>
      </w:r>
    </w:p>
    <w:p w:rsidR="00DE002A" w:rsidRDefault="00DE002A" w:rsidP="00DE002A">
      <w:pPr>
        <w:autoSpaceDE w:val="0"/>
        <w:autoSpaceDN w:val="0"/>
        <w:adjustRightInd w:val="0"/>
        <w:jc w:val="both"/>
        <w:rPr>
          <w:sz w:val="28"/>
        </w:rPr>
      </w:pPr>
      <w:r>
        <w:rPr>
          <w:bCs/>
          <w:sz w:val="28"/>
          <w:szCs w:val="28"/>
        </w:rPr>
        <w:tab/>
      </w:r>
      <w:r>
        <w:rPr>
          <w:color w:val="000000"/>
          <w:sz w:val="28"/>
        </w:rPr>
        <w:t xml:space="preserve">1. Создать аукционную комиссию </w:t>
      </w:r>
      <w:r>
        <w:rPr>
          <w:sz w:val="28"/>
        </w:rPr>
        <w:t xml:space="preserve">для определения подрядчика путем проведения открытого аукциона в электронной форме в целях заключения муниципального контракта на выполнение работ по </w:t>
      </w:r>
      <w:r>
        <w:rPr>
          <w:sz w:val="28"/>
          <w:szCs w:val="24"/>
        </w:rPr>
        <w:t>ремонту улично-дорожной сети д</w:t>
      </w:r>
      <w:proofErr w:type="gramStart"/>
      <w:r>
        <w:rPr>
          <w:sz w:val="28"/>
          <w:szCs w:val="24"/>
        </w:rPr>
        <w:t>.З</w:t>
      </w:r>
      <w:proofErr w:type="gramEnd"/>
      <w:r>
        <w:rPr>
          <w:sz w:val="28"/>
          <w:szCs w:val="24"/>
        </w:rPr>
        <w:t>имонино Надейковичского сельского поселения Шумячского района  Смоленской области</w:t>
      </w:r>
    </w:p>
    <w:p w:rsidR="00DE002A" w:rsidRDefault="00DE002A" w:rsidP="00DE002A">
      <w:pPr>
        <w:autoSpaceDE w:val="0"/>
        <w:autoSpaceDN w:val="0"/>
        <w:adjustRightInd w:val="0"/>
        <w:ind w:firstLine="540"/>
        <w:jc w:val="both"/>
        <w:rPr>
          <w:sz w:val="28"/>
        </w:rPr>
      </w:pPr>
      <w:r>
        <w:rPr>
          <w:sz w:val="28"/>
        </w:rPr>
        <w:t>2. Состав аукционной комиссии</w:t>
      </w:r>
      <w:r w:rsidR="00ED093A">
        <w:rPr>
          <w:sz w:val="28"/>
        </w:rPr>
        <w:t xml:space="preserve"> (далее</w:t>
      </w:r>
      <w:r>
        <w:rPr>
          <w:sz w:val="28"/>
        </w:rPr>
        <w:t xml:space="preserve"> </w:t>
      </w:r>
      <w:r w:rsidR="00ED093A">
        <w:rPr>
          <w:sz w:val="28"/>
        </w:rPr>
        <w:t xml:space="preserve">– комиссия) </w:t>
      </w:r>
      <w:r>
        <w:rPr>
          <w:sz w:val="28"/>
        </w:rPr>
        <w:t>определить следующим образом:</w:t>
      </w:r>
    </w:p>
    <w:p w:rsidR="00DE002A" w:rsidRDefault="00DE002A" w:rsidP="00DE002A">
      <w:pPr>
        <w:ind w:firstLine="540"/>
        <w:jc w:val="both"/>
        <w:rPr>
          <w:bCs/>
          <w:sz w:val="28"/>
          <w:szCs w:val="28"/>
        </w:rPr>
      </w:pPr>
      <w:r>
        <w:rPr>
          <w:bCs/>
          <w:sz w:val="28"/>
          <w:szCs w:val="28"/>
        </w:rPr>
        <w:t xml:space="preserve">Назначить Председателем комиссии Цыганкову Людмилу Александровну, старшего менеджера </w:t>
      </w:r>
      <w:r>
        <w:rPr>
          <w:sz w:val="28"/>
          <w:szCs w:val="24"/>
        </w:rPr>
        <w:t>Администрации Надейковичского сельского поселения Шумячского района Смоленской области</w:t>
      </w:r>
      <w:r>
        <w:rPr>
          <w:bCs/>
          <w:sz w:val="28"/>
          <w:szCs w:val="28"/>
        </w:rPr>
        <w:t>.</w:t>
      </w:r>
    </w:p>
    <w:p w:rsidR="00DE002A" w:rsidRDefault="00DE002A" w:rsidP="00DE002A">
      <w:pPr>
        <w:ind w:firstLine="540"/>
        <w:jc w:val="both"/>
        <w:rPr>
          <w:bCs/>
          <w:sz w:val="28"/>
          <w:szCs w:val="28"/>
        </w:rPr>
      </w:pPr>
      <w:r>
        <w:rPr>
          <w:bCs/>
          <w:sz w:val="28"/>
          <w:szCs w:val="28"/>
        </w:rPr>
        <w:t xml:space="preserve">2.1. Председателю комиссии: </w:t>
      </w:r>
    </w:p>
    <w:p w:rsidR="00DE002A" w:rsidRDefault="00DE002A" w:rsidP="00DE002A">
      <w:pPr>
        <w:ind w:firstLine="540"/>
        <w:jc w:val="both"/>
        <w:rPr>
          <w:bCs/>
          <w:sz w:val="28"/>
          <w:szCs w:val="28"/>
        </w:rPr>
      </w:pPr>
      <w:r>
        <w:rPr>
          <w:bCs/>
          <w:sz w:val="28"/>
          <w:szCs w:val="28"/>
        </w:rPr>
        <w:t>- организовать работу комиссии и осуществлять общее руководство работой комиссии;</w:t>
      </w:r>
    </w:p>
    <w:p w:rsidR="00DE002A" w:rsidRDefault="00DE002A" w:rsidP="00DE002A">
      <w:pPr>
        <w:ind w:firstLine="540"/>
        <w:jc w:val="both"/>
        <w:rPr>
          <w:bCs/>
          <w:sz w:val="28"/>
          <w:szCs w:val="28"/>
        </w:rPr>
      </w:pPr>
      <w:r>
        <w:rPr>
          <w:bCs/>
          <w:sz w:val="28"/>
          <w:szCs w:val="28"/>
        </w:rPr>
        <w:t xml:space="preserve">- представлять комиссию в соответствующих органах и организациях в случае обжалования ее действий. </w:t>
      </w:r>
    </w:p>
    <w:p w:rsidR="00DE002A" w:rsidRDefault="00DE002A" w:rsidP="00DE002A">
      <w:pPr>
        <w:ind w:firstLine="540"/>
        <w:jc w:val="both"/>
        <w:rPr>
          <w:bCs/>
          <w:sz w:val="28"/>
          <w:szCs w:val="28"/>
        </w:rPr>
      </w:pPr>
      <w:r>
        <w:rPr>
          <w:bCs/>
          <w:sz w:val="28"/>
          <w:szCs w:val="28"/>
        </w:rPr>
        <w:t>2.2. Включить в состав  комиссии</w:t>
      </w:r>
      <w:r w:rsidR="00ED093A">
        <w:rPr>
          <w:bCs/>
          <w:sz w:val="28"/>
          <w:szCs w:val="28"/>
        </w:rPr>
        <w:t xml:space="preserve"> и назначить Секретарем комиссии</w:t>
      </w:r>
      <w:r>
        <w:rPr>
          <w:bCs/>
          <w:sz w:val="28"/>
          <w:szCs w:val="28"/>
        </w:rPr>
        <w:t>:</w:t>
      </w:r>
    </w:p>
    <w:p w:rsidR="00DE002A" w:rsidRDefault="00DE002A" w:rsidP="00DE002A">
      <w:pPr>
        <w:autoSpaceDE w:val="0"/>
        <w:autoSpaceDN w:val="0"/>
        <w:adjustRightInd w:val="0"/>
        <w:ind w:firstLine="540"/>
        <w:jc w:val="both"/>
      </w:pPr>
      <w:r>
        <w:rPr>
          <w:bCs/>
          <w:sz w:val="28"/>
          <w:szCs w:val="28"/>
        </w:rPr>
        <w:t>Клетченкову Елену Ивановну</w:t>
      </w:r>
      <w:r>
        <w:rPr>
          <w:bCs/>
          <w:sz w:val="40"/>
          <w:szCs w:val="28"/>
        </w:rPr>
        <w:t xml:space="preserve">, </w:t>
      </w:r>
      <w:r>
        <w:rPr>
          <w:bCs/>
          <w:sz w:val="28"/>
          <w:szCs w:val="28"/>
        </w:rPr>
        <w:t>инспектора</w:t>
      </w:r>
      <w:r>
        <w:rPr>
          <w:bCs/>
          <w:i/>
          <w:sz w:val="28"/>
          <w:szCs w:val="28"/>
        </w:rPr>
        <w:t xml:space="preserve"> </w:t>
      </w:r>
      <w:r>
        <w:rPr>
          <w:sz w:val="28"/>
          <w:szCs w:val="24"/>
        </w:rPr>
        <w:t>Администрации Надейковичского сельского поселения Шумячского района Смоленской области</w:t>
      </w:r>
      <w:proofErr w:type="gramStart"/>
      <w:r>
        <w:rPr>
          <w:bCs/>
          <w:sz w:val="28"/>
          <w:szCs w:val="28"/>
        </w:rPr>
        <w:t xml:space="preserve"> ;</w:t>
      </w:r>
      <w:proofErr w:type="gramEnd"/>
    </w:p>
    <w:p w:rsidR="00ED093A" w:rsidRDefault="00ED093A" w:rsidP="00DE002A">
      <w:pPr>
        <w:ind w:firstLine="540"/>
        <w:jc w:val="both"/>
        <w:rPr>
          <w:bCs/>
          <w:sz w:val="28"/>
          <w:szCs w:val="28"/>
        </w:rPr>
      </w:pPr>
      <w:r>
        <w:rPr>
          <w:bCs/>
          <w:sz w:val="28"/>
          <w:szCs w:val="28"/>
        </w:rPr>
        <w:t>2.3. Включить в состав комиссии:</w:t>
      </w:r>
    </w:p>
    <w:p w:rsidR="00DE002A" w:rsidRDefault="00DE002A" w:rsidP="00DE002A">
      <w:pPr>
        <w:ind w:firstLine="540"/>
        <w:jc w:val="both"/>
        <w:rPr>
          <w:bCs/>
          <w:sz w:val="28"/>
          <w:szCs w:val="28"/>
        </w:rPr>
      </w:pPr>
      <w:r>
        <w:rPr>
          <w:bCs/>
          <w:sz w:val="28"/>
          <w:szCs w:val="28"/>
        </w:rPr>
        <w:t>Ковалеву Елену Петровну (член  комиссии), депутата Надейковичского сельского поселения Шумячского района Смоленской области;</w:t>
      </w:r>
    </w:p>
    <w:p w:rsidR="00DE002A" w:rsidRDefault="00DE002A" w:rsidP="00DE002A">
      <w:pPr>
        <w:ind w:firstLine="540"/>
        <w:jc w:val="both"/>
        <w:rPr>
          <w:bCs/>
          <w:sz w:val="28"/>
          <w:szCs w:val="28"/>
        </w:rPr>
      </w:pPr>
      <w:r>
        <w:rPr>
          <w:bCs/>
          <w:sz w:val="28"/>
          <w:szCs w:val="28"/>
        </w:rPr>
        <w:lastRenderedPageBreak/>
        <w:t xml:space="preserve">Марченкову Нину Александровну (член комиссии), главу муниципального образования Руссковского сельского поселения Шумячского района Смоленской области (по согласованию); </w:t>
      </w:r>
    </w:p>
    <w:p w:rsidR="00DE002A" w:rsidRDefault="00DE002A" w:rsidP="00DE002A">
      <w:pPr>
        <w:ind w:firstLine="540"/>
        <w:jc w:val="both"/>
        <w:rPr>
          <w:bCs/>
          <w:i/>
          <w:sz w:val="28"/>
          <w:szCs w:val="28"/>
        </w:rPr>
      </w:pPr>
      <w:r>
        <w:rPr>
          <w:bCs/>
          <w:sz w:val="28"/>
          <w:szCs w:val="28"/>
        </w:rPr>
        <w:t>Вернову Анну Витальевну (член комиссии), менеджера Отдела городского хозяйства Администрации муниципального образования «Шумячский район» Смоленской области (по согласованию).</w:t>
      </w:r>
    </w:p>
    <w:p w:rsidR="00DE002A" w:rsidRDefault="00ED093A" w:rsidP="00DE002A">
      <w:pPr>
        <w:ind w:firstLine="540"/>
        <w:jc w:val="both"/>
        <w:rPr>
          <w:bCs/>
          <w:sz w:val="28"/>
          <w:szCs w:val="28"/>
        </w:rPr>
      </w:pPr>
      <w:r>
        <w:rPr>
          <w:bCs/>
          <w:sz w:val="28"/>
          <w:szCs w:val="28"/>
        </w:rPr>
        <w:t>2.4</w:t>
      </w:r>
      <w:r w:rsidR="00DE002A">
        <w:rPr>
          <w:bCs/>
          <w:sz w:val="28"/>
          <w:szCs w:val="28"/>
        </w:rPr>
        <w:t>. Секретарю комиссии: Клетченковой Елене Ивановне:</w:t>
      </w:r>
    </w:p>
    <w:p w:rsidR="00DE002A" w:rsidRDefault="00DE002A" w:rsidP="00DE002A">
      <w:pPr>
        <w:ind w:firstLine="540"/>
        <w:jc w:val="both"/>
        <w:rPr>
          <w:bCs/>
          <w:sz w:val="28"/>
          <w:szCs w:val="28"/>
        </w:rPr>
      </w:pPr>
      <w:r>
        <w:rPr>
          <w:bCs/>
          <w:sz w:val="28"/>
          <w:szCs w:val="28"/>
        </w:rPr>
        <w:t>- выполнять функции председателя комиссии в случае его отсутствия;</w:t>
      </w:r>
    </w:p>
    <w:p w:rsidR="00DE002A" w:rsidRDefault="00DE002A" w:rsidP="00DE002A">
      <w:pPr>
        <w:ind w:firstLine="540"/>
        <w:jc w:val="both"/>
        <w:rPr>
          <w:bCs/>
          <w:sz w:val="28"/>
          <w:szCs w:val="28"/>
        </w:rPr>
      </w:pPr>
      <w:r>
        <w:rPr>
          <w:bCs/>
          <w:sz w:val="28"/>
          <w:szCs w:val="28"/>
        </w:rPr>
        <w:t>- подготовить извещение о проведении электронного аукциона;</w:t>
      </w:r>
    </w:p>
    <w:p w:rsidR="00DE002A" w:rsidRDefault="00DE002A" w:rsidP="00DE002A">
      <w:pPr>
        <w:ind w:firstLine="540"/>
        <w:jc w:val="both"/>
        <w:rPr>
          <w:bCs/>
          <w:sz w:val="28"/>
          <w:szCs w:val="28"/>
        </w:rPr>
      </w:pPr>
      <w:r>
        <w:rPr>
          <w:bCs/>
          <w:sz w:val="28"/>
          <w:szCs w:val="28"/>
        </w:rPr>
        <w:t>- вести делопроизводство, связанное с процедурой проведения электронного аукциона, осуществлять электронный документооборот в порядке, установленном Федеральным законом и оформлять протоколы заседаний комиссии;</w:t>
      </w:r>
    </w:p>
    <w:p w:rsidR="00DE002A" w:rsidRDefault="00DE002A" w:rsidP="00DE002A">
      <w:pPr>
        <w:ind w:firstLine="540"/>
        <w:jc w:val="both"/>
        <w:rPr>
          <w:bCs/>
          <w:sz w:val="28"/>
          <w:szCs w:val="28"/>
        </w:rPr>
      </w:pPr>
      <w:r>
        <w:rPr>
          <w:bCs/>
          <w:sz w:val="28"/>
          <w:szCs w:val="28"/>
        </w:rPr>
        <w:t>- по окончании определения поставщика скомплектовать все документы, относящиеся к проведению электронного аукциона в отдельное дело.</w:t>
      </w:r>
    </w:p>
    <w:p w:rsidR="00DE002A" w:rsidRDefault="00ED093A" w:rsidP="00DE002A">
      <w:pPr>
        <w:ind w:firstLine="540"/>
        <w:jc w:val="both"/>
        <w:rPr>
          <w:bCs/>
          <w:sz w:val="28"/>
          <w:szCs w:val="28"/>
        </w:rPr>
      </w:pPr>
      <w:r>
        <w:rPr>
          <w:bCs/>
          <w:sz w:val="28"/>
          <w:szCs w:val="28"/>
        </w:rPr>
        <w:t>2.5</w:t>
      </w:r>
      <w:r w:rsidR="00DE002A">
        <w:rPr>
          <w:bCs/>
          <w:sz w:val="28"/>
          <w:szCs w:val="28"/>
        </w:rPr>
        <w:t xml:space="preserve">. </w:t>
      </w:r>
      <w:proofErr w:type="gramStart"/>
      <w:r w:rsidR="00DE002A">
        <w:rPr>
          <w:bCs/>
          <w:sz w:val="28"/>
          <w:szCs w:val="28"/>
        </w:rPr>
        <w:t>Члены комиссии представляют председателю комиссии соответствующие сведения и копии документов, подтверждающие квалификацию членов комиссии или наличие специальных знаний, а  также отсутствие ограничений, установленных частью 6 статьи 39 Федерального закона.</w:t>
      </w:r>
      <w:proofErr w:type="gramEnd"/>
    </w:p>
    <w:p w:rsidR="00DE002A" w:rsidRDefault="00ED093A" w:rsidP="00DE002A">
      <w:pPr>
        <w:ind w:firstLine="540"/>
        <w:jc w:val="both"/>
        <w:rPr>
          <w:bCs/>
          <w:sz w:val="28"/>
          <w:szCs w:val="28"/>
        </w:rPr>
      </w:pPr>
      <w:r>
        <w:rPr>
          <w:bCs/>
          <w:sz w:val="28"/>
          <w:szCs w:val="28"/>
        </w:rPr>
        <w:t>2.6</w:t>
      </w:r>
      <w:r w:rsidR="00DE002A">
        <w:rPr>
          <w:bCs/>
          <w:sz w:val="28"/>
          <w:szCs w:val="28"/>
        </w:rPr>
        <w:t xml:space="preserve">. Члены комиссии имеют право излагать особое мнение в письменном виде, либо в форме электронного документа, которое прилагается к соответствующему протоколу.  </w:t>
      </w:r>
    </w:p>
    <w:p w:rsidR="00DE002A" w:rsidRDefault="00ED093A" w:rsidP="00DE002A">
      <w:pPr>
        <w:ind w:firstLine="540"/>
        <w:jc w:val="both"/>
        <w:rPr>
          <w:bCs/>
          <w:sz w:val="28"/>
          <w:szCs w:val="28"/>
        </w:rPr>
      </w:pPr>
      <w:r>
        <w:rPr>
          <w:bCs/>
          <w:sz w:val="28"/>
          <w:szCs w:val="28"/>
        </w:rPr>
        <w:t>2.7</w:t>
      </w:r>
      <w:r w:rsidR="00DE002A">
        <w:rPr>
          <w:bCs/>
          <w:sz w:val="28"/>
          <w:szCs w:val="28"/>
        </w:rPr>
        <w:t xml:space="preserve">. Проведение переговоров членами комиссии с участником закупки в отношении заявок на участие в определении поставщика (подрядчика, исполнителя) поданных таким участником, не допускается до выявления победителя, за исключением случаев, предусмотренных Федеральным законом. </w:t>
      </w:r>
    </w:p>
    <w:p w:rsidR="00DE002A" w:rsidRDefault="00DE002A" w:rsidP="00DE002A">
      <w:pPr>
        <w:autoSpaceDE w:val="0"/>
        <w:autoSpaceDN w:val="0"/>
        <w:adjustRightInd w:val="0"/>
        <w:jc w:val="both"/>
        <w:rPr>
          <w:sz w:val="28"/>
        </w:rPr>
      </w:pPr>
      <w:r>
        <w:rPr>
          <w:sz w:val="28"/>
        </w:rPr>
        <w:t xml:space="preserve">       3. </w:t>
      </w:r>
      <w:proofErr w:type="gramStart"/>
      <w:r>
        <w:rPr>
          <w:sz w:val="28"/>
        </w:rPr>
        <w:t>Задачи и функции председателя</w:t>
      </w:r>
      <w:r w:rsidR="00ED093A">
        <w:rPr>
          <w:sz w:val="28"/>
        </w:rPr>
        <w:t>, секретаря</w:t>
      </w:r>
      <w:r>
        <w:rPr>
          <w:sz w:val="28"/>
        </w:rPr>
        <w:t xml:space="preserve"> и  членов аукционной комиссии определить в соответствии с </w:t>
      </w:r>
      <w:r w:rsidRPr="006D766E">
        <w:rPr>
          <w:sz w:val="28"/>
        </w:rPr>
        <w:t xml:space="preserve">Положением об аукционной комиссии  </w:t>
      </w:r>
      <w:r w:rsidR="00ED093A" w:rsidRPr="006D766E">
        <w:rPr>
          <w:sz w:val="28"/>
        </w:rPr>
        <w:t>по осуществлению закупок путем проведения аукциона в элект</w:t>
      </w:r>
      <w:r w:rsidR="00B85F3A" w:rsidRPr="006D766E">
        <w:rPr>
          <w:sz w:val="28"/>
        </w:rPr>
        <w:t xml:space="preserve">ронной форме для определения подрядчика (исполнителя) путем проведения открытого аукциона в электронной форме в целях заключения муниципального контракта на выполнение работ по ремонту улично-дорожной сети д. Зимонино Надейковичского сельского поселения Шумячского района Смоленской области </w:t>
      </w:r>
      <w:r w:rsidRPr="006D766E">
        <w:rPr>
          <w:sz w:val="28"/>
        </w:rPr>
        <w:t>(</w:t>
      </w:r>
      <w:r>
        <w:rPr>
          <w:sz w:val="28"/>
        </w:rPr>
        <w:t>приложение 1).</w:t>
      </w:r>
      <w:proofErr w:type="gramEnd"/>
    </w:p>
    <w:p w:rsidR="00D35155" w:rsidRDefault="00DE002A" w:rsidP="00D35155">
      <w:pPr>
        <w:autoSpaceDE w:val="0"/>
        <w:autoSpaceDN w:val="0"/>
        <w:adjustRightInd w:val="0"/>
        <w:ind w:firstLine="540"/>
        <w:jc w:val="both"/>
        <w:rPr>
          <w:sz w:val="28"/>
        </w:rPr>
      </w:pPr>
      <w:r>
        <w:rPr>
          <w:sz w:val="28"/>
        </w:rPr>
        <w:t>4. Ознакомить председателя</w:t>
      </w:r>
      <w:proofErr w:type="gramStart"/>
      <w:r w:rsidR="00B85F3A">
        <w:rPr>
          <w:sz w:val="28"/>
        </w:rPr>
        <w:t>.</w:t>
      </w:r>
      <w:proofErr w:type="gramEnd"/>
      <w:r w:rsidR="00B85F3A">
        <w:rPr>
          <w:sz w:val="28"/>
        </w:rPr>
        <w:t xml:space="preserve"> </w:t>
      </w:r>
      <w:proofErr w:type="gramStart"/>
      <w:r w:rsidR="00B85F3A">
        <w:rPr>
          <w:sz w:val="28"/>
        </w:rPr>
        <w:t>с</w:t>
      </w:r>
      <w:proofErr w:type="gramEnd"/>
      <w:r w:rsidR="00B85F3A">
        <w:rPr>
          <w:sz w:val="28"/>
        </w:rPr>
        <w:t>екретаря</w:t>
      </w:r>
      <w:r>
        <w:rPr>
          <w:sz w:val="28"/>
        </w:rPr>
        <w:t xml:space="preserve"> и членов аукционной комиссии с данным постановлением под роспись.</w:t>
      </w:r>
    </w:p>
    <w:p w:rsidR="00D35155" w:rsidRDefault="00D35155" w:rsidP="00D35155">
      <w:pPr>
        <w:autoSpaceDE w:val="0"/>
        <w:autoSpaceDN w:val="0"/>
        <w:adjustRightInd w:val="0"/>
        <w:ind w:firstLine="540"/>
        <w:jc w:val="both"/>
        <w:rPr>
          <w:sz w:val="28"/>
          <w:szCs w:val="28"/>
        </w:rPr>
      </w:pPr>
      <w:r>
        <w:rPr>
          <w:sz w:val="28"/>
        </w:rPr>
        <w:t xml:space="preserve">5. </w:t>
      </w:r>
      <w:r w:rsidRPr="002E1F14">
        <w:rPr>
          <w:sz w:val="28"/>
          <w:szCs w:val="28"/>
        </w:rPr>
        <w:t xml:space="preserve"> Провести аукцион в электронной форме на право заключить муниц</w:t>
      </w:r>
      <w:r w:rsidRPr="002E1F14">
        <w:rPr>
          <w:sz w:val="28"/>
          <w:szCs w:val="28"/>
        </w:rPr>
        <w:t>и</w:t>
      </w:r>
      <w:r w:rsidRPr="002E1F14">
        <w:rPr>
          <w:sz w:val="28"/>
          <w:szCs w:val="28"/>
        </w:rPr>
        <w:t xml:space="preserve">пальный контракт </w:t>
      </w:r>
      <w:r>
        <w:rPr>
          <w:sz w:val="28"/>
          <w:szCs w:val="28"/>
        </w:rPr>
        <w:t>на выполнение работ по ремонту</w:t>
      </w:r>
      <w:r w:rsidRPr="002E1F14">
        <w:rPr>
          <w:sz w:val="28"/>
          <w:szCs w:val="28"/>
        </w:rPr>
        <w:t xml:space="preserve"> улично-дорожной сети д</w:t>
      </w:r>
      <w:proofErr w:type="gramStart"/>
      <w:r w:rsidRPr="002E1F14">
        <w:rPr>
          <w:sz w:val="28"/>
          <w:szCs w:val="28"/>
        </w:rPr>
        <w:t>.З</w:t>
      </w:r>
      <w:proofErr w:type="gramEnd"/>
      <w:r w:rsidRPr="002E1F14">
        <w:rPr>
          <w:sz w:val="28"/>
          <w:szCs w:val="28"/>
        </w:rPr>
        <w:t>имонино Надейковичского сельского поселения Шумячского района  Смоле</w:t>
      </w:r>
      <w:r w:rsidRPr="002E1F14">
        <w:rPr>
          <w:sz w:val="28"/>
          <w:szCs w:val="28"/>
        </w:rPr>
        <w:t>н</w:t>
      </w:r>
      <w:r w:rsidRPr="002E1F14">
        <w:rPr>
          <w:sz w:val="28"/>
          <w:szCs w:val="28"/>
        </w:rPr>
        <w:t>ской области.</w:t>
      </w:r>
      <w:r w:rsidRPr="00D559DB">
        <w:rPr>
          <w:sz w:val="28"/>
          <w:szCs w:val="28"/>
        </w:rPr>
        <w:t xml:space="preserve"> </w:t>
      </w:r>
      <w:r>
        <w:rPr>
          <w:sz w:val="28"/>
          <w:szCs w:val="28"/>
        </w:rPr>
        <w:t xml:space="preserve"> </w:t>
      </w:r>
    </w:p>
    <w:p w:rsidR="00D35155" w:rsidRDefault="00D35155" w:rsidP="00D35155">
      <w:pPr>
        <w:autoSpaceDE w:val="0"/>
        <w:autoSpaceDN w:val="0"/>
        <w:adjustRightInd w:val="0"/>
        <w:ind w:firstLine="540"/>
        <w:jc w:val="both"/>
        <w:rPr>
          <w:sz w:val="28"/>
        </w:rPr>
      </w:pPr>
      <w:r>
        <w:rPr>
          <w:sz w:val="28"/>
          <w:szCs w:val="28"/>
        </w:rPr>
        <w:t xml:space="preserve"> 6. </w:t>
      </w:r>
      <w:r w:rsidRPr="00D559DB">
        <w:rPr>
          <w:sz w:val="28"/>
          <w:szCs w:val="28"/>
        </w:rPr>
        <w:t xml:space="preserve">Установить начальную (максимальную) цену муниципального контракта </w:t>
      </w:r>
      <w:r>
        <w:rPr>
          <w:sz w:val="28"/>
          <w:szCs w:val="28"/>
        </w:rPr>
        <w:t>на выполнение работ по ремонту</w:t>
      </w:r>
      <w:r w:rsidRPr="002E1F14">
        <w:rPr>
          <w:sz w:val="28"/>
          <w:szCs w:val="28"/>
        </w:rPr>
        <w:t xml:space="preserve"> улично-дорожной сети д</w:t>
      </w:r>
      <w:proofErr w:type="gramStart"/>
      <w:r w:rsidRPr="002E1F14">
        <w:rPr>
          <w:sz w:val="28"/>
          <w:szCs w:val="28"/>
        </w:rPr>
        <w:t>.З</w:t>
      </w:r>
      <w:proofErr w:type="gramEnd"/>
      <w:r w:rsidRPr="002E1F14">
        <w:rPr>
          <w:sz w:val="28"/>
          <w:szCs w:val="28"/>
        </w:rPr>
        <w:t>имонино Надейк</w:t>
      </w:r>
      <w:r w:rsidRPr="002E1F14">
        <w:rPr>
          <w:sz w:val="28"/>
          <w:szCs w:val="28"/>
        </w:rPr>
        <w:t>о</w:t>
      </w:r>
      <w:r w:rsidRPr="002E1F14">
        <w:rPr>
          <w:sz w:val="28"/>
          <w:szCs w:val="28"/>
        </w:rPr>
        <w:t>вичского сельского поселения Шумячского района  Смоленской области в разм</w:t>
      </w:r>
      <w:r w:rsidRPr="002E1F14">
        <w:rPr>
          <w:sz w:val="28"/>
          <w:szCs w:val="28"/>
        </w:rPr>
        <w:t>е</w:t>
      </w:r>
      <w:r w:rsidRPr="002E1F14">
        <w:rPr>
          <w:sz w:val="28"/>
          <w:szCs w:val="28"/>
        </w:rPr>
        <w:t>ре 11 226 325,00 (</w:t>
      </w:r>
      <w:r w:rsidRPr="002E1F14">
        <w:rPr>
          <w:bCs/>
          <w:sz w:val="28"/>
          <w:szCs w:val="28"/>
        </w:rPr>
        <w:t>одиннадцать миллионов двести двадцать шесть тысяч триста двадцать пять</w:t>
      </w:r>
      <w:r w:rsidRPr="002E1F14">
        <w:rPr>
          <w:sz w:val="28"/>
          <w:szCs w:val="28"/>
        </w:rPr>
        <w:t>) ру</w:t>
      </w:r>
      <w:r w:rsidRPr="002E1F14">
        <w:rPr>
          <w:sz w:val="28"/>
          <w:szCs w:val="28"/>
        </w:rPr>
        <w:t>б</w:t>
      </w:r>
      <w:r w:rsidRPr="002E1F14">
        <w:rPr>
          <w:sz w:val="28"/>
          <w:szCs w:val="28"/>
        </w:rPr>
        <w:t>лей 00 копеек.</w:t>
      </w:r>
    </w:p>
    <w:p w:rsidR="00D35155" w:rsidRPr="00D35155" w:rsidRDefault="00D35155" w:rsidP="00D35155">
      <w:pPr>
        <w:autoSpaceDE w:val="0"/>
        <w:autoSpaceDN w:val="0"/>
        <w:adjustRightInd w:val="0"/>
        <w:ind w:firstLine="540"/>
        <w:jc w:val="both"/>
        <w:rPr>
          <w:sz w:val="28"/>
        </w:rPr>
      </w:pPr>
      <w:r>
        <w:rPr>
          <w:sz w:val="28"/>
        </w:rPr>
        <w:t xml:space="preserve">7. </w:t>
      </w:r>
      <w:r w:rsidRPr="004D3A71">
        <w:rPr>
          <w:sz w:val="28"/>
          <w:szCs w:val="28"/>
        </w:rPr>
        <w:t xml:space="preserve"> Старшему менеджеру Администрации Надейковичского сельского пос</w:t>
      </w:r>
      <w:r w:rsidRPr="004D3A71">
        <w:rPr>
          <w:sz w:val="28"/>
          <w:szCs w:val="28"/>
        </w:rPr>
        <w:t>е</w:t>
      </w:r>
      <w:r w:rsidRPr="004D3A71">
        <w:rPr>
          <w:sz w:val="28"/>
          <w:szCs w:val="28"/>
        </w:rPr>
        <w:t>ления Л.</w:t>
      </w:r>
      <w:r>
        <w:rPr>
          <w:sz w:val="28"/>
          <w:szCs w:val="28"/>
        </w:rPr>
        <w:t xml:space="preserve">А. Цыганковой </w:t>
      </w:r>
      <w:r w:rsidRPr="004D3A71">
        <w:rPr>
          <w:sz w:val="28"/>
          <w:szCs w:val="28"/>
        </w:rPr>
        <w:t>организовать</w:t>
      </w:r>
      <w:r w:rsidRPr="00D559DB">
        <w:rPr>
          <w:sz w:val="28"/>
          <w:szCs w:val="28"/>
        </w:rPr>
        <w:t xml:space="preserve"> размещение на электронной площадке в информационно-телекоммуникационной сети "Интернет" извещения о провед</w:t>
      </w:r>
      <w:r w:rsidRPr="00D559DB">
        <w:rPr>
          <w:sz w:val="28"/>
          <w:szCs w:val="28"/>
        </w:rPr>
        <w:t>е</w:t>
      </w:r>
      <w:r w:rsidRPr="00D559DB">
        <w:rPr>
          <w:sz w:val="28"/>
          <w:szCs w:val="28"/>
        </w:rPr>
        <w:t>нии открытого аукциона в электронной форме на право заключить муниципал</w:t>
      </w:r>
      <w:r w:rsidRPr="00D559DB">
        <w:rPr>
          <w:sz w:val="28"/>
          <w:szCs w:val="28"/>
        </w:rPr>
        <w:t>ь</w:t>
      </w:r>
      <w:r w:rsidRPr="00D559DB">
        <w:rPr>
          <w:sz w:val="28"/>
          <w:szCs w:val="28"/>
        </w:rPr>
        <w:t xml:space="preserve">ный контракт </w:t>
      </w:r>
      <w:r>
        <w:rPr>
          <w:sz w:val="28"/>
          <w:szCs w:val="28"/>
        </w:rPr>
        <w:t>на выполнение работ по ремонту</w:t>
      </w:r>
      <w:r w:rsidRPr="002E1F14">
        <w:rPr>
          <w:sz w:val="28"/>
          <w:szCs w:val="28"/>
        </w:rPr>
        <w:t xml:space="preserve"> улично-дорожной сети д</w:t>
      </w:r>
      <w:proofErr w:type="gramStart"/>
      <w:r w:rsidRPr="002E1F14">
        <w:rPr>
          <w:sz w:val="28"/>
          <w:szCs w:val="28"/>
        </w:rPr>
        <w:t>.З</w:t>
      </w:r>
      <w:proofErr w:type="gramEnd"/>
      <w:r w:rsidRPr="002E1F14">
        <w:rPr>
          <w:sz w:val="28"/>
          <w:szCs w:val="28"/>
        </w:rPr>
        <w:t>имонино Надейковичского сельского поселения Шумячского района  Смоле</w:t>
      </w:r>
      <w:r w:rsidRPr="002E1F14">
        <w:rPr>
          <w:sz w:val="28"/>
          <w:szCs w:val="28"/>
        </w:rPr>
        <w:t>н</w:t>
      </w:r>
      <w:r w:rsidRPr="002E1F14">
        <w:rPr>
          <w:sz w:val="28"/>
          <w:szCs w:val="28"/>
        </w:rPr>
        <w:t>ской области.</w:t>
      </w:r>
    </w:p>
    <w:p w:rsidR="00D35155" w:rsidRPr="002E1F14" w:rsidRDefault="00D35155" w:rsidP="00D35155">
      <w:pPr>
        <w:ind w:firstLine="709"/>
        <w:jc w:val="both"/>
        <w:rPr>
          <w:sz w:val="28"/>
          <w:szCs w:val="28"/>
        </w:rPr>
      </w:pPr>
      <w:r>
        <w:rPr>
          <w:sz w:val="28"/>
          <w:szCs w:val="28"/>
        </w:rPr>
        <w:t xml:space="preserve">8. </w:t>
      </w:r>
      <w:r w:rsidRPr="00D559DB">
        <w:rPr>
          <w:sz w:val="28"/>
          <w:szCs w:val="28"/>
        </w:rPr>
        <w:t xml:space="preserve"> Утвердить прилагаемую аукционную документацию о проведении открытого аукциона в электронной форме на право заключить муниципальный контракт </w:t>
      </w:r>
      <w:r>
        <w:rPr>
          <w:sz w:val="28"/>
          <w:szCs w:val="28"/>
        </w:rPr>
        <w:t xml:space="preserve">на </w:t>
      </w:r>
      <w:r>
        <w:rPr>
          <w:sz w:val="28"/>
          <w:szCs w:val="28"/>
        </w:rPr>
        <w:lastRenderedPageBreak/>
        <w:t>выполнение работ по ремонту</w:t>
      </w:r>
      <w:r w:rsidRPr="002E1F14">
        <w:rPr>
          <w:sz w:val="28"/>
          <w:szCs w:val="28"/>
        </w:rPr>
        <w:t xml:space="preserve"> улично-дорожной сети д</w:t>
      </w:r>
      <w:proofErr w:type="gramStart"/>
      <w:r w:rsidRPr="002E1F14">
        <w:rPr>
          <w:sz w:val="28"/>
          <w:szCs w:val="28"/>
        </w:rPr>
        <w:t>.З</w:t>
      </w:r>
      <w:proofErr w:type="gramEnd"/>
      <w:r w:rsidRPr="002E1F14">
        <w:rPr>
          <w:sz w:val="28"/>
          <w:szCs w:val="28"/>
        </w:rPr>
        <w:t>имонино Надейковичского сельского поселения Шумячского района  См</w:t>
      </w:r>
      <w:r w:rsidRPr="002E1F14">
        <w:rPr>
          <w:sz w:val="28"/>
          <w:szCs w:val="28"/>
        </w:rPr>
        <w:t>о</w:t>
      </w:r>
      <w:r w:rsidRPr="002E1F14">
        <w:rPr>
          <w:sz w:val="28"/>
          <w:szCs w:val="28"/>
        </w:rPr>
        <w:t>ленской области.</w:t>
      </w:r>
    </w:p>
    <w:p w:rsidR="00DE002A" w:rsidRDefault="00D35155" w:rsidP="00DE002A">
      <w:pPr>
        <w:autoSpaceDE w:val="0"/>
        <w:autoSpaceDN w:val="0"/>
        <w:adjustRightInd w:val="0"/>
        <w:ind w:firstLine="540"/>
        <w:jc w:val="both"/>
        <w:rPr>
          <w:sz w:val="28"/>
        </w:rPr>
      </w:pPr>
      <w:r>
        <w:rPr>
          <w:sz w:val="28"/>
        </w:rPr>
        <w:t xml:space="preserve">9. </w:t>
      </w:r>
      <w:r w:rsidR="00DE002A">
        <w:rPr>
          <w:sz w:val="28"/>
        </w:rPr>
        <w:t xml:space="preserve"> </w:t>
      </w:r>
      <w:proofErr w:type="gramStart"/>
      <w:r w:rsidR="00DE002A">
        <w:rPr>
          <w:sz w:val="28"/>
        </w:rPr>
        <w:t>Контроль за</w:t>
      </w:r>
      <w:proofErr w:type="gramEnd"/>
      <w:r w:rsidR="00DE002A">
        <w:rPr>
          <w:sz w:val="28"/>
        </w:rPr>
        <w:t xml:space="preserve"> исполнением настоящего постановления оставляю за собой.</w:t>
      </w:r>
    </w:p>
    <w:p w:rsidR="00DE002A" w:rsidRDefault="00D35155" w:rsidP="00DE002A">
      <w:pPr>
        <w:widowControl w:val="0"/>
        <w:jc w:val="both"/>
        <w:rPr>
          <w:sz w:val="28"/>
        </w:rPr>
      </w:pPr>
      <w:r>
        <w:rPr>
          <w:sz w:val="28"/>
        </w:rPr>
        <w:t xml:space="preserve">       10</w:t>
      </w:r>
      <w:r w:rsidR="00DE002A">
        <w:rPr>
          <w:sz w:val="28"/>
        </w:rPr>
        <w:t>. Настоящее постановление вступает в силу с момента подписания и подлежит размещению на официальном сайте Администрации муниципального образования «Шумячский район» Смоленской области.</w:t>
      </w:r>
    </w:p>
    <w:p w:rsidR="00DE002A" w:rsidRDefault="00DE002A" w:rsidP="00DE002A">
      <w:pPr>
        <w:widowControl w:val="0"/>
        <w:rPr>
          <w:sz w:val="40"/>
          <w:szCs w:val="28"/>
        </w:rPr>
      </w:pPr>
    </w:p>
    <w:p w:rsidR="00DE002A" w:rsidRDefault="00DE002A" w:rsidP="00DE002A">
      <w:pPr>
        <w:jc w:val="both"/>
        <w:rPr>
          <w:bCs/>
          <w:sz w:val="40"/>
          <w:szCs w:val="28"/>
        </w:rPr>
      </w:pPr>
    </w:p>
    <w:p w:rsidR="00DE002A" w:rsidRDefault="00DE002A" w:rsidP="00DE002A">
      <w:pPr>
        <w:ind w:firstLine="540"/>
        <w:jc w:val="both"/>
        <w:rPr>
          <w:bCs/>
          <w:sz w:val="28"/>
          <w:szCs w:val="28"/>
        </w:rPr>
      </w:pPr>
    </w:p>
    <w:p w:rsidR="00DE002A" w:rsidRDefault="00DE002A" w:rsidP="00DE002A">
      <w:pPr>
        <w:ind w:firstLine="540"/>
        <w:jc w:val="both"/>
        <w:rPr>
          <w:bCs/>
          <w:sz w:val="28"/>
          <w:szCs w:val="28"/>
        </w:rPr>
      </w:pPr>
    </w:p>
    <w:p w:rsidR="00DE002A" w:rsidRDefault="00DE002A" w:rsidP="00DE002A">
      <w:pPr>
        <w:ind w:firstLine="540"/>
        <w:jc w:val="both"/>
        <w:rPr>
          <w:bCs/>
          <w:sz w:val="28"/>
          <w:szCs w:val="28"/>
        </w:rPr>
      </w:pPr>
      <w:r>
        <w:rPr>
          <w:bCs/>
          <w:sz w:val="28"/>
          <w:szCs w:val="28"/>
        </w:rPr>
        <w:t>Глава муниципального образования</w:t>
      </w:r>
    </w:p>
    <w:p w:rsidR="00DE002A" w:rsidRDefault="00DE002A" w:rsidP="00DE002A">
      <w:pPr>
        <w:ind w:firstLine="540"/>
        <w:jc w:val="both"/>
        <w:rPr>
          <w:bCs/>
          <w:sz w:val="28"/>
          <w:szCs w:val="28"/>
        </w:rPr>
      </w:pPr>
      <w:r>
        <w:rPr>
          <w:bCs/>
          <w:sz w:val="28"/>
          <w:szCs w:val="28"/>
        </w:rPr>
        <w:t xml:space="preserve">Надейковичского сельского поселения </w:t>
      </w:r>
    </w:p>
    <w:p w:rsidR="00DE002A" w:rsidRDefault="00DE002A" w:rsidP="00DE002A">
      <w:pPr>
        <w:ind w:firstLine="540"/>
        <w:jc w:val="both"/>
        <w:rPr>
          <w:bCs/>
          <w:sz w:val="28"/>
          <w:szCs w:val="28"/>
        </w:rPr>
      </w:pPr>
      <w:r>
        <w:rPr>
          <w:bCs/>
          <w:sz w:val="28"/>
          <w:szCs w:val="28"/>
        </w:rPr>
        <w:t>Шумячского района Смоленской области                              И.Г. Лесникова</w:t>
      </w:r>
    </w:p>
    <w:p w:rsidR="00DE002A" w:rsidRDefault="00DE002A" w:rsidP="00DE002A">
      <w:pPr>
        <w:ind w:firstLine="540"/>
        <w:jc w:val="both"/>
        <w:rPr>
          <w:bCs/>
          <w:sz w:val="28"/>
          <w:szCs w:val="28"/>
        </w:rPr>
      </w:pPr>
    </w:p>
    <w:p w:rsidR="00DE002A" w:rsidRDefault="00DE002A" w:rsidP="00DE002A">
      <w:pPr>
        <w:ind w:firstLine="540"/>
        <w:jc w:val="both"/>
        <w:rPr>
          <w:bCs/>
          <w:sz w:val="28"/>
          <w:szCs w:val="28"/>
        </w:rPr>
      </w:pPr>
    </w:p>
    <w:p w:rsidR="00DE002A" w:rsidRDefault="00DE002A" w:rsidP="00DE002A">
      <w:pPr>
        <w:ind w:firstLine="540"/>
        <w:jc w:val="both"/>
        <w:rPr>
          <w:bCs/>
          <w:sz w:val="28"/>
          <w:szCs w:val="28"/>
        </w:rPr>
      </w:pPr>
    </w:p>
    <w:p w:rsidR="00DE002A" w:rsidRDefault="00DE002A" w:rsidP="00DE002A">
      <w:pPr>
        <w:ind w:firstLine="540"/>
        <w:jc w:val="both"/>
        <w:rPr>
          <w:bCs/>
          <w:sz w:val="28"/>
          <w:szCs w:val="28"/>
        </w:rPr>
      </w:pPr>
    </w:p>
    <w:p w:rsidR="00B85F3A" w:rsidRDefault="00B85F3A" w:rsidP="00DE002A">
      <w:pPr>
        <w:ind w:firstLine="540"/>
        <w:jc w:val="both"/>
        <w:rPr>
          <w:bCs/>
          <w:sz w:val="28"/>
          <w:szCs w:val="28"/>
        </w:rPr>
      </w:pPr>
    </w:p>
    <w:p w:rsidR="00B85F3A" w:rsidRDefault="00B85F3A"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r>
        <w:rPr>
          <w:bCs/>
          <w:sz w:val="28"/>
          <w:szCs w:val="28"/>
        </w:rPr>
        <w:t>\</w:t>
      </w: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35155" w:rsidRDefault="00D35155" w:rsidP="00DE002A">
      <w:pPr>
        <w:ind w:firstLine="540"/>
        <w:jc w:val="both"/>
        <w:rPr>
          <w:bCs/>
          <w:sz w:val="28"/>
          <w:szCs w:val="28"/>
        </w:rPr>
      </w:pPr>
    </w:p>
    <w:p w:rsidR="00DE002A" w:rsidRDefault="00DE002A" w:rsidP="00DE002A">
      <w:pPr>
        <w:ind w:firstLine="540"/>
        <w:jc w:val="both"/>
        <w:rPr>
          <w:bCs/>
          <w:sz w:val="28"/>
          <w:szCs w:val="28"/>
        </w:rPr>
      </w:pPr>
    </w:p>
    <w:p w:rsidR="00DE002A" w:rsidRDefault="00DE002A" w:rsidP="00DE002A">
      <w:pPr>
        <w:pStyle w:val="a6"/>
        <w:spacing w:before="0" w:beforeAutospacing="0" w:after="0" w:afterAutospacing="0"/>
        <w:ind w:firstLine="567"/>
        <w:jc w:val="right"/>
        <w:rPr>
          <w:rFonts w:ascii="Times New Roman" w:hAnsi="Times New Roman" w:cs="Times New Roman"/>
          <w:color w:val="000000"/>
          <w:sz w:val="22"/>
          <w:szCs w:val="20"/>
        </w:rPr>
      </w:pPr>
      <w:r>
        <w:rPr>
          <w:rFonts w:ascii="Times New Roman" w:hAnsi="Times New Roman" w:cs="Times New Roman"/>
          <w:color w:val="000000"/>
          <w:sz w:val="22"/>
          <w:szCs w:val="20"/>
        </w:rPr>
        <w:lastRenderedPageBreak/>
        <w:t>Приложение</w:t>
      </w:r>
      <w:r w:rsidR="00B85F3A">
        <w:rPr>
          <w:rFonts w:ascii="Times New Roman" w:hAnsi="Times New Roman" w:cs="Times New Roman"/>
          <w:color w:val="000000"/>
          <w:sz w:val="22"/>
          <w:szCs w:val="20"/>
        </w:rPr>
        <w:t xml:space="preserve"> 1</w:t>
      </w:r>
      <w:r>
        <w:rPr>
          <w:rFonts w:ascii="Times New Roman" w:hAnsi="Times New Roman" w:cs="Times New Roman"/>
          <w:color w:val="000000"/>
          <w:sz w:val="22"/>
          <w:szCs w:val="20"/>
        </w:rPr>
        <w:t xml:space="preserve"> </w:t>
      </w:r>
    </w:p>
    <w:p w:rsidR="00DE002A" w:rsidRDefault="00DE002A" w:rsidP="00DE002A">
      <w:pPr>
        <w:pStyle w:val="a6"/>
        <w:spacing w:before="0" w:beforeAutospacing="0" w:after="0" w:afterAutospacing="0"/>
        <w:ind w:firstLine="567"/>
        <w:jc w:val="right"/>
        <w:rPr>
          <w:rFonts w:ascii="Times New Roman" w:hAnsi="Times New Roman" w:cs="Times New Roman"/>
          <w:color w:val="000000"/>
          <w:sz w:val="22"/>
          <w:szCs w:val="20"/>
        </w:rPr>
      </w:pPr>
      <w:r>
        <w:rPr>
          <w:rFonts w:ascii="Times New Roman" w:hAnsi="Times New Roman" w:cs="Times New Roman"/>
          <w:color w:val="000000"/>
          <w:sz w:val="22"/>
          <w:szCs w:val="20"/>
        </w:rPr>
        <w:t>к постановлению Администрации</w:t>
      </w:r>
    </w:p>
    <w:p w:rsidR="00DE002A" w:rsidRDefault="00DE002A" w:rsidP="00DE002A">
      <w:pPr>
        <w:pStyle w:val="a6"/>
        <w:spacing w:before="0" w:beforeAutospacing="0" w:after="0" w:afterAutospacing="0"/>
        <w:ind w:firstLine="567"/>
        <w:jc w:val="right"/>
        <w:rPr>
          <w:rFonts w:ascii="Times New Roman" w:hAnsi="Times New Roman" w:cs="Times New Roman"/>
          <w:color w:val="000000"/>
          <w:sz w:val="22"/>
          <w:szCs w:val="20"/>
        </w:rPr>
      </w:pPr>
      <w:r>
        <w:rPr>
          <w:rFonts w:ascii="Times New Roman" w:hAnsi="Times New Roman" w:cs="Times New Roman"/>
          <w:color w:val="000000"/>
          <w:sz w:val="22"/>
          <w:szCs w:val="20"/>
        </w:rPr>
        <w:t>Надейковичского  сельского поселения</w:t>
      </w:r>
    </w:p>
    <w:p w:rsidR="00DE002A" w:rsidRDefault="00DE002A" w:rsidP="00DE002A">
      <w:pPr>
        <w:pStyle w:val="a6"/>
        <w:spacing w:before="0" w:beforeAutospacing="0" w:after="0" w:afterAutospacing="0"/>
        <w:ind w:firstLine="567"/>
        <w:jc w:val="right"/>
        <w:rPr>
          <w:rFonts w:ascii="Times New Roman" w:hAnsi="Times New Roman" w:cs="Times New Roman"/>
          <w:color w:val="000000"/>
          <w:sz w:val="22"/>
          <w:szCs w:val="20"/>
        </w:rPr>
      </w:pPr>
      <w:r>
        <w:rPr>
          <w:rFonts w:ascii="Times New Roman" w:hAnsi="Times New Roman" w:cs="Times New Roman"/>
          <w:color w:val="000000"/>
          <w:sz w:val="22"/>
          <w:szCs w:val="20"/>
        </w:rPr>
        <w:t xml:space="preserve">Шумячского района Смоленской области </w:t>
      </w:r>
    </w:p>
    <w:p w:rsidR="00DE002A" w:rsidRDefault="00DE002A" w:rsidP="00DE002A">
      <w:pPr>
        <w:pStyle w:val="a6"/>
        <w:spacing w:before="0" w:beforeAutospacing="0" w:after="0" w:afterAutospacing="0"/>
        <w:ind w:firstLine="567"/>
        <w:jc w:val="right"/>
        <w:rPr>
          <w:rFonts w:ascii="Times New Roman" w:hAnsi="Times New Roman" w:cs="Times New Roman"/>
          <w:b/>
          <w:color w:val="000000"/>
          <w:sz w:val="22"/>
          <w:szCs w:val="20"/>
        </w:rPr>
      </w:pPr>
      <w:r>
        <w:rPr>
          <w:rFonts w:ascii="Times New Roman" w:hAnsi="Times New Roman" w:cs="Times New Roman"/>
          <w:color w:val="000000"/>
          <w:sz w:val="22"/>
          <w:szCs w:val="20"/>
        </w:rPr>
        <w:t>от  «23» июня 2016 г. №  50</w:t>
      </w:r>
    </w:p>
    <w:p w:rsidR="00DE002A" w:rsidRDefault="00DE002A" w:rsidP="00DE002A">
      <w:pPr>
        <w:pStyle w:val="a6"/>
        <w:spacing w:before="0" w:beforeAutospacing="0" w:after="0" w:afterAutospacing="0"/>
        <w:ind w:firstLine="567"/>
        <w:jc w:val="center"/>
        <w:rPr>
          <w:rFonts w:ascii="Times New Roman" w:hAnsi="Times New Roman" w:cs="Times New Roman"/>
          <w:b/>
          <w:color w:val="000000"/>
          <w:sz w:val="28"/>
          <w:szCs w:val="24"/>
        </w:rPr>
      </w:pPr>
    </w:p>
    <w:p w:rsidR="00DE002A" w:rsidRDefault="00DE002A" w:rsidP="00DE002A">
      <w:pPr>
        <w:pStyle w:val="a6"/>
        <w:spacing w:before="0" w:beforeAutospacing="0" w:after="0" w:afterAutospacing="0"/>
        <w:ind w:firstLine="567"/>
        <w:jc w:val="center"/>
        <w:rPr>
          <w:rFonts w:ascii="Times New Roman" w:hAnsi="Times New Roman" w:cs="Times New Roman"/>
          <w:b/>
          <w:color w:val="000000"/>
          <w:sz w:val="24"/>
          <w:szCs w:val="24"/>
        </w:rPr>
      </w:pPr>
    </w:p>
    <w:p w:rsidR="00DE002A" w:rsidRDefault="00DE002A" w:rsidP="00DE002A">
      <w:pPr>
        <w:pStyle w:val="a6"/>
        <w:spacing w:before="0" w:beforeAutospacing="0" w:after="0" w:afterAutospacing="0"/>
        <w:ind w:firstLine="567"/>
        <w:jc w:val="center"/>
        <w:rPr>
          <w:rFonts w:ascii="Times New Roman" w:hAnsi="Times New Roman" w:cs="Times New Roman"/>
          <w:b/>
          <w:color w:val="000000"/>
          <w:sz w:val="28"/>
          <w:szCs w:val="24"/>
        </w:rPr>
      </w:pPr>
    </w:p>
    <w:p w:rsidR="00DE002A" w:rsidRDefault="00DE002A" w:rsidP="00DE002A">
      <w:pPr>
        <w:pStyle w:val="a6"/>
        <w:spacing w:before="0" w:beforeAutospacing="0" w:after="0" w:afterAutospacing="0"/>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ПОЛОЖЕНИЕ</w:t>
      </w:r>
    </w:p>
    <w:p w:rsidR="00B85F3A" w:rsidRDefault="00B85F3A" w:rsidP="00DE002A">
      <w:pPr>
        <w:autoSpaceDE w:val="0"/>
        <w:autoSpaceDN w:val="0"/>
        <w:adjustRightInd w:val="0"/>
        <w:jc w:val="center"/>
        <w:rPr>
          <w:b/>
          <w:sz w:val="24"/>
          <w:szCs w:val="24"/>
        </w:rPr>
      </w:pPr>
      <w:r>
        <w:rPr>
          <w:b/>
          <w:color w:val="000000"/>
          <w:sz w:val="24"/>
          <w:szCs w:val="24"/>
        </w:rPr>
        <w:t>об аукционной</w:t>
      </w:r>
      <w:r w:rsidR="00DE002A">
        <w:rPr>
          <w:b/>
          <w:color w:val="000000"/>
          <w:sz w:val="24"/>
          <w:szCs w:val="24"/>
        </w:rPr>
        <w:t xml:space="preserve"> комиссии по осуществлению закупок путем проведения аукциона в электронной форме</w:t>
      </w:r>
      <w:r w:rsidR="00DE002A">
        <w:rPr>
          <w:sz w:val="24"/>
          <w:szCs w:val="24"/>
        </w:rPr>
        <w:t xml:space="preserve"> </w:t>
      </w:r>
      <w:r w:rsidR="00DE002A">
        <w:rPr>
          <w:b/>
          <w:sz w:val="24"/>
          <w:szCs w:val="24"/>
        </w:rPr>
        <w:t>для определения подрядчика</w:t>
      </w:r>
      <w:r>
        <w:rPr>
          <w:b/>
          <w:sz w:val="24"/>
          <w:szCs w:val="24"/>
        </w:rPr>
        <w:t xml:space="preserve"> (исполнителя)</w:t>
      </w:r>
      <w:r w:rsidR="00DE002A">
        <w:rPr>
          <w:b/>
          <w:sz w:val="24"/>
          <w:szCs w:val="24"/>
        </w:rPr>
        <w:t xml:space="preserve"> путем проведения открытого аукциона в электронной форме в целях заключения муниципального контракта на выполнение работ по  ремонту улично-дорожной сети д</w:t>
      </w:r>
      <w:proofErr w:type="gramStart"/>
      <w:r w:rsidR="00DE002A">
        <w:rPr>
          <w:b/>
          <w:sz w:val="24"/>
          <w:szCs w:val="24"/>
        </w:rPr>
        <w:t>.З</w:t>
      </w:r>
      <w:proofErr w:type="gramEnd"/>
      <w:r w:rsidR="00DE002A">
        <w:rPr>
          <w:b/>
          <w:sz w:val="24"/>
          <w:szCs w:val="24"/>
        </w:rPr>
        <w:t xml:space="preserve">имонино </w:t>
      </w:r>
    </w:p>
    <w:p w:rsidR="00DE002A" w:rsidRDefault="00DE002A" w:rsidP="00DE002A">
      <w:pPr>
        <w:autoSpaceDE w:val="0"/>
        <w:autoSpaceDN w:val="0"/>
        <w:adjustRightInd w:val="0"/>
        <w:jc w:val="center"/>
        <w:rPr>
          <w:b/>
          <w:sz w:val="24"/>
          <w:szCs w:val="24"/>
        </w:rPr>
      </w:pPr>
      <w:r>
        <w:rPr>
          <w:b/>
          <w:sz w:val="24"/>
          <w:szCs w:val="24"/>
        </w:rPr>
        <w:t>Надейковичского сельского поселения Шумячского района  Смоленской области</w:t>
      </w:r>
    </w:p>
    <w:p w:rsidR="00DE002A" w:rsidRDefault="00DE002A" w:rsidP="00DE002A">
      <w:pPr>
        <w:ind w:firstLine="567"/>
        <w:jc w:val="center"/>
        <w:rPr>
          <w:b/>
          <w:color w:val="000000"/>
          <w:sz w:val="24"/>
          <w:szCs w:val="24"/>
        </w:rPr>
      </w:pPr>
    </w:p>
    <w:p w:rsidR="00DE002A" w:rsidRDefault="00DE002A" w:rsidP="00DE002A">
      <w:pPr>
        <w:ind w:firstLine="567"/>
        <w:jc w:val="center"/>
        <w:outlineLvl w:val="0"/>
        <w:rPr>
          <w:b/>
          <w:bCs/>
          <w:color w:val="000000"/>
          <w:kern w:val="36"/>
          <w:sz w:val="24"/>
          <w:szCs w:val="24"/>
        </w:rPr>
      </w:pPr>
      <w:bookmarkStart w:id="0" w:name="_Toc120670627"/>
      <w:r>
        <w:rPr>
          <w:b/>
          <w:bCs/>
          <w:color w:val="000000"/>
          <w:kern w:val="36"/>
          <w:sz w:val="24"/>
          <w:szCs w:val="24"/>
        </w:rPr>
        <w:t>1. Общие положения</w:t>
      </w:r>
      <w:bookmarkEnd w:id="0"/>
    </w:p>
    <w:p w:rsidR="00DE002A" w:rsidRDefault="00DE002A" w:rsidP="00DE002A">
      <w:pPr>
        <w:tabs>
          <w:tab w:val="num" w:pos="540"/>
          <w:tab w:val="num" w:pos="576"/>
        </w:tabs>
        <w:ind w:firstLine="567"/>
        <w:jc w:val="both"/>
        <w:outlineLvl w:val="1"/>
        <w:rPr>
          <w:bCs/>
          <w:color w:val="000000"/>
          <w:sz w:val="24"/>
          <w:szCs w:val="24"/>
        </w:rPr>
      </w:pPr>
      <w:r>
        <w:rPr>
          <w:bCs/>
          <w:color w:val="000000"/>
          <w:sz w:val="24"/>
          <w:szCs w:val="24"/>
        </w:rPr>
        <w:t>1.1 Настоящее Положение о</w:t>
      </w:r>
      <w:r w:rsidR="00B85F3A">
        <w:rPr>
          <w:bCs/>
          <w:color w:val="000000"/>
          <w:sz w:val="24"/>
          <w:szCs w:val="24"/>
        </w:rPr>
        <w:t xml:space="preserve">б аукционной </w:t>
      </w:r>
      <w:r>
        <w:rPr>
          <w:bCs/>
          <w:color w:val="000000"/>
          <w:sz w:val="24"/>
          <w:szCs w:val="24"/>
        </w:rPr>
        <w:t xml:space="preserve"> комиссии по осуществлению закупок путем проведения аукциона в электронной форме</w:t>
      </w:r>
      <w:r>
        <w:rPr>
          <w:sz w:val="24"/>
          <w:szCs w:val="24"/>
        </w:rPr>
        <w:t xml:space="preserve"> для определения подрядчика путем проведения открытого аукциона в электронной форме в целях заключения муниципального контракта на выполнение работ по ремонту улично-дорожной сети д</w:t>
      </w:r>
      <w:proofErr w:type="gramStart"/>
      <w:r>
        <w:rPr>
          <w:sz w:val="24"/>
          <w:szCs w:val="24"/>
        </w:rPr>
        <w:t>.З</w:t>
      </w:r>
      <w:proofErr w:type="gramEnd"/>
      <w:r>
        <w:rPr>
          <w:sz w:val="24"/>
          <w:szCs w:val="24"/>
        </w:rPr>
        <w:t>имонино Надейковичского сельского поселения Шумячского района  Смоленской области</w:t>
      </w:r>
      <w:r>
        <w:rPr>
          <w:bCs/>
          <w:color w:val="000000"/>
          <w:sz w:val="24"/>
          <w:szCs w:val="24"/>
        </w:rPr>
        <w:t xml:space="preserve"> (далее – Положение) определяет функции, состав, и порядок работы комиссии по осуществлению закупок путем проведения аукциона в электронной форме (далее – Аукционная комиссия).</w:t>
      </w:r>
    </w:p>
    <w:p w:rsidR="00DE002A" w:rsidRDefault="00DE002A" w:rsidP="00DE002A">
      <w:pPr>
        <w:tabs>
          <w:tab w:val="num" w:pos="540"/>
          <w:tab w:val="num" w:pos="576"/>
        </w:tabs>
        <w:ind w:firstLine="567"/>
        <w:jc w:val="both"/>
        <w:outlineLvl w:val="1"/>
        <w:rPr>
          <w:b/>
          <w:color w:val="000000"/>
          <w:sz w:val="24"/>
          <w:szCs w:val="24"/>
        </w:rPr>
      </w:pPr>
      <w:r>
        <w:rPr>
          <w:bCs/>
          <w:color w:val="000000"/>
          <w:sz w:val="24"/>
          <w:szCs w:val="24"/>
        </w:rPr>
        <w:t xml:space="preserve">Аукцион в электронной форме </w:t>
      </w:r>
      <w:r>
        <w:rPr>
          <w:sz w:val="24"/>
          <w:szCs w:val="24"/>
        </w:rPr>
        <w:t>для определения подрядчика путем проведения открытого аукциона в электронной форме в целях заключения муниципального кон</w:t>
      </w:r>
      <w:r w:rsidR="00B85F3A">
        <w:rPr>
          <w:sz w:val="24"/>
          <w:szCs w:val="24"/>
        </w:rPr>
        <w:t xml:space="preserve">тракта на выполнение работ по </w:t>
      </w:r>
      <w:r>
        <w:rPr>
          <w:sz w:val="24"/>
          <w:szCs w:val="24"/>
        </w:rPr>
        <w:t xml:space="preserve"> ремонту улично-дорожной сети д</w:t>
      </w:r>
      <w:proofErr w:type="gramStart"/>
      <w:r>
        <w:rPr>
          <w:sz w:val="24"/>
          <w:szCs w:val="24"/>
        </w:rPr>
        <w:t>.З</w:t>
      </w:r>
      <w:proofErr w:type="gramEnd"/>
      <w:r>
        <w:rPr>
          <w:sz w:val="24"/>
          <w:szCs w:val="24"/>
        </w:rPr>
        <w:t>имонино Надейковичского сельского поселения Шумячского района  Смоленской области</w:t>
      </w:r>
      <w:r>
        <w:rPr>
          <w:bCs/>
          <w:color w:val="000000"/>
          <w:sz w:val="24"/>
          <w:szCs w:val="24"/>
        </w:rPr>
        <w:t xml:space="preserve"> (далее - аукцион) проводится Администрацией Надейковичского сельско</w:t>
      </w:r>
      <w:r w:rsidR="00B85F3A">
        <w:rPr>
          <w:bCs/>
          <w:color w:val="000000"/>
          <w:sz w:val="24"/>
          <w:szCs w:val="24"/>
        </w:rPr>
        <w:t>го поселения Шумячского района С</w:t>
      </w:r>
      <w:r>
        <w:rPr>
          <w:bCs/>
          <w:color w:val="000000"/>
          <w:sz w:val="24"/>
          <w:szCs w:val="24"/>
        </w:rPr>
        <w:t xml:space="preserve">моленской области  в соответствии с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№44-ФЗ) </w:t>
      </w:r>
    </w:p>
    <w:p w:rsidR="00DE002A" w:rsidRDefault="00DE002A" w:rsidP="00DE002A">
      <w:pPr>
        <w:pStyle w:val="2"/>
        <w:spacing w:before="0" w:beforeAutospacing="0" w:after="0" w:afterAutospacing="0"/>
        <w:rPr>
          <w:rFonts w:ascii="Times New Roman" w:hAnsi="Times New Roman" w:cs="Times New Roman"/>
          <w:b w:val="0"/>
          <w:color w:val="000000"/>
          <w:sz w:val="24"/>
          <w:szCs w:val="24"/>
        </w:rPr>
      </w:pPr>
    </w:p>
    <w:p w:rsidR="00DE002A" w:rsidRDefault="00DE002A" w:rsidP="00DE002A">
      <w:pPr>
        <w:ind w:firstLine="567"/>
        <w:jc w:val="center"/>
        <w:outlineLvl w:val="0"/>
        <w:rPr>
          <w:b/>
          <w:bCs/>
          <w:color w:val="000000"/>
          <w:kern w:val="36"/>
          <w:sz w:val="24"/>
          <w:szCs w:val="24"/>
        </w:rPr>
      </w:pPr>
      <w:bookmarkStart w:id="1" w:name="_Toc118454377"/>
      <w:bookmarkStart w:id="2" w:name="_Toc120670628"/>
      <w:r>
        <w:rPr>
          <w:b/>
          <w:bCs/>
          <w:color w:val="000000"/>
          <w:kern w:val="36"/>
          <w:sz w:val="24"/>
          <w:szCs w:val="24"/>
        </w:rPr>
        <w:t>2. Правовое регулирование</w:t>
      </w:r>
      <w:bookmarkEnd w:id="1"/>
      <w:bookmarkEnd w:id="2"/>
    </w:p>
    <w:p w:rsidR="00DE002A" w:rsidRDefault="00DE002A" w:rsidP="00DE002A">
      <w:pPr>
        <w:tabs>
          <w:tab w:val="left" w:pos="708"/>
        </w:tabs>
        <w:ind w:firstLine="567"/>
        <w:jc w:val="both"/>
        <w:outlineLvl w:val="1"/>
        <w:rPr>
          <w:bCs/>
          <w:color w:val="000000"/>
          <w:sz w:val="24"/>
          <w:szCs w:val="24"/>
        </w:rPr>
      </w:pPr>
      <w:proofErr w:type="gramStart"/>
      <w:r>
        <w:rPr>
          <w:bCs/>
          <w:color w:val="000000"/>
          <w:sz w:val="24"/>
          <w:szCs w:val="24"/>
        </w:rPr>
        <w:t>Аукционная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законодательством Российской Федерации о контрактной системе в сфере закупок, нормативными правовыми актами Смоленской области, регулирующими сферу закупок товаров, работ, услуг</w:t>
      </w:r>
      <w:r>
        <w:rPr>
          <w:color w:val="000000"/>
          <w:spacing w:val="-1"/>
          <w:sz w:val="24"/>
          <w:szCs w:val="24"/>
        </w:rPr>
        <w:t xml:space="preserve">, Федеральным </w:t>
      </w:r>
      <w:hyperlink r:id="rId6" w:history="1">
        <w:r>
          <w:rPr>
            <w:rStyle w:val="a5"/>
            <w:rFonts w:eastAsiaTheme="majorEastAsia"/>
            <w:color w:val="000000"/>
            <w:spacing w:val="-1"/>
            <w:sz w:val="24"/>
            <w:szCs w:val="24"/>
          </w:rPr>
          <w:t>законом</w:t>
        </w:r>
      </w:hyperlink>
      <w:r>
        <w:rPr>
          <w:color w:val="000000"/>
          <w:spacing w:val="-1"/>
          <w:sz w:val="24"/>
          <w:szCs w:val="24"/>
        </w:rPr>
        <w:t xml:space="preserve"> от 26.07.2006 № 135-ФЗ «О защите конкуренции», иными действующими нормативными правовыми актами Российской Федерации.</w:t>
      </w:r>
      <w:proofErr w:type="gramEnd"/>
    </w:p>
    <w:p w:rsidR="00DE002A" w:rsidRDefault="00DE002A" w:rsidP="00DE002A">
      <w:pPr>
        <w:tabs>
          <w:tab w:val="left" w:pos="708"/>
        </w:tabs>
        <w:ind w:firstLine="567"/>
        <w:jc w:val="both"/>
        <w:outlineLvl w:val="1"/>
        <w:rPr>
          <w:bCs/>
          <w:color w:val="000000"/>
          <w:sz w:val="24"/>
          <w:szCs w:val="24"/>
        </w:rPr>
      </w:pPr>
    </w:p>
    <w:p w:rsidR="00DE002A" w:rsidRDefault="00DE002A" w:rsidP="00DE002A">
      <w:pPr>
        <w:jc w:val="center"/>
        <w:outlineLvl w:val="0"/>
        <w:rPr>
          <w:b/>
          <w:bCs/>
          <w:color w:val="000000"/>
          <w:kern w:val="36"/>
          <w:sz w:val="24"/>
          <w:szCs w:val="24"/>
        </w:rPr>
      </w:pPr>
      <w:bookmarkStart w:id="3" w:name="_Toc118454379"/>
      <w:bookmarkStart w:id="4" w:name="_Toc120670630"/>
      <w:r>
        <w:rPr>
          <w:b/>
          <w:bCs/>
          <w:color w:val="000000"/>
          <w:kern w:val="36"/>
          <w:sz w:val="24"/>
          <w:szCs w:val="24"/>
        </w:rPr>
        <w:t>3. Цели создания и принципы работы Аукционной комиссии</w:t>
      </w:r>
    </w:p>
    <w:p w:rsidR="00DE002A" w:rsidRDefault="00DE002A" w:rsidP="00DE002A">
      <w:pPr>
        <w:ind w:firstLine="540"/>
        <w:jc w:val="both"/>
        <w:rPr>
          <w:color w:val="000000"/>
          <w:spacing w:val="-1"/>
          <w:sz w:val="24"/>
          <w:szCs w:val="24"/>
        </w:rPr>
      </w:pPr>
    </w:p>
    <w:p w:rsidR="00DE002A" w:rsidRDefault="00DE002A" w:rsidP="00DE002A">
      <w:pPr>
        <w:ind w:firstLine="567"/>
        <w:jc w:val="both"/>
        <w:rPr>
          <w:color w:val="000000"/>
          <w:spacing w:val="-1"/>
          <w:sz w:val="24"/>
          <w:szCs w:val="24"/>
        </w:rPr>
      </w:pPr>
      <w:r>
        <w:rPr>
          <w:color w:val="000000"/>
          <w:spacing w:val="-1"/>
          <w:sz w:val="24"/>
          <w:szCs w:val="24"/>
        </w:rPr>
        <w:t xml:space="preserve">3.1. Аукционная комиссия создается в целях проведения аукциона в электронной форме  </w:t>
      </w:r>
      <w:r>
        <w:rPr>
          <w:sz w:val="24"/>
          <w:szCs w:val="24"/>
        </w:rPr>
        <w:t xml:space="preserve">для определения подрядчика путем проведения открытого аукциона в электронной форме в целях заключения муниципального контракта на выполнение </w:t>
      </w:r>
      <w:r w:rsidR="00B85F3A">
        <w:rPr>
          <w:sz w:val="24"/>
          <w:szCs w:val="24"/>
        </w:rPr>
        <w:t xml:space="preserve">работ по </w:t>
      </w:r>
      <w:r>
        <w:rPr>
          <w:sz w:val="24"/>
          <w:szCs w:val="24"/>
        </w:rPr>
        <w:t xml:space="preserve"> ремонту улично-дорожной сети д</w:t>
      </w:r>
      <w:proofErr w:type="gramStart"/>
      <w:r>
        <w:rPr>
          <w:sz w:val="24"/>
          <w:szCs w:val="24"/>
        </w:rPr>
        <w:t>.З</w:t>
      </w:r>
      <w:proofErr w:type="gramEnd"/>
      <w:r>
        <w:rPr>
          <w:sz w:val="24"/>
          <w:szCs w:val="24"/>
        </w:rPr>
        <w:t>имонино Надейковичского сельского поселения Шумячского района  Смоленской области</w:t>
      </w:r>
    </w:p>
    <w:p w:rsidR="00DE002A" w:rsidRDefault="00DE002A" w:rsidP="00DE002A">
      <w:pPr>
        <w:ind w:firstLine="567"/>
        <w:jc w:val="both"/>
        <w:outlineLvl w:val="0"/>
        <w:rPr>
          <w:color w:val="000000"/>
          <w:spacing w:val="-1"/>
          <w:sz w:val="24"/>
          <w:szCs w:val="24"/>
        </w:rPr>
      </w:pPr>
      <w:r>
        <w:rPr>
          <w:color w:val="000000"/>
          <w:spacing w:val="-1"/>
          <w:sz w:val="24"/>
          <w:szCs w:val="24"/>
        </w:rPr>
        <w:t>3.2. В своей деятельности Аукционная комиссия руководствуется принципами контрактной системы в сфере закупок.</w:t>
      </w:r>
    </w:p>
    <w:p w:rsidR="00DE002A" w:rsidRDefault="00DE002A" w:rsidP="00DE002A">
      <w:pPr>
        <w:ind w:firstLine="567"/>
        <w:jc w:val="center"/>
        <w:outlineLvl w:val="0"/>
        <w:rPr>
          <w:bCs/>
          <w:color w:val="000000"/>
          <w:sz w:val="24"/>
          <w:szCs w:val="24"/>
        </w:rPr>
      </w:pPr>
    </w:p>
    <w:p w:rsidR="00DE002A" w:rsidRDefault="00DE002A" w:rsidP="00DE002A">
      <w:pPr>
        <w:ind w:firstLine="567"/>
        <w:jc w:val="center"/>
        <w:outlineLvl w:val="0"/>
        <w:rPr>
          <w:b/>
          <w:bCs/>
          <w:color w:val="000000"/>
          <w:kern w:val="36"/>
          <w:sz w:val="24"/>
          <w:szCs w:val="24"/>
        </w:rPr>
      </w:pPr>
      <w:r>
        <w:rPr>
          <w:b/>
          <w:bCs/>
          <w:color w:val="000000"/>
          <w:kern w:val="36"/>
          <w:sz w:val="24"/>
          <w:szCs w:val="24"/>
        </w:rPr>
        <w:t>4. Порядок формирования Аукционной комиссии</w:t>
      </w:r>
      <w:bookmarkEnd w:id="3"/>
      <w:bookmarkEnd w:id="4"/>
    </w:p>
    <w:p w:rsidR="00DE002A" w:rsidRDefault="008B4C93" w:rsidP="00DE002A">
      <w:pPr>
        <w:ind w:firstLine="567"/>
        <w:jc w:val="both"/>
        <w:outlineLvl w:val="1"/>
        <w:rPr>
          <w:bCs/>
          <w:color w:val="000000"/>
          <w:sz w:val="24"/>
          <w:szCs w:val="24"/>
        </w:rPr>
      </w:pPr>
      <w:r>
        <w:rPr>
          <w:bCs/>
          <w:color w:val="000000"/>
          <w:sz w:val="24"/>
          <w:szCs w:val="24"/>
        </w:rPr>
        <w:t>4</w:t>
      </w:r>
      <w:r w:rsidR="00DE002A">
        <w:rPr>
          <w:bCs/>
          <w:color w:val="000000"/>
          <w:sz w:val="24"/>
          <w:szCs w:val="24"/>
        </w:rPr>
        <w:t>.1. Аукционная комиссия является коллегиальным органом, создаваемым Администрацией Надейковичского сельско</w:t>
      </w:r>
      <w:r w:rsidR="00B85F3A">
        <w:rPr>
          <w:bCs/>
          <w:color w:val="000000"/>
          <w:sz w:val="24"/>
          <w:szCs w:val="24"/>
        </w:rPr>
        <w:t>го поселения Шумячского района С</w:t>
      </w:r>
      <w:r w:rsidR="00DE002A">
        <w:rPr>
          <w:bCs/>
          <w:color w:val="000000"/>
          <w:sz w:val="24"/>
          <w:szCs w:val="24"/>
        </w:rPr>
        <w:t>моленской области на временной основе.</w:t>
      </w:r>
    </w:p>
    <w:p w:rsidR="00DE002A" w:rsidRDefault="008B4C93" w:rsidP="00DE002A">
      <w:pPr>
        <w:tabs>
          <w:tab w:val="num" w:pos="540"/>
          <w:tab w:val="num" w:pos="576"/>
        </w:tabs>
        <w:ind w:firstLine="567"/>
        <w:jc w:val="both"/>
        <w:outlineLvl w:val="1"/>
        <w:rPr>
          <w:bCs/>
          <w:color w:val="000000"/>
          <w:sz w:val="24"/>
          <w:szCs w:val="24"/>
        </w:rPr>
      </w:pPr>
      <w:r>
        <w:rPr>
          <w:bCs/>
          <w:color w:val="000000"/>
          <w:sz w:val="24"/>
          <w:szCs w:val="24"/>
        </w:rPr>
        <w:t>4</w:t>
      </w:r>
      <w:r w:rsidR="00DE002A">
        <w:rPr>
          <w:bCs/>
          <w:color w:val="000000"/>
          <w:sz w:val="24"/>
          <w:szCs w:val="24"/>
        </w:rPr>
        <w:t xml:space="preserve">.2. </w:t>
      </w:r>
      <w:proofErr w:type="gramStart"/>
      <w:r w:rsidR="00DE002A">
        <w:rPr>
          <w:color w:val="000000"/>
          <w:spacing w:val="-5"/>
          <w:sz w:val="24"/>
          <w:szCs w:val="24"/>
        </w:rPr>
        <w:t>Персональный состав Аукционной комиссии, в том числе Председатель и Секретарь Аукционной комиссии (далее - Председатель и Секретарь), утверждается постановлением Администрации Надейковичского сельского поселения Шумячского района Смоленской области до размещения извещения о проведении аукциона в единой информационной  системе в сфере закупок, при этом, в случае необходимости в состав комиссии может включаться несколько Секретарей для обеспечения эффективного исполнения обязанностей, возложенных на Аукционную комиссию</w:t>
      </w:r>
      <w:proofErr w:type="gramEnd"/>
      <w:r w:rsidR="00DE002A">
        <w:rPr>
          <w:color w:val="000000"/>
          <w:spacing w:val="-5"/>
          <w:sz w:val="24"/>
          <w:szCs w:val="24"/>
        </w:rPr>
        <w:t xml:space="preserve">, и </w:t>
      </w:r>
      <w:r w:rsidR="00DE002A">
        <w:rPr>
          <w:color w:val="000000"/>
          <w:spacing w:val="-5"/>
          <w:sz w:val="24"/>
          <w:szCs w:val="24"/>
        </w:rPr>
        <w:lastRenderedPageBreak/>
        <w:t>соблюдения сроков, определенных действующим законодательством, регламентирующим процесс осуществления закупок для муниципальных нужд.</w:t>
      </w:r>
    </w:p>
    <w:p w:rsidR="00DE002A" w:rsidRDefault="008B4C93" w:rsidP="00DE002A">
      <w:pPr>
        <w:pStyle w:val="aa"/>
        <w:widowControl w:val="0"/>
        <w:shd w:val="clear" w:color="auto" w:fill="FFFFFF"/>
        <w:tabs>
          <w:tab w:val="left" w:pos="1034"/>
        </w:tabs>
        <w:autoSpaceDE w:val="0"/>
        <w:autoSpaceDN w:val="0"/>
        <w:adjustRightInd w:val="0"/>
        <w:spacing w:after="0" w:line="240" w:lineRule="auto"/>
        <w:ind w:left="0" w:firstLine="567"/>
        <w:jc w:val="both"/>
        <w:rPr>
          <w:rFonts w:ascii="Times New Roman" w:hAnsi="Times New Roman"/>
          <w:color w:val="000000"/>
          <w:spacing w:val="2"/>
          <w:sz w:val="24"/>
          <w:szCs w:val="24"/>
        </w:rPr>
      </w:pPr>
      <w:bookmarkStart w:id="5" w:name="_Ref119561301"/>
      <w:bookmarkStart w:id="6" w:name="_Ref117855142"/>
      <w:r>
        <w:rPr>
          <w:rFonts w:ascii="Times New Roman" w:hAnsi="Times New Roman"/>
          <w:bCs/>
          <w:color w:val="000000"/>
          <w:sz w:val="24"/>
          <w:szCs w:val="24"/>
        </w:rPr>
        <w:t>4</w:t>
      </w:r>
      <w:r w:rsidR="00DE002A">
        <w:rPr>
          <w:rFonts w:ascii="Times New Roman" w:hAnsi="Times New Roman"/>
          <w:bCs/>
          <w:color w:val="000000"/>
          <w:sz w:val="24"/>
          <w:szCs w:val="24"/>
        </w:rPr>
        <w:t xml:space="preserve">.3. В состав Аукционной комиссии входят не менее пяти человек – членов Аукционной комиссии. </w:t>
      </w:r>
      <w:bookmarkEnd w:id="5"/>
      <w:r w:rsidR="00DE002A">
        <w:rPr>
          <w:rFonts w:ascii="Times New Roman" w:hAnsi="Times New Roman"/>
          <w:color w:val="000000"/>
          <w:spacing w:val="-2"/>
          <w:sz w:val="24"/>
          <w:szCs w:val="24"/>
        </w:rPr>
        <w:t>Если Председатель, Секретарь отсутствуют на заседан</w:t>
      </w:r>
      <w:proofErr w:type="gramStart"/>
      <w:r w:rsidR="00DE002A">
        <w:rPr>
          <w:rFonts w:ascii="Times New Roman" w:hAnsi="Times New Roman"/>
          <w:color w:val="000000"/>
          <w:spacing w:val="-2"/>
          <w:sz w:val="24"/>
          <w:szCs w:val="24"/>
        </w:rPr>
        <w:t>ии Ау</w:t>
      </w:r>
      <w:proofErr w:type="gramEnd"/>
      <w:r w:rsidR="00DE002A">
        <w:rPr>
          <w:rFonts w:ascii="Times New Roman" w:hAnsi="Times New Roman"/>
          <w:color w:val="000000"/>
          <w:spacing w:val="-2"/>
          <w:sz w:val="24"/>
          <w:szCs w:val="24"/>
        </w:rPr>
        <w:t xml:space="preserve">кционной </w:t>
      </w:r>
      <w:r w:rsidR="00DE002A">
        <w:rPr>
          <w:rFonts w:ascii="Times New Roman" w:hAnsi="Times New Roman"/>
          <w:color w:val="000000"/>
          <w:spacing w:val="2"/>
          <w:sz w:val="24"/>
          <w:szCs w:val="24"/>
        </w:rPr>
        <w:t>комиссии по какой-либо причине, то их функции в соответствии с настоящим Положением, выполняет любой член Аукционной комиссии, уполномоченный на выполнение таких функций Председателем.</w:t>
      </w:r>
    </w:p>
    <w:p w:rsidR="00DE002A" w:rsidRDefault="008B4C93" w:rsidP="00DE002A">
      <w:pPr>
        <w:pStyle w:val="aa"/>
        <w:widowControl w:val="0"/>
        <w:shd w:val="clear" w:color="auto" w:fill="FFFFFF"/>
        <w:tabs>
          <w:tab w:val="left" w:pos="1034"/>
        </w:tabs>
        <w:autoSpaceDE w:val="0"/>
        <w:autoSpaceDN w:val="0"/>
        <w:adjustRightInd w:val="0"/>
        <w:spacing w:after="0" w:line="240" w:lineRule="auto"/>
        <w:ind w:left="0" w:firstLine="567"/>
        <w:jc w:val="both"/>
        <w:rPr>
          <w:rFonts w:ascii="Times New Roman" w:hAnsi="Times New Roman"/>
          <w:color w:val="000000"/>
          <w:spacing w:val="2"/>
          <w:sz w:val="24"/>
          <w:szCs w:val="24"/>
        </w:rPr>
      </w:pPr>
      <w:bookmarkStart w:id="7" w:name="_Ref119561263"/>
      <w:r>
        <w:rPr>
          <w:rFonts w:ascii="Times New Roman" w:hAnsi="Times New Roman"/>
          <w:color w:val="000000"/>
          <w:spacing w:val="2"/>
          <w:sz w:val="24"/>
          <w:szCs w:val="24"/>
        </w:rPr>
        <w:t>4</w:t>
      </w:r>
      <w:r w:rsidR="00DE002A">
        <w:rPr>
          <w:rFonts w:ascii="Times New Roman" w:hAnsi="Times New Roman"/>
          <w:color w:val="000000"/>
          <w:spacing w:val="2"/>
          <w:sz w:val="24"/>
          <w:szCs w:val="24"/>
        </w:rPr>
        <w:t>.4. Аукционная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bookmarkEnd w:id="7"/>
    </w:p>
    <w:p w:rsidR="00DE002A" w:rsidRDefault="008B4C93" w:rsidP="00DE002A">
      <w:pPr>
        <w:pStyle w:val="aa"/>
        <w:widowControl w:val="0"/>
        <w:shd w:val="clear" w:color="auto" w:fill="FFFFFF"/>
        <w:tabs>
          <w:tab w:val="left" w:pos="1034"/>
        </w:tabs>
        <w:autoSpaceDE w:val="0"/>
        <w:autoSpaceDN w:val="0"/>
        <w:adjustRightInd w:val="0"/>
        <w:spacing w:after="0" w:line="240" w:lineRule="auto"/>
        <w:ind w:left="0" w:firstLine="567"/>
        <w:jc w:val="both"/>
        <w:rPr>
          <w:rFonts w:ascii="Times New Roman" w:hAnsi="Times New Roman"/>
          <w:color w:val="000000"/>
          <w:spacing w:val="2"/>
          <w:sz w:val="24"/>
          <w:szCs w:val="24"/>
        </w:rPr>
      </w:pPr>
      <w:r>
        <w:rPr>
          <w:rFonts w:ascii="Times New Roman" w:hAnsi="Times New Roman"/>
          <w:color w:val="000000"/>
          <w:spacing w:val="2"/>
          <w:sz w:val="24"/>
          <w:szCs w:val="24"/>
        </w:rPr>
        <w:t>4</w:t>
      </w:r>
      <w:r w:rsidR="00DE002A">
        <w:rPr>
          <w:rFonts w:ascii="Times New Roman" w:hAnsi="Times New Roman"/>
          <w:color w:val="000000"/>
          <w:spacing w:val="2"/>
          <w:sz w:val="24"/>
          <w:szCs w:val="24"/>
        </w:rPr>
        <w:t xml:space="preserve">.5. </w:t>
      </w:r>
      <w:bookmarkEnd w:id="6"/>
      <w:r w:rsidR="00DE002A">
        <w:rPr>
          <w:rFonts w:ascii="Times New Roman" w:hAnsi="Times New Roman"/>
          <w:color w:val="000000"/>
          <w:spacing w:val="2"/>
          <w:sz w:val="24"/>
          <w:szCs w:val="24"/>
        </w:rPr>
        <w:t>Членами Аукционной комиссии не могут быть</w:t>
      </w:r>
      <w:bookmarkStart w:id="8" w:name="_Toc120670631"/>
      <w:r w:rsidR="00DE002A">
        <w:rPr>
          <w:rFonts w:ascii="Times New Roman" w:hAnsi="Times New Roman"/>
          <w:color w:val="000000"/>
          <w:spacing w:val="2"/>
          <w:sz w:val="24"/>
          <w:szCs w:val="24"/>
        </w:rPr>
        <w:t xml:space="preserve"> лица, указанные в части 6 статьи 39 Закона №44-ФЗ.</w:t>
      </w:r>
    </w:p>
    <w:p w:rsidR="00DE002A" w:rsidRDefault="00DE002A" w:rsidP="00DE002A">
      <w:pPr>
        <w:pStyle w:val="aa"/>
        <w:widowControl w:val="0"/>
        <w:shd w:val="clear" w:color="auto" w:fill="FFFFFF"/>
        <w:tabs>
          <w:tab w:val="left" w:pos="1034"/>
        </w:tabs>
        <w:autoSpaceDE w:val="0"/>
        <w:autoSpaceDN w:val="0"/>
        <w:adjustRightInd w:val="0"/>
        <w:spacing w:after="0" w:line="240" w:lineRule="auto"/>
        <w:ind w:left="0" w:firstLine="567"/>
        <w:jc w:val="both"/>
        <w:rPr>
          <w:rFonts w:ascii="Times New Roman" w:hAnsi="Times New Roman"/>
          <w:color w:val="000000"/>
          <w:spacing w:val="2"/>
          <w:sz w:val="24"/>
          <w:szCs w:val="24"/>
        </w:rPr>
      </w:pPr>
      <w:proofErr w:type="gramStart"/>
      <w:r>
        <w:rPr>
          <w:rFonts w:ascii="Times New Roman" w:hAnsi="Times New Roman"/>
          <w:color w:val="000000"/>
          <w:spacing w:val="2"/>
          <w:sz w:val="24"/>
          <w:szCs w:val="24"/>
        </w:rPr>
        <w:t>В случае выявления в составе комиссии таких лиц Администрация Надейковичского сельского поселения Шумячского района Смоленской области, принявшая решение о создании комиссии, обязана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roofErr w:type="gramEnd"/>
    </w:p>
    <w:p w:rsidR="00DE002A" w:rsidRDefault="008B4C93" w:rsidP="00DE002A">
      <w:pPr>
        <w:pStyle w:val="aa"/>
        <w:widowControl w:val="0"/>
        <w:shd w:val="clear" w:color="auto" w:fill="FFFFFF"/>
        <w:tabs>
          <w:tab w:val="left" w:pos="1034"/>
        </w:tabs>
        <w:autoSpaceDE w:val="0"/>
        <w:autoSpaceDN w:val="0"/>
        <w:adjustRightInd w:val="0"/>
        <w:spacing w:after="0" w:line="240" w:lineRule="auto"/>
        <w:ind w:left="0" w:firstLine="567"/>
        <w:jc w:val="both"/>
        <w:rPr>
          <w:rFonts w:ascii="Times New Roman" w:hAnsi="Times New Roman"/>
          <w:color w:val="000000"/>
          <w:spacing w:val="2"/>
          <w:sz w:val="24"/>
          <w:szCs w:val="24"/>
        </w:rPr>
      </w:pPr>
      <w:r>
        <w:rPr>
          <w:rFonts w:ascii="Times New Roman" w:hAnsi="Times New Roman"/>
          <w:color w:val="000000"/>
          <w:spacing w:val="2"/>
          <w:sz w:val="24"/>
          <w:szCs w:val="24"/>
        </w:rPr>
        <w:t>4</w:t>
      </w:r>
      <w:r w:rsidR="00DE002A">
        <w:rPr>
          <w:rFonts w:ascii="Times New Roman" w:hAnsi="Times New Roman"/>
          <w:color w:val="000000"/>
          <w:spacing w:val="2"/>
          <w:sz w:val="24"/>
          <w:szCs w:val="24"/>
        </w:rPr>
        <w:t>.6. Замена или исключение члена Аукционной комиссии осуществляется только по решению Администрации Надейковичского сельского поселения Шумячского района Смоленской области.</w:t>
      </w:r>
    </w:p>
    <w:p w:rsidR="00DE002A" w:rsidRDefault="008B4C93" w:rsidP="00DE002A">
      <w:pPr>
        <w:shd w:val="clear" w:color="auto" w:fill="FFFFFF"/>
        <w:tabs>
          <w:tab w:val="left" w:pos="1142"/>
        </w:tabs>
        <w:ind w:firstLine="567"/>
        <w:jc w:val="both"/>
        <w:rPr>
          <w:color w:val="000000"/>
          <w:spacing w:val="-4"/>
          <w:sz w:val="24"/>
          <w:szCs w:val="24"/>
        </w:rPr>
      </w:pPr>
      <w:r>
        <w:rPr>
          <w:color w:val="000000"/>
          <w:spacing w:val="-4"/>
          <w:sz w:val="22"/>
        </w:rPr>
        <w:t>4</w:t>
      </w:r>
      <w:r w:rsidR="00DE002A">
        <w:rPr>
          <w:color w:val="000000"/>
          <w:spacing w:val="-4"/>
          <w:sz w:val="22"/>
        </w:rPr>
        <w:t>.7.</w:t>
      </w:r>
      <w:r w:rsidR="00DE002A">
        <w:rPr>
          <w:color w:val="000000"/>
          <w:spacing w:val="-4"/>
          <w:sz w:val="22"/>
        </w:rPr>
        <w:tab/>
      </w:r>
      <w:r w:rsidR="00DE002A">
        <w:rPr>
          <w:color w:val="000000"/>
          <w:spacing w:val="-4"/>
          <w:sz w:val="24"/>
          <w:szCs w:val="24"/>
        </w:rPr>
        <w:t>Представителями Заказчика должны являться лица, прошедшие профессиональную переподготовку или повышение квалификации в сфере закупок и (или) лица, обладающие специальными знаниями, относящимися к объекту закупки.</w:t>
      </w:r>
    </w:p>
    <w:p w:rsidR="00DE002A" w:rsidRDefault="00DE002A" w:rsidP="00DE002A">
      <w:pPr>
        <w:shd w:val="clear" w:color="auto" w:fill="FFFFFF"/>
        <w:tabs>
          <w:tab w:val="left" w:pos="1142"/>
        </w:tabs>
        <w:ind w:firstLine="567"/>
        <w:jc w:val="both"/>
        <w:rPr>
          <w:sz w:val="24"/>
          <w:szCs w:val="24"/>
        </w:rPr>
      </w:pPr>
    </w:p>
    <w:p w:rsidR="00DE002A" w:rsidRDefault="008B4C93" w:rsidP="00DE002A">
      <w:pPr>
        <w:ind w:firstLine="567"/>
        <w:jc w:val="center"/>
        <w:outlineLvl w:val="0"/>
        <w:rPr>
          <w:b/>
          <w:bCs/>
          <w:color w:val="000000"/>
          <w:kern w:val="36"/>
          <w:sz w:val="24"/>
          <w:szCs w:val="24"/>
        </w:rPr>
      </w:pPr>
      <w:r>
        <w:rPr>
          <w:b/>
          <w:bCs/>
          <w:color w:val="000000"/>
          <w:kern w:val="36"/>
          <w:sz w:val="24"/>
          <w:szCs w:val="24"/>
        </w:rPr>
        <w:t>5</w:t>
      </w:r>
      <w:r w:rsidR="00DE002A">
        <w:rPr>
          <w:b/>
          <w:bCs/>
          <w:color w:val="000000"/>
          <w:kern w:val="36"/>
          <w:sz w:val="24"/>
          <w:szCs w:val="24"/>
        </w:rPr>
        <w:t>. Функц</w:t>
      </w:r>
      <w:proofErr w:type="gramStart"/>
      <w:r w:rsidR="00DE002A">
        <w:rPr>
          <w:b/>
          <w:bCs/>
          <w:color w:val="000000"/>
          <w:kern w:val="36"/>
          <w:sz w:val="24"/>
          <w:szCs w:val="24"/>
        </w:rPr>
        <w:t>ии Ау</w:t>
      </w:r>
      <w:proofErr w:type="gramEnd"/>
      <w:r w:rsidR="00DE002A">
        <w:rPr>
          <w:b/>
          <w:bCs/>
          <w:color w:val="000000"/>
          <w:kern w:val="36"/>
          <w:sz w:val="24"/>
          <w:szCs w:val="24"/>
        </w:rPr>
        <w:t>кционной комиссии</w:t>
      </w:r>
      <w:bookmarkEnd w:id="8"/>
    </w:p>
    <w:p w:rsidR="00DE002A" w:rsidRDefault="008B4C93" w:rsidP="00DE002A">
      <w:pPr>
        <w:shd w:val="clear" w:color="auto" w:fill="FFFFFF"/>
        <w:tabs>
          <w:tab w:val="left" w:pos="8430"/>
        </w:tabs>
        <w:ind w:firstLine="567"/>
        <w:jc w:val="both"/>
        <w:rPr>
          <w:color w:val="000000"/>
          <w:spacing w:val="-5"/>
          <w:sz w:val="24"/>
          <w:szCs w:val="24"/>
        </w:rPr>
      </w:pPr>
      <w:r>
        <w:rPr>
          <w:color w:val="000000"/>
          <w:spacing w:val="-5"/>
          <w:sz w:val="24"/>
          <w:szCs w:val="24"/>
        </w:rPr>
        <w:t>5</w:t>
      </w:r>
      <w:r w:rsidR="00DE002A">
        <w:rPr>
          <w:color w:val="000000"/>
          <w:spacing w:val="-5"/>
          <w:sz w:val="24"/>
          <w:szCs w:val="24"/>
        </w:rPr>
        <w:t>.1. Основными функциями Аукционной комиссии являются:</w:t>
      </w:r>
    </w:p>
    <w:p w:rsidR="00DE002A" w:rsidRDefault="00DE002A" w:rsidP="00DE002A">
      <w:pPr>
        <w:shd w:val="clear" w:color="auto" w:fill="FFFFFF"/>
        <w:tabs>
          <w:tab w:val="left" w:pos="8430"/>
        </w:tabs>
        <w:ind w:firstLine="567"/>
        <w:jc w:val="both"/>
        <w:rPr>
          <w:color w:val="000000"/>
          <w:spacing w:val="-5"/>
          <w:sz w:val="24"/>
          <w:szCs w:val="24"/>
        </w:rPr>
      </w:pPr>
      <w:r>
        <w:rPr>
          <w:color w:val="000000"/>
          <w:spacing w:val="-5"/>
          <w:sz w:val="24"/>
          <w:szCs w:val="24"/>
        </w:rPr>
        <w:t xml:space="preserve">- рассмотрение первых частей заявок на участие в аукционе, содержащих информацию, предусмотренную </w:t>
      </w:r>
      <w:hyperlink r:id="rId7" w:anchor="Par1233" w:history="1">
        <w:r>
          <w:rPr>
            <w:rStyle w:val="a5"/>
            <w:rFonts w:eastAsiaTheme="majorEastAsia"/>
            <w:color w:val="000000"/>
            <w:spacing w:val="-5"/>
            <w:sz w:val="24"/>
            <w:szCs w:val="24"/>
          </w:rPr>
          <w:t>частью 3 статьи 66</w:t>
        </w:r>
      </w:hyperlink>
      <w:r>
        <w:rPr>
          <w:color w:val="000000"/>
          <w:spacing w:val="-5"/>
          <w:sz w:val="24"/>
          <w:szCs w:val="24"/>
        </w:rPr>
        <w:t xml:space="preserve"> Закона №44-ФЗ, на соответствие требованиям, установленным документацией о таком аукционе в отношении закупаемых товаров, работ, услуг. При этом</w:t>
      </w:r>
      <w:proofErr w:type="gramStart"/>
      <w:r>
        <w:rPr>
          <w:color w:val="000000"/>
          <w:spacing w:val="-5"/>
          <w:sz w:val="24"/>
          <w:szCs w:val="24"/>
        </w:rPr>
        <w:t>,</w:t>
      </w:r>
      <w:proofErr w:type="gramEnd"/>
      <w:r>
        <w:rPr>
          <w:color w:val="000000"/>
          <w:spacing w:val="-5"/>
          <w:sz w:val="24"/>
          <w:szCs w:val="24"/>
        </w:rPr>
        <w:t xml:space="preserve"> по требованию Председателя на процедуре рассмотрения первых частей заявок на участие в аукционе члены комиссии – представители Заказчика - дают заключение, по форме, установленной настоящим положением (Приложение) и несут ответственность за сделанные в заключении выводы. </w:t>
      </w:r>
      <w:proofErr w:type="gramStart"/>
      <w:r>
        <w:rPr>
          <w:color w:val="000000"/>
          <w:spacing w:val="-5"/>
          <w:sz w:val="24"/>
          <w:szCs w:val="24"/>
        </w:rPr>
        <w:t xml:space="preserve">Председатель и Секретарь - представители </w:t>
      </w:r>
      <w:r>
        <w:rPr>
          <w:color w:val="000000"/>
          <w:spacing w:val="2"/>
          <w:sz w:val="24"/>
          <w:szCs w:val="24"/>
        </w:rPr>
        <w:t>Администрации Надейковичского сельского поселения</w:t>
      </w:r>
      <w:r>
        <w:rPr>
          <w:color w:val="000000"/>
          <w:spacing w:val="-5"/>
          <w:sz w:val="24"/>
          <w:szCs w:val="24"/>
        </w:rPr>
        <w:t xml:space="preserve"> Шумячского района Смоленской области - при принятии решения на процедуре рассмотрения первых частей заявок на участие в аукционе могут руководствоваться указанным заключением в том случае, если выводы, представленные в заключении, соответствует положениям действующего законодательства, регламентирующего процесс осуществления закупок, товаров, работ, услуг, и документации об аукционе;</w:t>
      </w:r>
      <w:proofErr w:type="gramEnd"/>
    </w:p>
    <w:p w:rsidR="00DE002A" w:rsidRDefault="00DE002A" w:rsidP="00DE002A">
      <w:pPr>
        <w:shd w:val="clear" w:color="auto" w:fill="FFFFFF"/>
        <w:tabs>
          <w:tab w:val="left" w:pos="8430"/>
        </w:tabs>
        <w:ind w:firstLine="567"/>
        <w:jc w:val="both"/>
        <w:rPr>
          <w:color w:val="000000"/>
          <w:spacing w:val="-5"/>
          <w:sz w:val="24"/>
          <w:szCs w:val="24"/>
        </w:rPr>
      </w:pPr>
      <w:r>
        <w:rPr>
          <w:color w:val="000000"/>
          <w:spacing w:val="-5"/>
          <w:sz w:val="24"/>
          <w:szCs w:val="24"/>
        </w:rPr>
        <w:t>- ведение и подписание протокола рассмотрения заявок на участие в аукционе;</w:t>
      </w:r>
    </w:p>
    <w:p w:rsidR="00DE002A" w:rsidRDefault="00DE002A" w:rsidP="00DE002A">
      <w:pPr>
        <w:shd w:val="clear" w:color="auto" w:fill="FFFFFF"/>
        <w:tabs>
          <w:tab w:val="left" w:pos="8430"/>
        </w:tabs>
        <w:ind w:firstLine="567"/>
        <w:jc w:val="both"/>
        <w:rPr>
          <w:color w:val="000000"/>
          <w:spacing w:val="-5"/>
          <w:sz w:val="24"/>
          <w:szCs w:val="24"/>
        </w:rPr>
      </w:pPr>
      <w:proofErr w:type="gramStart"/>
      <w:r>
        <w:rPr>
          <w:color w:val="000000"/>
          <w:spacing w:val="-5"/>
          <w:sz w:val="24"/>
          <w:szCs w:val="24"/>
        </w:rPr>
        <w:t xml:space="preserve">- рассмотрение  вторых частей заявок на участие в аукционе, а также документов, направленных оператором электронной площадки в соответствии с </w:t>
      </w:r>
      <w:hyperlink r:id="rId8" w:anchor="Par1314" w:history="1">
        <w:r>
          <w:rPr>
            <w:rStyle w:val="a5"/>
            <w:rFonts w:eastAsiaTheme="majorEastAsia"/>
            <w:color w:val="000000"/>
            <w:spacing w:val="-5"/>
            <w:sz w:val="24"/>
            <w:szCs w:val="24"/>
          </w:rPr>
          <w:t>частью 19 статьи 68</w:t>
        </w:r>
      </w:hyperlink>
      <w:r>
        <w:rPr>
          <w:color w:val="000000"/>
          <w:spacing w:val="-5"/>
          <w:sz w:val="24"/>
          <w:szCs w:val="24"/>
        </w:rPr>
        <w:t xml:space="preserve"> Закона №44-ФЗ, в части соответствия их требованиям, установленным документацией о таком аукционе;</w:t>
      </w:r>
      <w:proofErr w:type="gramEnd"/>
    </w:p>
    <w:p w:rsidR="00DE002A" w:rsidRDefault="00DE002A" w:rsidP="00DE002A">
      <w:pPr>
        <w:shd w:val="clear" w:color="auto" w:fill="FFFFFF"/>
        <w:tabs>
          <w:tab w:val="left" w:pos="8430"/>
        </w:tabs>
        <w:ind w:firstLine="567"/>
        <w:jc w:val="both"/>
        <w:rPr>
          <w:color w:val="000000"/>
          <w:spacing w:val="-5"/>
          <w:sz w:val="24"/>
          <w:szCs w:val="24"/>
        </w:rPr>
      </w:pPr>
      <w:r>
        <w:rPr>
          <w:color w:val="000000"/>
          <w:spacing w:val="-5"/>
          <w:sz w:val="24"/>
          <w:szCs w:val="24"/>
        </w:rPr>
        <w:t xml:space="preserve">- ведение и подписание </w:t>
      </w:r>
      <w:proofErr w:type="gramStart"/>
      <w:r>
        <w:rPr>
          <w:color w:val="000000"/>
          <w:spacing w:val="-5"/>
          <w:sz w:val="24"/>
          <w:szCs w:val="24"/>
        </w:rPr>
        <w:t>протокола подведения итогов аукциона</w:t>
      </w:r>
      <w:proofErr w:type="gramEnd"/>
      <w:r>
        <w:rPr>
          <w:color w:val="000000"/>
          <w:spacing w:val="-5"/>
          <w:sz w:val="24"/>
          <w:szCs w:val="24"/>
        </w:rPr>
        <w:t>.</w:t>
      </w:r>
    </w:p>
    <w:p w:rsidR="00DE002A" w:rsidRDefault="00DE002A" w:rsidP="00DE002A">
      <w:pPr>
        <w:shd w:val="clear" w:color="auto" w:fill="FFFFFF"/>
        <w:ind w:firstLine="567"/>
        <w:jc w:val="both"/>
        <w:rPr>
          <w:color w:val="000000"/>
          <w:spacing w:val="-5"/>
          <w:sz w:val="24"/>
          <w:szCs w:val="24"/>
        </w:rPr>
      </w:pPr>
      <w:r>
        <w:rPr>
          <w:color w:val="000000"/>
          <w:spacing w:val="-5"/>
          <w:sz w:val="24"/>
          <w:szCs w:val="24"/>
        </w:rPr>
        <w:t xml:space="preserve">При этом Председатель и Секретарь  несут ответственность за содержание и сроки </w:t>
      </w:r>
      <w:proofErr w:type="gramStart"/>
      <w:r>
        <w:rPr>
          <w:color w:val="000000"/>
          <w:spacing w:val="-5"/>
          <w:sz w:val="24"/>
          <w:szCs w:val="24"/>
        </w:rPr>
        <w:t>составления соответствующих проколов заседания комиссии</w:t>
      </w:r>
      <w:proofErr w:type="gramEnd"/>
      <w:r>
        <w:rPr>
          <w:color w:val="000000"/>
          <w:spacing w:val="-5"/>
          <w:sz w:val="24"/>
          <w:szCs w:val="24"/>
        </w:rPr>
        <w:t>.</w:t>
      </w:r>
    </w:p>
    <w:p w:rsidR="00DE002A" w:rsidRDefault="00DE002A" w:rsidP="00DE002A">
      <w:pPr>
        <w:shd w:val="clear" w:color="auto" w:fill="FFFFFF"/>
        <w:ind w:firstLine="567"/>
        <w:jc w:val="both"/>
        <w:rPr>
          <w:sz w:val="24"/>
          <w:szCs w:val="24"/>
        </w:rPr>
      </w:pPr>
    </w:p>
    <w:p w:rsidR="00DE002A" w:rsidRDefault="008B4C93" w:rsidP="00DE002A">
      <w:pPr>
        <w:ind w:firstLine="567"/>
        <w:jc w:val="center"/>
        <w:outlineLvl w:val="0"/>
        <w:rPr>
          <w:b/>
          <w:bCs/>
          <w:color w:val="000000"/>
          <w:kern w:val="36"/>
          <w:sz w:val="24"/>
          <w:szCs w:val="24"/>
        </w:rPr>
      </w:pPr>
      <w:bookmarkStart w:id="9" w:name="_Toc118454380"/>
      <w:bookmarkStart w:id="10" w:name="_Toc120670632"/>
      <w:r>
        <w:rPr>
          <w:b/>
          <w:bCs/>
          <w:color w:val="000000"/>
          <w:kern w:val="36"/>
          <w:sz w:val="24"/>
          <w:szCs w:val="24"/>
        </w:rPr>
        <w:t>6</w:t>
      </w:r>
      <w:r w:rsidR="00DE002A">
        <w:rPr>
          <w:b/>
          <w:bCs/>
          <w:color w:val="000000"/>
          <w:kern w:val="36"/>
          <w:sz w:val="24"/>
          <w:szCs w:val="24"/>
        </w:rPr>
        <w:t>. Права и обязанности Аукционной комиссии</w:t>
      </w:r>
      <w:bookmarkEnd w:id="9"/>
      <w:r w:rsidR="00DE002A">
        <w:rPr>
          <w:b/>
          <w:bCs/>
          <w:color w:val="000000"/>
          <w:kern w:val="36"/>
          <w:sz w:val="24"/>
          <w:szCs w:val="24"/>
        </w:rPr>
        <w:t>, ее отдельных членов</w:t>
      </w:r>
      <w:bookmarkEnd w:id="10"/>
    </w:p>
    <w:p w:rsidR="00DE002A" w:rsidRDefault="008B4C93" w:rsidP="00DE002A">
      <w:pPr>
        <w:tabs>
          <w:tab w:val="num" w:pos="0"/>
          <w:tab w:val="num" w:pos="720"/>
        </w:tabs>
        <w:ind w:firstLine="567"/>
        <w:jc w:val="both"/>
        <w:outlineLvl w:val="2"/>
        <w:rPr>
          <w:bCs/>
          <w:color w:val="000000"/>
          <w:sz w:val="24"/>
          <w:szCs w:val="24"/>
        </w:rPr>
      </w:pPr>
      <w:r>
        <w:rPr>
          <w:bCs/>
          <w:color w:val="000000"/>
          <w:sz w:val="24"/>
          <w:szCs w:val="24"/>
        </w:rPr>
        <w:t>6</w:t>
      </w:r>
      <w:r w:rsidR="00DE002A">
        <w:rPr>
          <w:bCs/>
          <w:color w:val="000000"/>
          <w:sz w:val="24"/>
          <w:szCs w:val="24"/>
        </w:rPr>
        <w:t>.1. Аукционная комиссия осуществляет права и обязанности в соответствии с требованиями Закона №44-ФЗ.</w:t>
      </w:r>
    </w:p>
    <w:p w:rsidR="00DE002A" w:rsidRDefault="008B4C93" w:rsidP="00DE002A">
      <w:pPr>
        <w:tabs>
          <w:tab w:val="num" w:pos="0"/>
          <w:tab w:val="num" w:pos="720"/>
        </w:tabs>
        <w:ind w:firstLine="567"/>
        <w:jc w:val="both"/>
        <w:outlineLvl w:val="2"/>
        <w:rPr>
          <w:bCs/>
          <w:color w:val="000000"/>
          <w:sz w:val="24"/>
          <w:szCs w:val="24"/>
        </w:rPr>
      </w:pPr>
      <w:r>
        <w:rPr>
          <w:bCs/>
          <w:color w:val="000000"/>
          <w:sz w:val="24"/>
          <w:szCs w:val="24"/>
        </w:rPr>
        <w:t>6</w:t>
      </w:r>
      <w:r w:rsidR="00DE002A">
        <w:rPr>
          <w:bCs/>
          <w:color w:val="000000"/>
          <w:sz w:val="24"/>
          <w:szCs w:val="24"/>
        </w:rPr>
        <w:t>.2. Члены Аукционной комиссии обязаны:</w:t>
      </w:r>
    </w:p>
    <w:p w:rsidR="00DE002A" w:rsidRDefault="008B4C93" w:rsidP="00DE002A">
      <w:pPr>
        <w:tabs>
          <w:tab w:val="num" w:pos="0"/>
          <w:tab w:val="num" w:pos="720"/>
        </w:tabs>
        <w:ind w:firstLine="567"/>
        <w:jc w:val="both"/>
        <w:outlineLvl w:val="2"/>
        <w:rPr>
          <w:bCs/>
          <w:color w:val="000000"/>
          <w:sz w:val="24"/>
          <w:szCs w:val="24"/>
        </w:rPr>
      </w:pPr>
      <w:r>
        <w:rPr>
          <w:bCs/>
          <w:color w:val="000000"/>
          <w:sz w:val="24"/>
          <w:szCs w:val="24"/>
        </w:rPr>
        <w:t>6</w:t>
      </w:r>
      <w:r w:rsidR="00DE002A">
        <w:rPr>
          <w:bCs/>
          <w:color w:val="000000"/>
          <w:sz w:val="24"/>
          <w:szCs w:val="24"/>
        </w:rPr>
        <w:t>.2.1. лично присутствовать на заседаниях Аукционной комиссии, отсутствие на заседан</w:t>
      </w:r>
      <w:proofErr w:type="gramStart"/>
      <w:r w:rsidR="00DE002A">
        <w:rPr>
          <w:bCs/>
          <w:color w:val="000000"/>
          <w:sz w:val="24"/>
          <w:szCs w:val="24"/>
        </w:rPr>
        <w:t>ии Ау</w:t>
      </w:r>
      <w:proofErr w:type="gramEnd"/>
      <w:r w:rsidR="00DE002A">
        <w:rPr>
          <w:bCs/>
          <w:color w:val="000000"/>
          <w:sz w:val="24"/>
          <w:szCs w:val="24"/>
        </w:rPr>
        <w:t>кционной комиссии допускается только по уважительным причинам в соответствии с трудовым законодательством Российской Федерации;</w:t>
      </w:r>
    </w:p>
    <w:p w:rsidR="00DE002A" w:rsidRDefault="008B4C93" w:rsidP="00DE002A">
      <w:pPr>
        <w:tabs>
          <w:tab w:val="num" w:pos="0"/>
          <w:tab w:val="num" w:pos="720"/>
        </w:tabs>
        <w:ind w:firstLine="567"/>
        <w:jc w:val="both"/>
        <w:outlineLvl w:val="2"/>
        <w:rPr>
          <w:bCs/>
          <w:color w:val="000000"/>
          <w:sz w:val="24"/>
          <w:szCs w:val="24"/>
        </w:rPr>
      </w:pPr>
      <w:r>
        <w:rPr>
          <w:bCs/>
          <w:color w:val="000000"/>
          <w:sz w:val="24"/>
          <w:szCs w:val="24"/>
        </w:rPr>
        <w:t>6</w:t>
      </w:r>
      <w:r w:rsidR="00DE002A">
        <w:rPr>
          <w:bCs/>
          <w:color w:val="000000"/>
          <w:sz w:val="24"/>
          <w:szCs w:val="24"/>
        </w:rPr>
        <w:t>.2.2. соблюдать порядок рассмотрения заявок на участие в аукционе и отбора участников аукциона;</w:t>
      </w:r>
    </w:p>
    <w:p w:rsidR="00DE002A" w:rsidRDefault="008B4C93" w:rsidP="00DE002A">
      <w:pPr>
        <w:tabs>
          <w:tab w:val="num" w:pos="0"/>
          <w:tab w:val="num" w:pos="720"/>
        </w:tabs>
        <w:ind w:firstLine="567"/>
        <w:jc w:val="both"/>
        <w:outlineLvl w:val="2"/>
        <w:rPr>
          <w:bCs/>
          <w:color w:val="000000"/>
          <w:sz w:val="24"/>
          <w:szCs w:val="24"/>
        </w:rPr>
      </w:pPr>
      <w:r>
        <w:rPr>
          <w:bCs/>
          <w:color w:val="000000"/>
          <w:sz w:val="24"/>
          <w:szCs w:val="24"/>
        </w:rPr>
        <w:t>6</w:t>
      </w:r>
      <w:r w:rsidR="00DE002A">
        <w:rPr>
          <w:bCs/>
          <w:color w:val="000000"/>
          <w:sz w:val="24"/>
          <w:szCs w:val="24"/>
        </w:rPr>
        <w:t>.2.3. не допускать разглашения сведений, ставших им известными в ходе проведения аукциона, кроме случаев прямо предусмотренных законодательством Российской Федерации.</w:t>
      </w:r>
    </w:p>
    <w:p w:rsidR="00DE002A" w:rsidRDefault="008B4C93" w:rsidP="00DE002A">
      <w:pPr>
        <w:tabs>
          <w:tab w:val="num" w:pos="540"/>
          <w:tab w:val="num" w:pos="576"/>
        </w:tabs>
        <w:ind w:firstLine="567"/>
        <w:jc w:val="both"/>
        <w:outlineLvl w:val="1"/>
        <w:rPr>
          <w:bCs/>
          <w:color w:val="000000"/>
          <w:sz w:val="24"/>
          <w:szCs w:val="24"/>
        </w:rPr>
      </w:pPr>
      <w:r>
        <w:rPr>
          <w:bCs/>
          <w:color w:val="000000"/>
          <w:sz w:val="24"/>
          <w:szCs w:val="24"/>
        </w:rPr>
        <w:t>6</w:t>
      </w:r>
      <w:r w:rsidR="00DE002A">
        <w:rPr>
          <w:bCs/>
          <w:color w:val="000000"/>
          <w:sz w:val="24"/>
          <w:szCs w:val="24"/>
        </w:rPr>
        <w:t>.3. Члены Аукционной комиссии вправе:</w:t>
      </w:r>
    </w:p>
    <w:p w:rsidR="00DE002A" w:rsidRDefault="008B4C93" w:rsidP="00DE002A">
      <w:pPr>
        <w:tabs>
          <w:tab w:val="num" w:pos="0"/>
          <w:tab w:val="num" w:pos="720"/>
        </w:tabs>
        <w:ind w:firstLine="567"/>
        <w:jc w:val="both"/>
        <w:outlineLvl w:val="2"/>
        <w:rPr>
          <w:bCs/>
          <w:color w:val="000000"/>
          <w:sz w:val="24"/>
          <w:szCs w:val="24"/>
        </w:rPr>
      </w:pPr>
      <w:r>
        <w:rPr>
          <w:bCs/>
          <w:color w:val="000000"/>
          <w:sz w:val="24"/>
          <w:szCs w:val="24"/>
        </w:rPr>
        <w:t>6</w:t>
      </w:r>
      <w:r w:rsidR="00DE002A">
        <w:rPr>
          <w:bCs/>
          <w:color w:val="000000"/>
          <w:sz w:val="24"/>
          <w:szCs w:val="24"/>
        </w:rPr>
        <w:t>.3.1. знакомиться со всеми представленными на рассмотрение документами и сведениями, составляющими заявку на участие в аукционе;</w:t>
      </w:r>
    </w:p>
    <w:p w:rsidR="00DE002A" w:rsidRDefault="008B4C93" w:rsidP="00DE002A">
      <w:pPr>
        <w:tabs>
          <w:tab w:val="num" w:pos="0"/>
          <w:tab w:val="num" w:pos="720"/>
        </w:tabs>
        <w:ind w:firstLine="567"/>
        <w:jc w:val="both"/>
        <w:outlineLvl w:val="2"/>
        <w:rPr>
          <w:bCs/>
          <w:color w:val="000000"/>
          <w:sz w:val="24"/>
          <w:szCs w:val="24"/>
        </w:rPr>
      </w:pPr>
      <w:r>
        <w:rPr>
          <w:bCs/>
          <w:color w:val="000000"/>
          <w:sz w:val="24"/>
          <w:szCs w:val="24"/>
        </w:rPr>
        <w:t>6</w:t>
      </w:r>
      <w:r w:rsidR="00DE002A">
        <w:rPr>
          <w:bCs/>
          <w:color w:val="000000"/>
          <w:sz w:val="24"/>
          <w:szCs w:val="24"/>
        </w:rPr>
        <w:t>.3.2. выступать по вопросам повестки дня на заседаниях Аукционной комиссии;</w:t>
      </w:r>
    </w:p>
    <w:p w:rsidR="00DE002A" w:rsidRDefault="008B4C93" w:rsidP="00DE002A">
      <w:pPr>
        <w:tabs>
          <w:tab w:val="num" w:pos="0"/>
          <w:tab w:val="num" w:pos="720"/>
        </w:tabs>
        <w:ind w:firstLine="567"/>
        <w:jc w:val="both"/>
        <w:outlineLvl w:val="2"/>
        <w:rPr>
          <w:bCs/>
          <w:color w:val="000000"/>
          <w:sz w:val="24"/>
          <w:szCs w:val="24"/>
        </w:rPr>
      </w:pPr>
      <w:r>
        <w:rPr>
          <w:bCs/>
          <w:color w:val="000000"/>
          <w:sz w:val="24"/>
          <w:szCs w:val="24"/>
        </w:rPr>
        <w:lastRenderedPageBreak/>
        <w:t>6</w:t>
      </w:r>
      <w:r w:rsidR="00DE002A">
        <w:rPr>
          <w:bCs/>
          <w:color w:val="000000"/>
          <w:sz w:val="24"/>
          <w:szCs w:val="24"/>
        </w:rPr>
        <w:t xml:space="preserve">.3.3. проверять правильность </w:t>
      </w:r>
      <w:proofErr w:type="gramStart"/>
      <w:r w:rsidR="00DE002A">
        <w:rPr>
          <w:bCs/>
          <w:color w:val="000000"/>
          <w:sz w:val="24"/>
          <w:szCs w:val="24"/>
        </w:rPr>
        <w:t>содержания протокола рассмотрения заявок</w:t>
      </w:r>
      <w:proofErr w:type="gramEnd"/>
      <w:r w:rsidR="00DE002A">
        <w:rPr>
          <w:bCs/>
          <w:color w:val="000000"/>
          <w:sz w:val="24"/>
          <w:szCs w:val="24"/>
        </w:rPr>
        <w:t xml:space="preserve"> на участие в аукционе,</w:t>
      </w:r>
      <w:r w:rsidR="00DE002A">
        <w:rPr>
          <w:color w:val="000000"/>
          <w:spacing w:val="-5"/>
          <w:sz w:val="24"/>
          <w:szCs w:val="24"/>
        </w:rPr>
        <w:t xml:space="preserve"> протокола подведения итогов аукциона</w:t>
      </w:r>
      <w:r w:rsidR="00DE002A">
        <w:rPr>
          <w:bCs/>
          <w:color w:val="000000"/>
          <w:sz w:val="24"/>
          <w:szCs w:val="24"/>
        </w:rPr>
        <w:t>.</w:t>
      </w:r>
    </w:p>
    <w:p w:rsidR="00DE002A" w:rsidRDefault="008B4C93" w:rsidP="00DE002A">
      <w:pPr>
        <w:ind w:firstLine="567"/>
        <w:jc w:val="both"/>
        <w:outlineLvl w:val="1"/>
        <w:rPr>
          <w:bCs/>
          <w:color w:val="000000"/>
          <w:sz w:val="24"/>
          <w:szCs w:val="24"/>
        </w:rPr>
      </w:pPr>
      <w:r>
        <w:rPr>
          <w:bCs/>
          <w:color w:val="000000"/>
          <w:sz w:val="24"/>
          <w:szCs w:val="24"/>
        </w:rPr>
        <w:t>6</w:t>
      </w:r>
      <w:r w:rsidR="00DE002A">
        <w:rPr>
          <w:bCs/>
          <w:color w:val="000000"/>
          <w:sz w:val="24"/>
          <w:szCs w:val="24"/>
        </w:rPr>
        <w:t>.4. Председатель Аукционной комиссии:</w:t>
      </w:r>
    </w:p>
    <w:p w:rsidR="00DE002A" w:rsidRDefault="008B4C93" w:rsidP="00DE002A">
      <w:pPr>
        <w:tabs>
          <w:tab w:val="num" w:pos="0"/>
          <w:tab w:val="num" w:pos="720"/>
        </w:tabs>
        <w:ind w:firstLine="567"/>
        <w:jc w:val="both"/>
        <w:outlineLvl w:val="2"/>
        <w:rPr>
          <w:bCs/>
          <w:color w:val="000000"/>
          <w:sz w:val="24"/>
          <w:szCs w:val="24"/>
        </w:rPr>
      </w:pPr>
      <w:r>
        <w:rPr>
          <w:bCs/>
          <w:color w:val="000000"/>
          <w:sz w:val="24"/>
          <w:szCs w:val="24"/>
        </w:rPr>
        <w:t>6</w:t>
      </w:r>
      <w:r w:rsidR="00DE002A">
        <w:rPr>
          <w:bCs/>
          <w:color w:val="000000"/>
          <w:sz w:val="24"/>
          <w:szCs w:val="24"/>
        </w:rPr>
        <w:t>.4.1. осуществляет общее руководство работой Аукционной комиссии;</w:t>
      </w:r>
    </w:p>
    <w:p w:rsidR="00DE002A" w:rsidRDefault="008B4C93" w:rsidP="00DE002A">
      <w:pPr>
        <w:tabs>
          <w:tab w:val="num" w:pos="0"/>
          <w:tab w:val="num" w:pos="720"/>
        </w:tabs>
        <w:ind w:firstLine="567"/>
        <w:jc w:val="both"/>
        <w:outlineLvl w:val="2"/>
        <w:rPr>
          <w:bCs/>
          <w:color w:val="000000"/>
          <w:sz w:val="24"/>
          <w:szCs w:val="24"/>
        </w:rPr>
      </w:pPr>
      <w:r>
        <w:rPr>
          <w:bCs/>
          <w:color w:val="000000"/>
          <w:sz w:val="24"/>
          <w:szCs w:val="24"/>
        </w:rPr>
        <w:t>6</w:t>
      </w:r>
      <w:r w:rsidR="00DE002A">
        <w:rPr>
          <w:bCs/>
          <w:color w:val="000000"/>
          <w:sz w:val="24"/>
          <w:szCs w:val="24"/>
        </w:rPr>
        <w:t>.4.2. определяет график проведения заседаний Аукционной комиссии;</w:t>
      </w:r>
    </w:p>
    <w:p w:rsidR="00DE002A" w:rsidRDefault="008B4C93" w:rsidP="00DE002A">
      <w:pPr>
        <w:tabs>
          <w:tab w:val="num" w:pos="0"/>
          <w:tab w:val="num" w:pos="720"/>
        </w:tabs>
        <w:ind w:firstLine="567"/>
        <w:jc w:val="both"/>
        <w:outlineLvl w:val="2"/>
        <w:rPr>
          <w:bCs/>
          <w:color w:val="000000"/>
          <w:sz w:val="24"/>
          <w:szCs w:val="24"/>
        </w:rPr>
      </w:pPr>
      <w:r>
        <w:rPr>
          <w:bCs/>
          <w:color w:val="000000"/>
          <w:sz w:val="24"/>
          <w:szCs w:val="24"/>
        </w:rPr>
        <w:t>6</w:t>
      </w:r>
      <w:r w:rsidR="00DE002A">
        <w:rPr>
          <w:bCs/>
          <w:color w:val="000000"/>
          <w:sz w:val="24"/>
          <w:szCs w:val="24"/>
        </w:rPr>
        <w:t>.4.3. объявляет заседание правомочным или выносит решение о его переносе из-за отсутствия кворума;</w:t>
      </w:r>
    </w:p>
    <w:p w:rsidR="00DE002A" w:rsidRDefault="008B4C93" w:rsidP="00DE002A">
      <w:pPr>
        <w:tabs>
          <w:tab w:val="num" w:pos="0"/>
          <w:tab w:val="num" w:pos="720"/>
        </w:tabs>
        <w:ind w:firstLine="567"/>
        <w:jc w:val="both"/>
        <w:outlineLvl w:val="2"/>
        <w:rPr>
          <w:bCs/>
          <w:color w:val="000000"/>
          <w:sz w:val="24"/>
          <w:szCs w:val="24"/>
        </w:rPr>
      </w:pPr>
      <w:r>
        <w:rPr>
          <w:bCs/>
          <w:color w:val="000000"/>
          <w:sz w:val="24"/>
          <w:szCs w:val="24"/>
        </w:rPr>
        <w:t>6</w:t>
      </w:r>
      <w:r w:rsidR="00DE002A">
        <w:rPr>
          <w:bCs/>
          <w:color w:val="000000"/>
          <w:sz w:val="24"/>
          <w:szCs w:val="24"/>
        </w:rPr>
        <w:t>.4.4. открывает и ведет заседания Аукционной комиссии, объявляет перерывы;</w:t>
      </w:r>
    </w:p>
    <w:p w:rsidR="00DE002A" w:rsidRDefault="008B4C93" w:rsidP="00DE002A">
      <w:pPr>
        <w:tabs>
          <w:tab w:val="num" w:pos="0"/>
          <w:tab w:val="num" w:pos="720"/>
        </w:tabs>
        <w:ind w:firstLine="567"/>
        <w:jc w:val="both"/>
        <w:outlineLvl w:val="2"/>
        <w:rPr>
          <w:bCs/>
          <w:color w:val="000000"/>
          <w:sz w:val="24"/>
          <w:szCs w:val="24"/>
        </w:rPr>
      </w:pPr>
      <w:r>
        <w:rPr>
          <w:bCs/>
          <w:color w:val="000000"/>
          <w:sz w:val="24"/>
          <w:szCs w:val="24"/>
        </w:rPr>
        <w:t>6</w:t>
      </w:r>
      <w:r w:rsidR="00DE002A">
        <w:rPr>
          <w:bCs/>
          <w:color w:val="000000"/>
          <w:sz w:val="24"/>
          <w:szCs w:val="24"/>
        </w:rPr>
        <w:t>.4.6. определяет порядок рассмотрения обсуждаемых вопросов;</w:t>
      </w:r>
    </w:p>
    <w:p w:rsidR="00DE002A" w:rsidRDefault="008B4C93" w:rsidP="00DE002A">
      <w:pPr>
        <w:tabs>
          <w:tab w:val="num" w:pos="0"/>
          <w:tab w:val="num" w:pos="720"/>
        </w:tabs>
        <w:ind w:firstLine="567"/>
        <w:jc w:val="both"/>
        <w:outlineLvl w:val="2"/>
        <w:rPr>
          <w:bCs/>
          <w:color w:val="000000"/>
          <w:sz w:val="24"/>
          <w:szCs w:val="24"/>
        </w:rPr>
      </w:pPr>
      <w:r>
        <w:rPr>
          <w:bCs/>
          <w:color w:val="000000"/>
          <w:sz w:val="24"/>
          <w:szCs w:val="24"/>
        </w:rPr>
        <w:t>6</w:t>
      </w:r>
      <w:r w:rsidR="00DE002A">
        <w:rPr>
          <w:bCs/>
          <w:color w:val="000000"/>
          <w:sz w:val="24"/>
          <w:szCs w:val="24"/>
        </w:rPr>
        <w:t>.4.7. подписывает протокол рассмотрения заявок на участие в аукционе,</w:t>
      </w:r>
      <w:r w:rsidR="00DE002A">
        <w:rPr>
          <w:color w:val="000000"/>
          <w:spacing w:val="-5"/>
          <w:sz w:val="24"/>
          <w:szCs w:val="24"/>
        </w:rPr>
        <w:t xml:space="preserve"> протокол подведения итогов аукциона</w:t>
      </w:r>
      <w:r w:rsidR="00DE002A">
        <w:rPr>
          <w:bCs/>
          <w:color w:val="000000"/>
          <w:sz w:val="24"/>
          <w:szCs w:val="24"/>
        </w:rPr>
        <w:t>;</w:t>
      </w:r>
    </w:p>
    <w:p w:rsidR="00DE002A" w:rsidRDefault="008B4C93" w:rsidP="00DE002A">
      <w:pPr>
        <w:widowControl w:val="0"/>
        <w:shd w:val="clear" w:color="auto" w:fill="FFFFFF"/>
        <w:tabs>
          <w:tab w:val="left" w:pos="629"/>
        </w:tabs>
        <w:autoSpaceDE w:val="0"/>
        <w:autoSpaceDN w:val="0"/>
        <w:adjustRightInd w:val="0"/>
        <w:ind w:firstLine="567"/>
        <w:jc w:val="both"/>
        <w:rPr>
          <w:color w:val="000000"/>
          <w:spacing w:val="-9"/>
          <w:sz w:val="24"/>
          <w:szCs w:val="24"/>
        </w:rPr>
      </w:pPr>
      <w:r>
        <w:rPr>
          <w:bCs/>
          <w:color w:val="000000"/>
          <w:sz w:val="24"/>
          <w:szCs w:val="24"/>
        </w:rPr>
        <w:t>6</w:t>
      </w:r>
      <w:r w:rsidR="00DE002A">
        <w:rPr>
          <w:bCs/>
          <w:color w:val="000000"/>
          <w:sz w:val="24"/>
          <w:szCs w:val="24"/>
        </w:rPr>
        <w:t>.4.8.</w:t>
      </w:r>
      <w:r w:rsidR="00DE002A">
        <w:rPr>
          <w:color w:val="000000"/>
          <w:spacing w:val="-5"/>
          <w:sz w:val="24"/>
          <w:szCs w:val="24"/>
        </w:rPr>
        <w:t xml:space="preserve"> проверяет комплектность сформированного по результатам проведения аукциона дела и осуществляет его передачу в архив </w:t>
      </w:r>
      <w:r w:rsidR="00DE002A">
        <w:rPr>
          <w:color w:val="000000"/>
          <w:spacing w:val="2"/>
          <w:sz w:val="24"/>
          <w:szCs w:val="24"/>
        </w:rPr>
        <w:t>Администрации Надейковичского сельского поселения</w:t>
      </w:r>
      <w:r w:rsidR="00DE002A">
        <w:rPr>
          <w:color w:val="000000"/>
          <w:spacing w:val="-5"/>
          <w:sz w:val="24"/>
          <w:szCs w:val="24"/>
        </w:rPr>
        <w:t xml:space="preserve"> Шумячского района Смоленской области на хранение</w:t>
      </w:r>
      <w:r w:rsidR="00DE002A">
        <w:rPr>
          <w:bCs/>
          <w:color w:val="000000"/>
          <w:sz w:val="24"/>
          <w:szCs w:val="24"/>
        </w:rPr>
        <w:t>;</w:t>
      </w:r>
    </w:p>
    <w:p w:rsidR="00DE002A" w:rsidRDefault="008B4C93" w:rsidP="00DE002A">
      <w:pPr>
        <w:pStyle w:val="aa"/>
        <w:widowControl w:val="0"/>
        <w:shd w:val="clear" w:color="auto" w:fill="FFFFFF"/>
        <w:autoSpaceDE w:val="0"/>
        <w:autoSpaceDN w:val="0"/>
        <w:adjustRightInd w:val="0"/>
        <w:spacing w:after="0" w:line="240" w:lineRule="auto"/>
        <w:ind w:left="0" w:firstLine="567"/>
        <w:jc w:val="both"/>
        <w:rPr>
          <w:rFonts w:ascii="Times New Roman" w:hAnsi="Times New Roman"/>
          <w:color w:val="000000"/>
          <w:spacing w:val="-9"/>
          <w:sz w:val="24"/>
          <w:szCs w:val="24"/>
        </w:rPr>
      </w:pPr>
      <w:proofErr w:type="gramStart"/>
      <w:r>
        <w:rPr>
          <w:rFonts w:ascii="Times New Roman" w:hAnsi="Times New Roman"/>
          <w:color w:val="000000"/>
          <w:spacing w:val="-5"/>
          <w:sz w:val="24"/>
          <w:szCs w:val="24"/>
        </w:rPr>
        <w:t>6</w:t>
      </w:r>
      <w:r w:rsidR="00DE002A">
        <w:rPr>
          <w:rFonts w:ascii="Times New Roman" w:hAnsi="Times New Roman"/>
          <w:color w:val="000000"/>
          <w:spacing w:val="-5"/>
          <w:sz w:val="24"/>
          <w:szCs w:val="24"/>
        </w:rPr>
        <w:t xml:space="preserve">.4.9. осуществляет контроль за сроками подготовки, размещения в единой информационной системе в сфере закупок </w:t>
      </w:r>
      <w:r w:rsidR="00DE002A">
        <w:rPr>
          <w:rFonts w:ascii="Times New Roman" w:hAnsi="Times New Roman"/>
          <w:bCs/>
          <w:color w:val="000000"/>
          <w:sz w:val="24"/>
          <w:szCs w:val="24"/>
        </w:rPr>
        <w:t>протокола рассмотрения заявок на участие в аукционе,</w:t>
      </w:r>
      <w:r w:rsidR="00DE002A">
        <w:rPr>
          <w:rFonts w:ascii="Times New Roman" w:hAnsi="Times New Roman"/>
          <w:color w:val="000000"/>
          <w:spacing w:val="-5"/>
          <w:sz w:val="24"/>
          <w:szCs w:val="24"/>
        </w:rPr>
        <w:t xml:space="preserve"> протокола подведения итогов аукциона;</w:t>
      </w:r>
      <w:proofErr w:type="gramEnd"/>
    </w:p>
    <w:p w:rsidR="00DE002A" w:rsidRDefault="008B4C93" w:rsidP="00DE002A">
      <w:pPr>
        <w:tabs>
          <w:tab w:val="num" w:pos="0"/>
          <w:tab w:val="num" w:pos="720"/>
        </w:tabs>
        <w:ind w:firstLine="567"/>
        <w:jc w:val="both"/>
        <w:outlineLvl w:val="2"/>
        <w:rPr>
          <w:bCs/>
          <w:color w:val="000000"/>
          <w:sz w:val="24"/>
          <w:szCs w:val="24"/>
        </w:rPr>
      </w:pPr>
      <w:proofErr w:type="gramStart"/>
      <w:r>
        <w:rPr>
          <w:bCs/>
          <w:color w:val="000000"/>
          <w:sz w:val="24"/>
          <w:szCs w:val="24"/>
        </w:rPr>
        <w:t>6</w:t>
      </w:r>
      <w:r w:rsidR="00DE002A">
        <w:rPr>
          <w:bCs/>
          <w:color w:val="000000"/>
          <w:sz w:val="24"/>
          <w:szCs w:val="24"/>
        </w:rPr>
        <w:t xml:space="preserve">.4.11. осуществляет иные действия, связанные с работой Аукционной комиссии в соответствии с законодательством Российской Федерации о контрактной системе в сфере закупок, нормативными правовыми актами Смоленской области, </w:t>
      </w:r>
      <w:r w:rsidR="00DE002A">
        <w:rPr>
          <w:color w:val="000000"/>
          <w:spacing w:val="-1"/>
          <w:sz w:val="24"/>
          <w:szCs w:val="24"/>
        </w:rPr>
        <w:t xml:space="preserve"> Федеральным </w:t>
      </w:r>
      <w:hyperlink r:id="rId9" w:history="1">
        <w:r w:rsidR="00DE002A">
          <w:rPr>
            <w:rStyle w:val="a5"/>
            <w:rFonts w:eastAsiaTheme="majorEastAsia"/>
            <w:color w:val="000000"/>
            <w:spacing w:val="-1"/>
            <w:sz w:val="24"/>
            <w:szCs w:val="24"/>
          </w:rPr>
          <w:t>законом</w:t>
        </w:r>
      </w:hyperlink>
      <w:r w:rsidR="00DE002A">
        <w:rPr>
          <w:color w:val="000000"/>
          <w:spacing w:val="-1"/>
          <w:sz w:val="24"/>
          <w:szCs w:val="24"/>
        </w:rPr>
        <w:t xml:space="preserve"> от 26.07.2006 № 135-ФЗ «О защите конкуренции», иными действующими нормативными правовыми актами Российской Федерации</w:t>
      </w:r>
      <w:r w:rsidR="00DE002A">
        <w:rPr>
          <w:bCs/>
          <w:color w:val="000000"/>
          <w:sz w:val="24"/>
          <w:szCs w:val="24"/>
        </w:rPr>
        <w:t>, постановлениями и распоряжениями Администрации Надейковичского сельского поселения Шумячского района Смоленской области и настоящим Положением.</w:t>
      </w:r>
      <w:proofErr w:type="gramEnd"/>
    </w:p>
    <w:p w:rsidR="00DE002A" w:rsidRDefault="008B4C93" w:rsidP="00DE002A">
      <w:pPr>
        <w:tabs>
          <w:tab w:val="num" w:pos="540"/>
          <w:tab w:val="num" w:pos="576"/>
        </w:tabs>
        <w:ind w:firstLine="567"/>
        <w:jc w:val="both"/>
        <w:outlineLvl w:val="1"/>
        <w:rPr>
          <w:bCs/>
          <w:color w:val="000000"/>
          <w:sz w:val="24"/>
          <w:szCs w:val="24"/>
        </w:rPr>
      </w:pPr>
      <w:r>
        <w:rPr>
          <w:bCs/>
          <w:color w:val="000000"/>
          <w:sz w:val="24"/>
          <w:szCs w:val="24"/>
        </w:rPr>
        <w:t>6</w:t>
      </w:r>
      <w:r w:rsidR="00DE002A">
        <w:rPr>
          <w:bCs/>
          <w:color w:val="000000"/>
          <w:sz w:val="24"/>
          <w:szCs w:val="24"/>
        </w:rPr>
        <w:t>.5. Секретарь Аукционной комиссии:</w:t>
      </w:r>
    </w:p>
    <w:p w:rsidR="00DE002A" w:rsidRDefault="008B4C93" w:rsidP="00DE002A">
      <w:pPr>
        <w:tabs>
          <w:tab w:val="num" w:pos="0"/>
          <w:tab w:val="num" w:pos="720"/>
        </w:tabs>
        <w:ind w:firstLine="567"/>
        <w:jc w:val="both"/>
        <w:outlineLvl w:val="2"/>
        <w:rPr>
          <w:bCs/>
          <w:color w:val="000000"/>
          <w:sz w:val="24"/>
          <w:szCs w:val="24"/>
        </w:rPr>
      </w:pPr>
      <w:r>
        <w:rPr>
          <w:bCs/>
          <w:color w:val="000000"/>
          <w:sz w:val="24"/>
          <w:szCs w:val="24"/>
        </w:rPr>
        <w:t>6</w:t>
      </w:r>
      <w:r w:rsidR="00DE002A">
        <w:rPr>
          <w:bCs/>
          <w:color w:val="000000"/>
          <w:sz w:val="24"/>
          <w:szCs w:val="24"/>
        </w:rPr>
        <w:t>.5.1. осуществляет подготовку заседаний Аукционной комиссии, включая информирование членов Аукционной комиссии по всем вопросам, относящимся к их функциям;</w:t>
      </w:r>
    </w:p>
    <w:p w:rsidR="00DE002A" w:rsidRDefault="008B4C93" w:rsidP="00DE002A">
      <w:pPr>
        <w:tabs>
          <w:tab w:val="num" w:pos="0"/>
          <w:tab w:val="num" w:pos="720"/>
        </w:tabs>
        <w:ind w:firstLine="567"/>
        <w:jc w:val="both"/>
        <w:outlineLvl w:val="2"/>
        <w:rPr>
          <w:bCs/>
          <w:color w:val="000000"/>
          <w:sz w:val="24"/>
          <w:szCs w:val="24"/>
        </w:rPr>
      </w:pPr>
      <w:r>
        <w:rPr>
          <w:bCs/>
          <w:color w:val="000000"/>
          <w:sz w:val="24"/>
          <w:szCs w:val="24"/>
        </w:rPr>
        <w:t>6</w:t>
      </w:r>
      <w:r w:rsidR="00DE002A">
        <w:rPr>
          <w:bCs/>
          <w:color w:val="000000"/>
          <w:sz w:val="24"/>
          <w:szCs w:val="24"/>
        </w:rPr>
        <w:t xml:space="preserve">.5.2. оформляет, подписывает и размещает в единой информационной системе в сфере закупок </w:t>
      </w:r>
      <w:r w:rsidR="00DE002A">
        <w:rPr>
          <w:color w:val="000000"/>
          <w:spacing w:val="-6"/>
          <w:sz w:val="24"/>
          <w:szCs w:val="24"/>
        </w:rPr>
        <w:t>с соблюдением установленных сроков</w:t>
      </w:r>
      <w:r w:rsidR="00DE002A">
        <w:rPr>
          <w:bCs/>
          <w:color w:val="000000"/>
          <w:sz w:val="24"/>
          <w:szCs w:val="24"/>
        </w:rPr>
        <w:t xml:space="preserve"> протокол рассмотрения заявок на участие в аукционе,</w:t>
      </w:r>
      <w:r w:rsidR="00DE002A">
        <w:rPr>
          <w:color w:val="000000"/>
          <w:spacing w:val="-5"/>
          <w:sz w:val="24"/>
          <w:szCs w:val="24"/>
        </w:rPr>
        <w:t xml:space="preserve"> протокол подведения итогов аукциона</w:t>
      </w:r>
      <w:r w:rsidR="00DE002A">
        <w:rPr>
          <w:bCs/>
          <w:color w:val="000000"/>
          <w:sz w:val="24"/>
          <w:szCs w:val="24"/>
        </w:rPr>
        <w:t>;</w:t>
      </w:r>
    </w:p>
    <w:p w:rsidR="00DE002A" w:rsidRDefault="008B4C93" w:rsidP="00DE002A">
      <w:pPr>
        <w:tabs>
          <w:tab w:val="num" w:pos="0"/>
          <w:tab w:val="num" w:pos="720"/>
        </w:tabs>
        <w:ind w:firstLine="567"/>
        <w:jc w:val="both"/>
        <w:outlineLvl w:val="2"/>
        <w:rPr>
          <w:bCs/>
          <w:color w:val="000000"/>
          <w:sz w:val="24"/>
          <w:szCs w:val="24"/>
        </w:rPr>
      </w:pPr>
      <w:r>
        <w:rPr>
          <w:color w:val="000000"/>
          <w:spacing w:val="-5"/>
          <w:sz w:val="24"/>
          <w:szCs w:val="24"/>
        </w:rPr>
        <w:t>6</w:t>
      </w:r>
      <w:r w:rsidR="00DE002A">
        <w:rPr>
          <w:color w:val="000000"/>
          <w:spacing w:val="-5"/>
          <w:sz w:val="24"/>
          <w:szCs w:val="24"/>
        </w:rPr>
        <w:t xml:space="preserve">.5.3. формирует по результатам проведения аукциона дело и осуществляет его передачу Председателю для проверки комплектности и дальнейшей передачи в архив </w:t>
      </w:r>
      <w:r w:rsidR="00DE002A">
        <w:rPr>
          <w:bCs/>
          <w:color w:val="000000"/>
          <w:sz w:val="24"/>
          <w:szCs w:val="24"/>
        </w:rPr>
        <w:t>Администрации Надейковичского сельского поселения</w:t>
      </w:r>
      <w:r w:rsidR="00DE002A">
        <w:rPr>
          <w:color w:val="000000"/>
          <w:spacing w:val="-5"/>
          <w:sz w:val="24"/>
          <w:szCs w:val="24"/>
        </w:rPr>
        <w:t xml:space="preserve"> Шумячского района Смоленской области на хранение</w:t>
      </w:r>
      <w:r w:rsidR="00DE002A">
        <w:rPr>
          <w:bCs/>
          <w:color w:val="000000"/>
          <w:sz w:val="24"/>
          <w:szCs w:val="24"/>
        </w:rPr>
        <w:t>;</w:t>
      </w:r>
    </w:p>
    <w:p w:rsidR="00DE002A" w:rsidRDefault="008B4C93" w:rsidP="00DE002A">
      <w:pPr>
        <w:tabs>
          <w:tab w:val="num" w:pos="0"/>
          <w:tab w:val="num" w:pos="720"/>
        </w:tabs>
        <w:ind w:firstLine="567"/>
        <w:jc w:val="both"/>
        <w:outlineLvl w:val="2"/>
        <w:rPr>
          <w:bCs/>
          <w:color w:val="000000"/>
          <w:sz w:val="24"/>
          <w:szCs w:val="24"/>
        </w:rPr>
      </w:pPr>
      <w:r>
        <w:rPr>
          <w:bCs/>
          <w:color w:val="000000"/>
          <w:sz w:val="24"/>
          <w:szCs w:val="24"/>
        </w:rPr>
        <w:t>6</w:t>
      </w:r>
      <w:r w:rsidR="00DE002A">
        <w:rPr>
          <w:bCs/>
          <w:color w:val="000000"/>
          <w:sz w:val="24"/>
          <w:szCs w:val="24"/>
        </w:rPr>
        <w:t>.5.4 осуществляет иные действия организационно-технического характера, связанные с работой Аукционной комиссии.</w:t>
      </w:r>
    </w:p>
    <w:p w:rsidR="00DE002A" w:rsidRDefault="00DE002A" w:rsidP="00DE002A">
      <w:pPr>
        <w:ind w:firstLine="567"/>
        <w:jc w:val="center"/>
        <w:outlineLvl w:val="0"/>
        <w:rPr>
          <w:b/>
          <w:bCs/>
          <w:color w:val="000000"/>
          <w:kern w:val="36"/>
          <w:sz w:val="24"/>
          <w:szCs w:val="24"/>
        </w:rPr>
      </w:pPr>
      <w:bookmarkStart w:id="11" w:name="_Toc118454382"/>
      <w:bookmarkStart w:id="12" w:name="_Toc120670633"/>
    </w:p>
    <w:p w:rsidR="00DE002A" w:rsidRDefault="008B4C93" w:rsidP="00DE002A">
      <w:pPr>
        <w:ind w:firstLine="567"/>
        <w:jc w:val="center"/>
        <w:outlineLvl w:val="0"/>
        <w:rPr>
          <w:b/>
          <w:bCs/>
          <w:color w:val="000000"/>
          <w:kern w:val="36"/>
          <w:sz w:val="24"/>
          <w:szCs w:val="24"/>
        </w:rPr>
      </w:pPr>
      <w:r>
        <w:rPr>
          <w:b/>
          <w:bCs/>
          <w:color w:val="000000"/>
          <w:kern w:val="36"/>
          <w:sz w:val="24"/>
          <w:szCs w:val="24"/>
        </w:rPr>
        <w:t>7</w:t>
      </w:r>
      <w:r w:rsidR="00DE002A">
        <w:rPr>
          <w:b/>
          <w:bCs/>
          <w:color w:val="000000"/>
          <w:kern w:val="36"/>
          <w:sz w:val="24"/>
          <w:szCs w:val="24"/>
        </w:rPr>
        <w:t>. Регламент работы Аукционной комиссии</w:t>
      </w:r>
      <w:bookmarkEnd w:id="11"/>
      <w:bookmarkEnd w:id="12"/>
    </w:p>
    <w:p w:rsidR="00DE002A" w:rsidRDefault="008B4C93" w:rsidP="00DE002A">
      <w:pPr>
        <w:tabs>
          <w:tab w:val="num" w:pos="540"/>
          <w:tab w:val="num" w:pos="576"/>
        </w:tabs>
        <w:ind w:firstLine="567"/>
        <w:jc w:val="both"/>
        <w:outlineLvl w:val="1"/>
        <w:rPr>
          <w:bCs/>
          <w:color w:val="000000"/>
          <w:sz w:val="24"/>
          <w:szCs w:val="24"/>
        </w:rPr>
      </w:pPr>
      <w:r>
        <w:rPr>
          <w:bCs/>
          <w:color w:val="000000"/>
          <w:sz w:val="24"/>
          <w:szCs w:val="24"/>
        </w:rPr>
        <w:t>7</w:t>
      </w:r>
      <w:r w:rsidR="00DE002A">
        <w:rPr>
          <w:bCs/>
          <w:color w:val="000000"/>
          <w:sz w:val="24"/>
          <w:szCs w:val="24"/>
        </w:rPr>
        <w:t xml:space="preserve">.1. </w:t>
      </w:r>
      <w:r w:rsidR="00DE002A">
        <w:rPr>
          <w:color w:val="000000"/>
          <w:spacing w:val="-4"/>
          <w:sz w:val="24"/>
          <w:szCs w:val="24"/>
        </w:rPr>
        <w:t xml:space="preserve">Аукционная комиссия правомочна осуществлять свои функции, если на заседании комиссии присутствует не менее чем пятьдесят процентов общего числа ее членов. </w:t>
      </w:r>
      <w:proofErr w:type="gramStart"/>
      <w:r w:rsidR="00DE002A">
        <w:rPr>
          <w:color w:val="000000"/>
          <w:spacing w:val="-4"/>
          <w:sz w:val="24"/>
          <w:szCs w:val="24"/>
        </w:rPr>
        <w:t>Члены комиссии должны быть своевременно уведомлены председателем комиссии (или секретарем по поручению председателя комиссии) о месте, дате и времени проведения заседания комиссии.</w:t>
      </w:r>
      <w:proofErr w:type="gramEnd"/>
    </w:p>
    <w:p w:rsidR="00DE002A" w:rsidRDefault="008B4C93" w:rsidP="00DE002A">
      <w:pPr>
        <w:tabs>
          <w:tab w:val="num" w:pos="540"/>
          <w:tab w:val="num" w:pos="576"/>
        </w:tabs>
        <w:ind w:firstLine="567"/>
        <w:jc w:val="both"/>
        <w:outlineLvl w:val="1"/>
        <w:rPr>
          <w:color w:val="000000"/>
          <w:spacing w:val="-4"/>
          <w:sz w:val="24"/>
          <w:szCs w:val="24"/>
        </w:rPr>
      </w:pPr>
      <w:r>
        <w:rPr>
          <w:bCs/>
          <w:color w:val="000000"/>
          <w:sz w:val="24"/>
          <w:szCs w:val="24"/>
        </w:rPr>
        <w:t>7</w:t>
      </w:r>
      <w:r w:rsidR="00DE002A">
        <w:rPr>
          <w:bCs/>
          <w:color w:val="000000"/>
          <w:sz w:val="24"/>
          <w:szCs w:val="24"/>
        </w:rPr>
        <w:t xml:space="preserve">.2.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w:t>
      </w:r>
      <w:r w:rsidR="00DE002A">
        <w:rPr>
          <w:color w:val="000000"/>
          <w:spacing w:val="-4"/>
          <w:sz w:val="24"/>
          <w:szCs w:val="24"/>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E002A" w:rsidRDefault="008B4C93" w:rsidP="00DE002A">
      <w:pPr>
        <w:tabs>
          <w:tab w:val="num" w:pos="540"/>
          <w:tab w:val="num" w:pos="576"/>
        </w:tabs>
        <w:ind w:firstLine="567"/>
        <w:jc w:val="both"/>
        <w:outlineLvl w:val="1"/>
        <w:rPr>
          <w:color w:val="000000"/>
          <w:spacing w:val="-4"/>
          <w:sz w:val="24"/>
          <w:szCs w:val="24"/>
        </w:rPr>
      </w:pPr>
      <w:r>
        <w:rPr>
          <w:color w:val="000000"/>
          <w:spacing w:val="-4"/>
          <w:sz w:val="24"/>
          <w:szCs w:val="24"/>
        </w:rPr>
        <w:t>7</w:t>
      </w:r>
      <w:r w:rsidR="00DE002A">
        <w:rPr>
          <w:color w:val="000000"/>
          <w:spacing w:val="-4"/>
          <w:sz w:val="24"/>
          <w:szCs w:val="24"/>
        </w:rPr>
        <w:t xml:space="preserve">.2.1. Аукционная комиссия проверяет первые части заявок на участие в аукционе, содержащие информацию, предусмотренную </w:t>
      </w:r>
      <w:hyperlink r:id="rId10" w:anchor="Par1233" w:history="1">
        <w:r w:rsidR="00DE002A">
          <w:rPr>
            <w:rStyle w:val="a5"/>
            <w:rFonts w:eastAsiaTheme="majorEastAsia"/>
            <w:color w:val="000000"/>
            <w:spacing w:val="-4"/>
            <w:sz w:val="24"/>
            <w:szCs w:val="24"/>
          </w:rPr>
          <w:t>частью 3 статьи 66</w:t>
        </w:r>
      </w:hyperlink>
      <w:r w:rsidR="00DE002A">
        <w:rPr>
          <w:color w:val="000000"/>
          <w:spacing w:val="-4"/>
          <w:sz w:val="24"/>
          <w:szCs w:val="24"/>
        </w:rPr>
        <w:t xml:space="preserve"> Закона №44-ФЗ, на соответствие требованиям, установленным документацией о таком аукционе в отношении закупаемых товаров, работ, услуг.</w:t>
      </w:r>
    </w:p>
    <w:p w:rsidR="00DE002A" w:rsidRDefault="008B4C93" w:rsidP="00DE002A">
      <w:pPr>
        <w:tabs>
          <w:tab w:val="num" w:pos="540"/>
          <w:tab w:val="num" w:pos="576"/>
        </w:tabs>
        <w:ind w:firstLine="567"/>
        <w:jc w:val="both"/>
        <w:outlineLvl w:val="1"/>
        <w:rPr>
          <w:color w:val="000000"/>
          <w:spacing w:val="-4"/>
          <w:sz w:val="24"/>
          <w:szCs w:val="24"/>
        </w:rPr>
      </w:pPr>
      <w:r>
        <w:rPr>
          <w:color w:val="000000"/>
          <w:spacing w:val="-4"/>
          <w:sz w:val="24"/>
          <w:szCs w:val="24"/>
        </w:rPr>
        <w:t>7</w:t>
      </w:r>
      <w:r w:rsidR="00DE002A">
        <w:rPr>
          <w:color w:val="000000"/>
          <w:spacing w:val="-4"/>
          <w:sz w:val="24"/>
          <w:szCs w:val="24"/>
        </w:rPr>
        <w:t xml:space="preserve">.2.2. </w:t>
      </w:r>
      <w:proofErr w:type="gramStart"/>
      <w:r w:rsidR="00DE002A">
        <w:rPr>
          <w:color w:val="000000"/>
          <w:spacing w:val="-4"/>
          <w:sz w:val="24"/>
          <w:szCs w:val="24"/>
        </w:rPr>
        <w:t xml:space="preserve">По результатам рассмотрения первых частей заявок на участие в аукционе, содержащих информацию, предусмотренную </w:t>
      </w:r>
      <w:hyperlink r:id="rId11" w:anchor="Par1233" w:history="1">
        <w:r w:rsidR="00DE002A">
          <w:rPr>
            <w:rStyle w:val="a5"/>
            <w:rFonts w:eastAsiaTheme="majorEastAsia"/>
            <w:color w:val="000000"/>
            <w:spacing w:val="-4"/>
            <w:sz w:val="24"/>
            <w:szCs w:val="24"/>
          </w:rPr>
          <w:t>частью 3 статьи 66</w:t>
        </w:r>
      </w:hyperlink>
      <w:r w:rsidR="00DE002A">
        <w:rPr>
          <w:color w:val="000000"/>
          <w:spacing w:val="-4"/>
          <w:sz w:val="24"/>
          <w:szCs w:val="24"/>
        </w:rPr>
        <w:t xml:space="preserve"> Закона №44-ФЗ,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00DE002A">
        <w:rPr>
          <w:color w:val="000000"/>
          <w:spacing w:val="-4"/>
          <w:sz w:val="24"/>
          <w:szCs w:val="24"/>
        </w:rPr>
        <w:t xml:space="preserve"> основаниям, которые предусмотрены </w:t>
      </w:r>
      <w:hyperlink r:id="rId12" w:anchor="Par1278" w:history="1">
        <w:r w:rsidR="00DE002A">
          <w:rPr>
            <w:rStyle w:val="a5"/>
            <w:rFonts w:eastAsiaTheme="majorEastAsia"/>
            <w:color w:val="000000"/>
            <w:spacing w:val="-4"/>
            <w:sz w:val="24"/>
            <w:szCs w:val="24"/>
          </w:rPr>
          <w:t>частью 4</w:t>
        </w:r>
      </w:hyperlink>
      <w:r w:rsidR="00DE002A">
        <w:rPr>
          <w:color w:val="000000"/>
          <w:spacing w:val="-4"/>
          <w:sz w:val="24"/>
          <w:szCs w:val="24"/>
        </w:rPr>
        <w:t xml:space="preserve"> статьи 67 Закона №44-ФЗ.</w:t>
      </w:r>
    </w:p>
    <w:p w:rsidR="00DE002A" w:rsidRDefault="008B4C93" w:rsidP="00DE002A">
      <w:pPr>
        <w:tabs>
          <w:tab w:val="num" w:pos="540"/>
          <w:tab w:val="num" w:pos="576"/>
        </w:tabs>
        <w:ind w:firstLine="567"/>
        <w:jc w:val="both"/>
        <w:outlineLvl w:val="1"/>
        <w:rPr>
          <w:color w:val="000000"/>
          <w:spacing w:val="-4"/>
          <w:sz w:val="24"/>
          <w:szCs w:val="24"/>
        </w:rPr>
      </w:pPr>
      <w:r>
        <w:rPr>
          <w:color w:val="000000"/>
          <w:spacing w:val="-4"/>
          <w:sz w:val="24"/>
          <w:szCs w:val="24"/>
        </w:rPr>
        <w:t>7</w:t>
      </w:r>
      <w:r w:rsidR="00DE002A">
        <w:rPr>
          <w:color w:val="000000"/>
          <w:spacing w:val="-4"/>
          <w:sz w:val="24"/>
          <w:szCs w:val="24"/>
        </w:rPr>
        <w:t>.2.3. Участник аукциона не допускается к участию в нем в случае:</w:t>
      </w:r>
    </w:p>
    <w:p w:rsidR="00DE002A" w:rsidRDefault="00DE002A" w:rsidP="00DE002A">
      <w:pPr>
        <w:tabs>
          <w:tab w:val="num" w:pos="540"/>
          <w:tab w:val="num" w:pos="576"/>
        </w:tabs>
        <w:ind w:firstLine="567"/>
        <w:jc w:val="both"/>
        <w:outlineLvl w:val="1"/>
        <w:rPr>
          <w:color w:val="000000"/>
          <w:spacing w:val="-4"/>
          <w:sz w:val="24"/>
          <w:szCs w:val="24"/>
        </w:rPr>
      </w:pPr>
      <w:r>
        <w:rPr>
          <w:color w:val="000000"/>
          <w:spacing w:val="-4"/>
          <w:sz w:val="24"/>
          <w:szCs w:val="24"/>
        </w:rPr>
        <w:t xml:space="preserve">1) непредоставления информации, предусмотренной </w:t>
      </w:r>
      <w:hyperlink r:id="rId13" w:anchor="Par1233" w:history="1">
        <w:r>
          <w:rPr>
            <w:rStyle w:val="a5"/>
            <w:rFonts w:eastAsiaTheme="majorEastAsia"/>
            <w:color w:val="000000"/>
            <w:spacing w:val="-4"/>
            <w:sz w:val="24"/>
            <w:szCs w:val="24"/>
          </w:rPr>
          <w:t>частью 3 статьи 66</w:t>
        </w:r>
      </w:hyperlink>
      <w:r>
        <w:rPr>
          <w:color w:val="000000"/>
          <w:spacing w:val="-4"/>
          <w:sz w:val="24"/>
          <w:szCs w:val="24"/>
        </w:rPr>
        <w:t xml:space="preserve"> Закона №44-ФЗ, или предоставления недостоверной информации;</w:t>
      </w:r>
    </w:p>
    <w:p w:rsidR="00DE002A" w:rsidRDefault="00DE002A" w:rsidP="00DE002A">
      <w:pPr>
        <w:tabs>
          <w:tab w:val="num" w:pos="540"/>
          <w:tab w:val="num" w:pos="576"/>
        </w:tabs>
        <w:ind w:firstLine="567"/>
        <w:jc w:val="both"/>
        <w:outlineLvl w:val="1"/>
        <w:rPr>
          <w:color w:val="000000"/>
          <w:spacing w:val="-4"/>
          <w:sz w:val="24"/>
          <w:szCs w:val="24"/>
        </w:rPr>
      </w:pPr>
      <w:r>
        <w:rPr>
          <w:color w:val="000000"/>
          <w:spacing w:val="-4"/>
          <w:sz w:val="24"/>
          <w:szCs w:val="24"/>
        </w:rPr>
        <w:t xml:space="preserve">2) несоответствия информации, предусмотренной </w:t>
      </w:r>
      <w:hyperlink r:id="rId14" w:anchor="Par1233" w:history="1">
        <w:r>
          <w:rPr>
            <w:rStyle w:val="a5"/>
            <w:rFonts w:eastAsiaTheme="majorEastAsia"/>
            <w:color w:val="000000"/>
            <w:spacing w:val="-4"/>
            <w:sz w:val="24"/>
            <w:szCs w:val="24"/>
          </w:rPr>
          <w:t>частью 3 статьи 66</w:t>
        </w:r>
      </w:hyperlink>
      <w:r>
        <w:rPr>
          <w:color w:val="000000"/>
          <w:spacing w:val="-4"/>
          <w:sz w:val="24"/>
          <w:szCs w:val="24"/>
        </w:rPr>
        <w:t xml:space="preserve"> Закона №44-ФЗ, требованиям документации о таком аукционе.</w:t>
      </w:r>
    </w:p>
    <w:p w:rsidR="00DE002A" w:rsidRDefault="008B4C93" w:rsidP="00DE002A">
      <w:pPr>
        <w:tabs>
          <w:tab w:val="num" w:pos="540"/>
          <w:tab w:val="num" w:pos="576"/>
        </w:tabs>
        <w:ind w:firstLine="567"/>
        <w:jc w:val="both"/>
        <w:outlineLvl w:val="1"/>
        <w:rPr>
          <w:color w:val="000000"/>
          <w:spacing w:val="-4"/>
          <w:sz w:val="24"/>
          <w:szCs w:val="24"/>
        </w:rPr>
      </w:pPr>
      <w:r>
        <w:rPr>
          <w:color w:val="000000"/>
          <w:spacing w:val="-4"/>
          <w:sz w:val="24"/>
          <w:szCs w:val="24"/>
        </w:rPr>
        <w:lastRenderedPageBreak/>
        <w:t>7</w:t>
      </w:r>
      <w:r w:rsidR="00DE002A">
        <w:rPr>
          <w:color w:val="000000"/>
          <w:spacing w:val="-4"/>
          <w:sz w:val="24"/>
          <w:szCs w:val="24"/>
        </w:rPr>
        <w:t xml:space="preserve">.2.4. </w:t>
      </w:r>
      <w:proofErr w:type="gramStart"/>
      <w:r w:rsidR="00DE002A">
        <w:rPr>
          <w:color w:val="000000"/>
          <w:spacing w:val="-4"/>
          <w:sz w:val="24"/>
          <w:szCs w:val="24"/>
        </w:rPr>
        <w:t>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w:t>
      </w:r>
      <w:proofErr w:type="gramEnd"/>
    </w:p>
    <w:p w:rsidR="00DE002A" w:rsidRDefault="00DE002A" w:rsidP="00DE002A">
      <w:pPr>
        <w:tabs>
          <w:tab w:val="num" w:pos="540"/>
          <w:tab w:val="num" w:pos="576"/>
        </w:tabs>
        <w:ind w:firstLine="567"/>
        <w:jc w:val="both"/>
        <w:outlineLvl w:val="1"/>
        <w:rPr>
          <w:color w:val="000000"/>
          <w:spacing w:val="-4"/>
          <w:sz w:val="24"/>
          <w:szCs w:val="24"/>
        </w:rPr>
      </w:pPr>
      <w:r>
        <w:rPr>
          <w:color w:val="000000"/>
          <w:spacing w:val="-4"/>
          <w:sz w:val="24"/>
          <w:szCs w:val="24"/>
        </w:rPr>
        <w:t xml:space="preserve">Указанный протокол не позднее даты </w:t>
      </w:r>
      <w:proofErr w:type="gramStart"/>
      <w:r>
        <w:rPr>
          <w:color w:val="000000"/>
          <w:spacing w:val="-4"/>
          <w:sz w:val="24"/>
          <w:szCs w:val="24"/>
        </w:rPr>
        <w:t>окончания срока рассмотрения заявок</w:t>
      </w:r>
      <w:proofErr w:type="gramEnd"/>
      <w:r>
        <w:rPr>
          <w:color w:val="000000"/>
          <w:spacing w:val="-4"/>
          <w:sz w:val="24"/>
          <w:szCs w:val="24"/>
        </w:rPr>
        <w:t xml:space="preserve"> на участие в аукционе направляется оператору электронной площадки и размещается в единой информационной системе в сфере закупок.</w:t>
      </w:r>
    </w:p>
    <w:p w:rsidR="00DE002A" w:rsidRDefault="008B4C93" w:rsidP="00DE002A">
      <w:pPr>
        <w:tabs>
          <w:tab w:val="num" w:pos="540"/>
          <w:tab w:val="num" w:pos="576"/>
        </w:tabs>
        <w:ind w:firstLine="567"/>
        <w:jc w:val="both"/>
        <w:outlineLvl w:val="1"/>
        <w:rPr>
          <w:color w:val="000000"/>
          <w:spacing w:val="-4"/>
          <w:sz w:val="24"/>
          <w:szCs w:val="24"/>
        </w:rPr>
      </w:pPr>
      <w:r>
        <w:rPr>
          <w:color w:val="000000"/>
          <w:spacing w:val="-4"/>
          <w:sz w:val="24"/>
          <w:szCs w:val="24"/>
        </w:rPr>
        <w:t>7</w:t>
      </w:r>
      <w:r w:rsidR="00DE002A">
        <w:rPr>
          <w:color w:val="000000"/>
          <w:spacing w:val="-4"/>
          <w:sz w:val="24"/>
          <w:szCs w:val="24"/>
        </w:rPr>
        <w:t xml:space="preserve">.2.5. </w:t>
      </w:r>
      <w:proofErr w:type="gramStart"/>
      <w:r w:rsidR="00DE002A">
        <w:rPr>
          <w:color w:val="000000"/>
          <w:spacing w:val="-4"/>
          <w:sz w:val="24"/>
          <w:szCs w:val="24"/>
        </w:rPr>
        <w:t xml:space="preserve">Аукционная комиссия рассматривает вторые части заявок на участие в аукционе и документы, направленные оператором электронной площадки в соответствии с </w:t>
      </w:r>
      <w:hyperlink r:id="rId15" w:anchor="Par1314" w:history="1">
        <w:r w:rsidR="00DE002A">
          <w:rPr>
            <w:rStyle w:val="a5"/>
            <w:rFonts w:eastAsiaTheme="majorEastAsia"/>
            <w:color w:val="000000"/>
            <w:spacing w:val="-4"/>
            <w:sz w:val="24"/>
            <w:szCs w:val="24"/>
          </w:rPr>
          <w:t>частью 19 статьи 68</w:t>
        </w:r>
      </w:hyperlink>
      <w:r w:rsidR="00DE002A">
        <w:rPr>
          <w:color w:val="000000"/>
          <w:spacing w:val="-4"/>
          <w:sz w:val="24"/>
          <w:szCs w:val="24"/>
        </w:rPr>
        <w:t xml:space="preserve"> Закона №44-ФЗ, в части соответствия их требованиям, установленным документацией о таком аукционе.</w:t>
      </w:r>
      <w:proofErr w:type="gramEnd"/>
    </w:p>
    <w:p w:rsidR="00DE002A" w:rsidRDefault="008B4C93" w:rsidP="00DE002A">
      <w:pPr>
        <w:tabs>
          <w:tab w:val="num" w:pos="540"/>
          <w:tab w:val="num" w:pos="576"/>
        </w:tabs>
        <w:ind w:firstLine="567"/>
        <w:jc w:val="both"/>
        <w:outlineLvl w:val="1"/>
        <w:rPr>
          <w:color w:val="000000"/>
          <w:spacing w:val="-4"/>
          <w:sz w:val="24"/>
          <w:szCs w:val="24"/>
        </w:rPr>
      </w:pPr>
      <w:r>
        <w:rPr>
          <w:color w:val="000000"/>
          <w:spacing w:val="-4"/>
          <w:sz w:val="24"/>
          <w:szCs w:val="24"/>
        </w:rPr>
        <w:t>7</w:t>
      </w:r>
      <w:r w:rsidR="00DE002A">
        <w:rPr>
          <w:color w:val="000000"/>
          <w:spacing w:val="-4"/>
          <w:sz w:val="24"/>
          <w:szCs w:val="24"/>
        </w:rPr>
        <w:t xml:space="preserve">.2.6. </w:t>
      </w:r>
      <w:proofErr w:type="gramStart"/>
      <w:r w:rsidR="00DE002A">
        <w:rPr>
          <w:color w:val="000000"/>
          <w:spacing w:val="-4"/>
          <w:sz w:val="24"/>
          <w:szCs w:val="24"/>
        </w:rPr>
        <w:t>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№44-ФЗ.</w:t>
      </w:r>
      <w:proofErr w:type="gramEnd"/>
      <w:r w:rsidR="00DE002A">
        <w:rPr>
          <w:color w:val="000000"/>
          <w:spacing w:val="-4"/>
          <w:sz w:val="24"/>
          <w:szCs w:val="24"/>
        </w:rPr>
        <w:t xml:space="preserve">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E002A" w:rsidRDefault="008B4C93" w:rsidP="00DE002A">
      <w:pPr>
        <w:widowControl w:val="0"/>
        <w:autoSpaceDE w:val="0"/>
        <w:autoSpaceDN w:val="0"/>
        <w:adjustRightInd w:val="0"/>
        <w:ind w:firstLine="540"/>
        <w:jc w:val="both"/>
        <w:rPr>
          <w:color w:val="000000"/>
          <w:spacing w:val="-4"/>
          <w:sz w:val="24"/>
          <w:szCs w:val="24"/>
        </w:rPr>
      </w:pPr>
      <w:r>
        <w:rPr>
          <w:color w:val="000000"/>
          <w:spacing w:val="-4"/>
          <w:sz w:val="24"/>
          <w:szCs w:val="24"/>
        </w:rPr>
        <w:t>7</w:t>
      </w:r>
      <w:r w:rsidR="00DE002A">
        <w:rPr>
          <w:color w:val="000000"/>
          <w:spacing w:val="-4"/>
          <w:sz w:val="24"/>
          <w:szCs w:val="24"/>
        </w:rPr>
        <w:t>.2.7. Заявка на участие в аукционе признается не соответствующей требованиям, установленным документацией о таком аукционе, в случае:</w:t>
      </w:r>
    </w:p>
    <w:p w:rsidR="00DE002A" w:rsidRDefault="00DE002A" w:rsidP="00DE002A">
      <w:pPr>
        <w:widowControl w:val="0"/>
        <w:autoSpaceDE w:val="0"/>
        <w:autoSpaceDN w:val="0"/>
        <w:adjustRightInd w:val="0"/>
        <w:ind w:firstLine="540"/>
        <w:jc w:val="both"/>
        <w:rPr>
          <w:color w:val="000000"/>
          <w:spacing w:val="-4"/>
          <w:sz w:val="24"/>
          <w:szCs w:val="24"/>
        </w:rPr>
      </w:pPr>
      <w:bookmarkStart w:id="13" w:name="Par1332"/>
      <w:bookmarkEnd w:id="13"/>
      <w:proofErr w:type="gramStart"/>
      <w:r>
        <w:rPr>
          <w:color w:val="000000"/>
          <w:spacing w:val="-4"/>
          <w:sz w:val="24"/>
          <w:szCs w:val="24"/>
        </w:rPr>
        <w:t xml:space="preserve">1) непредставления документов и информации, которые предусмотрены </w:t>
      </w:r>
      <w:hyperlink r:id="rId16" w:anchor="Par1166" w:history="1">
        <w:r>
          <w:rPr>
            <w:rStyle w:val="a5"/>
            <w:rFonts w:eastAsiaTheme="majorEastAsia"/>
            <w:color w:val="000000"/>
            <w:spacing w:val="-4"/>
            <w:sz w:val="24"/>
            <w:szCs w:val="24"/>
          </w:rPr>
          <w:t>пунктами 1</w:t>
        </w:r>
      </w:hyperlink>
      <w:r>
        <w:rPr>
          <w:color w:val="000000"/>
          <w:spacing w:val="-4"/>
          <w:sz w:val="24"/>
          <w:szCs w:val="24"/>
        </w:rPr>
        <w:t xml:space="preserve">, </w:t>
      </w:r>
      <w:hyperlink r:id="rId17" w:anchor="Par1168" w:history="1">
        <w:r>
          <w:rPr>
            <w:rStyle w:val="a5"/>
            <w:rFonts w:eastAsiaTheme="majorEastAsia"/>
            <w:color w:val="000000"/>
            <w:spacing w:val="-4"/>
            <w:sz w:val="24"/>
            <w:szCs w:val="24"/>
          </w:rPr>
          <w:t>3</w:t>
        </w:r>
      </w:hyperlink>
      <w:r>
        <w:rPr>
          <w:color w:val="000000"/>
          <w:spacing w:val="-4"/>
          <w:sz w:val="24"/>
          <w:szCs w:val="24"/>
        </w:rPr>
        <w:t xml:space="preserve"> - </w:t>
      </w:r>
      <w:hyperlink r:id="rId18" w:anchor="Par1170" w:history="1">
        <w:r>
          <w:rPr>
            <w:rStyle w:val="a5"/>
            <w:rFonts w:eastAsiaTheme="majorEastAsia"/>
            <w:color w:val="000000"/>
            <w:spacing w:val="-4"/>
            <w:sz w:val="24"/>
            <w:szCs w:val="24"/>
          </w:rPr>
          <w:t>5</w:t>
        </w:r>
      </w:hyperlink>
      <w:r>
        <w:rPr>
          <w:color w:val="000000"/>
          <w:spacing w:val="-4"/>
          <w:sz w:val="24"/>
          <w:szCs w:val="24"/>
        </w:rPr>
        <w:t xml:space="preserve">, </w:t>
      </w:r>
      <w:hyperlink r:id="rId19" w:anchor="Par1172" w:history="1">
        <w:r>
          <w:rPr>
            <w:rStyle w:val="a5"/>
            <w:rFonts w:eastAsiaTheme="majorEastAsia"/>
            <w:color w:val="000000"/>
            <w:spacing w:val="-4"/>
            <w:sz w:val="24"/>
            <w:szCs w:val="24"/>
          </w:rPr>
          <w:t>7</w:t>
        </w:r>
      </w:hyperlink>
      <w:r>
        <w:rPr>
          <w:color w:val="000000"/>
          <w:spacing w:val="-4"/>
          <w:sz w:val="24"/>
          <w:szCs w:val="24"/>
        </w:rPr>
        <w:t xml:space="preserve"> и </w:t>
      </w:r>
      <w:hyperlink r:id="rId20" w:anchor="Par1173" w:history="1">
        <w:r>
          <w:rPr>
            <w:rStyle w:val="a5"/>
            <w:rFonts w:eastAsiaTheme="majorEastAsia"/>
            <w:color w:val="000000"/>
            <w:spacing w:val="-4"/>
            <w:sz w:val="24"/>
            <w:szCs w:val="24"/>
          </w:rPr>
          <w:t>8 части 2 статьи 62</w:t>
        </w:r>
      </w:hyperlink>
      <w:r>
        <w:rPr>
          <w:color w:val="000000"/>
          <w:spacing w:val="-4"/>
          <w:sz w:val="24"/>
          <w:szCs w:val="24"/>
        </w:rPr>
        <w:t xml:space="preserve">, </w:t>
      </w:r>
      <w:hyperlink r:id="rId21" w:anchor="Par1233" w:history="1">
        <w:r>
          <w:rPr>
            <w:rStyle w:val="a5"/>
            <w:rFonts w:eastAsiaTheme="majorEastAsia"/>
            <w:color w:val="000000"/>
            <w:spacing w:val="-4"/>
            <w:sz w:val="24"/>
            <w:szCs w:val="24"/>
          </w:rPr>
          <w:t>частями 3</w:t>
        </w:r>
      </w:hyperlink>
      <w:r>
        <w:rPr>
          <w:color w:val="000000"/>
          <w:spacing w:val="-4"/>
          <w:sz w:val="24"/>
          <w:szCs w:val="24"/>
        </w:rPr>
        <w:t xml:space="preserve"> и </w:t>
      </w:r>
      <w:hyperlink r:id="rId22" w:anchor="Par1246" w:history="1">
        <w:r>
          <w:rPr>
            <w:rStyle w:val="a5"/>
            <w:rFonts w:eastAsiaTheme="majorEastAsia"/>
            <w:color w:val="000000"/>
            <w:spacing w:val="-4"/>
            <w:sz w:val="24"/>
            <w:szCs w:val="24"/>
          </w:rPr>
          <w:t>5 статьи 66</w:t>
        </w:r>
      </w:hyperlink>
      <w:r>
        <w:rPr>
          <w:color w:val="000000"/>
          <w:spacing w:val="-4"/>
          <w:sz w:val="24"/>
          <w:szCs w:val="24"/>
        </w:rPr>
        <w:t xml:space="preserve">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DE002A" w:rsidRDefault="00DE002A" w:rsidP="00DE002A">
      <w:pPr>
        <w:tabs>
          <w:tab w:val="num" w:pos="540"/>
          <w:tab w:val="num" w:pos="576"/>
        </w:tabs>
        <w:ind w:firstLine="567"/>
        <w:jc w:val="both"/>
        <w:outlineLvl w:val="1"/>
        <w:rPr>
          <w:color w:val="000000"/>
          <w:spacing w:val="-4"/>
          <w:sz w:val="24"/>
          <w:szCs w:val="24"/>
        </w:rPr>
      </w:pPr>
      <w:r>
        <w:rPr>
          <w:color w:val="000000"/>
          <w:spacing w:val="-4"/>
          <w:sz w:val="24"/>
          <w:szCs w:val="24"/>
        </w:rPr>
        <w:t xml:space="preserve">2) несоответствия участника такого аукциона требованиям, установленным в соответствии со </w:t>
      </w:r>
      <w:hyperlink r:id="rId23" w:anchor="Par534" w:history="1">
        <w:r>
          <w:rPr>
            <w:rStyle w:val="a5"/>
            <w:rFonts w:eastAsiaTheme="majorEastAsia"/>
            <w:color w:val="000000"/>
            <w:spacing w:val="-4"/>
            <w:sz w:val="24"/>
            <w:szCs w:val="24"/>
          </w:rPr>
          <w:t>статьей 31</w:t>
        </w:r>
      </w:hyperlink>
      <w:r>
        <w:rPr>
          <w:color w:val="000000"/>
          <w:spacing w:val="-4"/>
          <w:sz w:val="24"/>
          <w:szCs w:val="24"/>
        </w:rPr>
        <w:t xml:space="preserve"> Закона №44-ФЗ.</w:t>
      </w:r>
    </w:p>
    <w:p w:rsidR="00DE002A" w:rsidRDefault="008B4C93" w:rsidP="00DE002A">
      <w:pPr>
        <w:tabs>
          <w:tab w:val="num" w:pos="540"/>
          <w:tab w:val="num" w:pos="576"/>
        </w:tabs>
        <w:ind w:firstLine="567"/>
        <w:jc w:val="both"/>
        <w:outlineLvl w:val="1"/>
        <w:rPr>
          <w:color w:val="000000"/>
          <w:spacing w:val="-4"/>
          <w:sz w:val="24"/>
          <w:szCs w:val="24"/>
        </w:rPr>
      </w:pPr>
      <w:r>
        <w:rPr>
          <w:color w:val="000000"/>
          <w:spacing w:val="-4"/>
          <w:sz w:val="24"/>
          <w:szCs w:val="24"/>
        </w:rPr>
        <w:t>7</w:t>
      </w:r>
      <w:r w:rsidR="00DE002A">
        <w:rPr>
          <w:color w:val="000000"/>
          <w:spacing w:val="-4"/>
          <w:sz w:val="24"/>
          <w:szCs w:val="24"/>
        </w:rPr>
        <w:t xml:space="preserve">.2.8. </w:t>
      </w:r>
      <w:proofErr w:type="gramStart"/>
      <w:r w:rsidR="00DE002A">
        <w:rPr>
          <w:color w:val="000000"/>
          <w:spacing w:val="-4"/>
          <w:sz w:val="24"/>
          <w:szCs w:val="24"/>
        </w:rPr>
        <w:t>Результаты рассмотрения заявок на участие в аукционе фиксируются Аукционной комиссией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на электронной площадке и в единой информационной системе в сфере закупок.</w:t>
      </w:r>
      <w:proofErr w:type="gramEnd"/>
    </w:p>
    <w:p w:rsidR="00DE002A" w:rsidRDefault="00500635" w:rsidP="00DE002A">
      <w:pPr>
        <w:ind w:firstLine="567"/>
        <w:jc w:val="both"/>
        <w:outlineLvl w:val="0"/>
        <w:rPr>
          <w:color w:val="000000"/>
          <w:spacing w:val="-5"/>
          <w:sz w:val="24"/>
          <w:szCs w:val="24"/>
        </w:rPr>
      </w:pPr>
      <w:bookmarkStart w:id="14" w:name="_Toc117854050"/>
      <w:bookmarkStart w:id="15" w:name="_Toc118454384"/>
      <w:bookmarkStart w:id="16" w:name="_Toc120670635"/>
      <w:r>
        <w:rPr>
          <w:color w:val="000000"/>
          <w:spacing w:val="-4"/>
          <w:sz w:val="24"/>
          <w:szCs w:val="24"/>
        </w:rPr>
        <w:t>7</w:t>
      </w:r>
      <w:r w:rsidR="00DE002A">
        <w:rPr>
          <w:color w:val="000000"/>
          <w:spacing w:val="-4"/>
          <w:sz w:val="24"/>
          <w:szCs w:val="24"/>
        </w:rPr>
        <w:t xml:space="preserve">.3. </w:t>
      </w:r>
      <w:proofErr w:type="gramStart"/>
      <w:r w:rsidR="00DE002A">
        <w:rPr>
          <w:color w:val="000000"/>
          <w:spacing w:val="-4"/>
          <w:sz w:val="24"/>
          <w:szCs w:val="24"/>
        </w:rPr>
        <w:t>Администрация Надейковичского сельского поселения Шумячского района</w:t>
      </w:r>
      <w:r>
        <w:rPr>
          <w:color w:val="000000"/>
          <w:spacing w:val="-4"/>
          <w:sz w:val="24"/>
          <w:szCs w:val="24"/>
        </w:rPr>
        <w:t xml:space="preserve"> С</w:t>
      </w:r>
      <w:r w:rsidR="00DE002A">
        <w:rPr>
          <w:color w:val="000000"/>
          <w:spacing w:val="-4"/>
          <w:sz w:val="24"/>
          <w:szCs w:val="24"/>
        </w:rPr>
        <w:t>моленской области обязана организовать материально</w:t>
      </w:r>
      <w:r w:rsidR="00DE002A">
        <w:rPr>
          <w:color w:val="000000"/>
          <w:spacing w:val="-1"/>
          <w:sz w:val="24"/>
          <w:szCs w:val="24"/>
        </w:rPr>
        <w:t xml:space="preserve">-техническое обеспечение деятельности </w:t>
      </w:r>
      <w:r w:rsidR="00DE002A">
        <w:rPr>
          <w:color w:val="000000"/>
          <w:spacing w:val="-3"/>
          <w:sz w:val="24"/>
          <w:szCs w:val="24"/>
        </w:rPr>
        <w:t xml:space="preserve">Аукционной комиссии, в том числе предоставить удобное для целей проведения заседаний </w:t>
      </w:r>
      <w:r w:rsidR="00DE002A">
        <w:rPr>
          <w:color w:val="000000"/>
          <w:spacing w:val="-5"/>
          <w:sz w:val="24"/>
          <w:szCs w:val="24"/>
        </w:rPr>
        <w:t>Аукционной комиссии помещение, оргтехнику и канцелярию.</w:t>
      </w:r>
      <w:proofErr w:type="gramEnd"/>
    </w:p>
    <w:p w:rsidR="00DE002A" w:rsidRDefault="00DE002A" w:rsidP="00DE002A">
      <w:pPr>
        <w:ind w:firstLine="567"/>
        <w:jc w:val="center"/>
        <w:outlineLvl w:val="0"/>
        <w:rPr>
          <w:b/>
          <w:bCs/>
          <w:color w:val="000000"/>
          <w:kern w:val="36"/>
          <w:sz w:val="22"/>
        </w:rPr>
      </w:pPr>
    </w:p>
    <w:p w:rsidR="00DE002A" w:rsidRDefault="00500635" w:rsidP="00DE002A">
      <w:pPr>
        <w:ind w:firstLine="567"/>
        <w:jc w:val="center"/>
        <w:outlineLvl w:val="0"/>
        <w:rPr>
          <w:b/>
          <w:bCs/>
          <w:color w:val="000000"/>
          <w:kern w:val="36"/>
          <w:sz w:val="24"/>
          <w:szCs w:val="24"/>
        </w:rPr>
      </w:pPr>
      <w:r>
        <w:rPr>
          <w:b/>
          <w:bCs/>
          <w:color w:val="000000"/>
          <w:kern w:val="36"/>
          <w:sz w:val="24"/>
          <w:szCs w:val="24"/>
        </w:rPr>
        <w:t>8</w:t>
      </w:r>
      <w:r w:rsidR="00DE002A">
        <w:rPr>
          <w:b/>
          <w:bCs/>
          <w:color w:val="000000"/>
          <w:kern w:val="36"/>
          <w:sz w:val="24"/>
          <w:szCs w:val="24"/>
        </w:rPr>
        <w:t>. Ответственность членов Аукционной комиссии</w:t>
      </w:r>
      <w:bookmarkEnd w:id="14"/>
      <w:bookmarkEnd w:id="15"/>
      <w:bookmarkEnd w:id="16"/>
    </w:p>
    <w:p w:rsidR="00DE002A" w:rsidRDefault="00500635" w:rsidP="00DE002A">
      <w:pPr>
        <w:shd w:val="clear" w:color="auto" w:fill="FFFFFF"/>
        <w:tabs>
          <w:tab w:val="left" w:pos="1133"/>
        </w:tabs>
        <w:ind w:firstLine="567"/>
        <w:jc w:val="both"/>
        <w:rPr>
          <w:color w:val="000000"/>
          <w:spacing w:val="-3"/>
          <w:sz w:val="24"/>
          <w:szCs w:val="24"/>
        </w:rPr>
      </w:pPr>
      <w:r>
        <w:rPr>
          <w:color w:val="000000"/>
          <w:spacing w:val="-3"/>
          <w:sz w:val="24"/>
          <w:szCs w:val="24"/>
        </w:rPr>
        <w:t>8</w:t>
      </w:r>
      <w:r w:rsidR="00DE002A">
        <w:rPr>
          <w:color w:val="000000"/>
          <w:spacing w:val="-3"/>
          <w:sz w:val="24"/>
          <w:szCs w:val="24"/>
        </w:rPr>
        <w:t>.1 Члены Аукционной комиссии, виновные в нарушении законодательства Российской Федерации о контрактной системе в сфере закупок,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E002A" w:rsidRDefault="00500635" w:rsidP="00DE002A">
      <w:pPr>
        <w:shd w:val="clear" w:color="auto" w:fill="FFFFFF"/>
        <w:tabs>
          <w:tab w:val="left" w:pos="1133"/>
        </w:tabs>
        <w:ind w:firstLine="567"/>
        <w:jc w:val="both"/>
        <w:rPr>
          <w:color w:val="000000"/>
          <w:spacing w:val="-3"/>
          <w:sz w:val="24"/>
          <w:szCs w:val="24"/>
        </w:rPr>
      </w:pPr>
      <w:r>
        <w:rPr>
          <w:color w:val="000000"/>
          <w:spacing w:val="-3"/>
          <w:sz w:val="24"/>
          <w:szCs w:val="24"/>
        </w:rPr>
        <w:t>8</w:t>
      </w:r>
      <w:r w:rsidR="00DE002A">
        <w:rPr>
          <w:color w:val="000000"/>
          <w:spacing w:val="-3"/>
          <w:sz w:val="24"/>
          <w:szCs w:val="24"/>
        </w:rPr>
        <w:t xml:space="preserve">.2. </w:t>
      </w:r>
      <w:proofErr w:type="gramStart"/>
      <w:r w:rsidR="00DE002A">
        <w:rPr>
          <w:color w:val="000000"/>
          <w:spacing w:val="-3"/>
          <w:sz w:val="24"/>
          <w:szCs w:val="24"/>
        </w:rPr>
        <w:t xml:space="preserve">Член Аукционной комиссии, допустивший нарушение законодательства Российской Федерации о контрактной системе в сфере закупок, иных нормативных правовых актов Российской Федерации и настоящего Положения может быть заменен по решению </w:t>
      </w:r>
      <w:r w:rsidR="00DE002A">
        <w:rPr>
          <w:bCs/>
          <w:color w:val="000000"/>
          <w:sz w:val="24"/>
          <w:szCs w:val="24"/>
        </w:rPr>
        <w:t>Администрации Надейковичского  сельского поселения Шумячского района Смоленской области</w:t>
      </w:r>
      <w:r w:rsidR="00DE002A">
        <w:rPr>
          <w:color w:val="000000"/>
          <w:spacing w:val="-3"/>
          <w:sz w:val="24"/>
          <w:szCs w:val="24"/>
        </w:rPr>
        <w:t xml:space="preserve">, а также по представлению или предписанию органа, уполномоченного на осуществление контроля в сфере закупок, выданному </w:t>
      </w:r>
      <w:r w:rsidR="00DE002A">
        <w:rPr>
          <w:bCs/>
          <w:color w:val="000000"/>
          <w:sz w:val="24"/>
          <w:szCs w:val="24"/>
        </w:rPr>
        <w:t>Администрации Надейковичского сельского поселения Шумячского района Смоленской области</w:t>
      </w:r>
      <w:r w:rsidR="00DE002A">
        <w:rPr>
          <w:color w:val="000000"/>
          <w:spacing w:val="-3"/>
          <w:sz w:val="24"/>
          <w:szCs w:val="24"/>
        </w:rPr>
        <w:t xml:space="preserve"> названным</w:t>
      </w:r>
      <w:proofErr w:type="gramEnd"/>
      <w:r w:rsidR="00DE002A">
        <w:rPr>
          <w:color w:val="000000"/>
          <w:spacing w:val="-3"/>
          <w:sz w:val="24"/>
          <w:szCs w:val="24"/>
        </w:rPr>
        <w:t xml:space="preserve"> органом.</w:t>
      </w:r>
    </w:p>
    <w:p w:rsidR="00DE002A" w:rsidRDefault="00500635" w:rsidP="00DE002A">
      <w:pPr>
        <w:shd w:val="clear" w:color="auto" w:fill="FFFFFF"/>
        <w:tabs>
          <w:tab w:val="left" w:pos="542"/>
        </w:tabs>
        <w:ind w:firstLine="567"/>
        <w:jc w:val="both"/>
        <w:rPr>
          <w:color w:val="000000"/>
          <w:spacing w:val="-3"/>
          <w:sz w:val="24"/>
          <w:szCs w:val="24"/>
        </w:rPr>
      </w:pPr>
      <w:r>
        <w:rPr>
          <w:color w:val="000000"/>
          <w:spacing w:val="-3"/>
          <w:sz w:val="24"/>
          <w:szCs w:val="24"/>
        </w:rPr>
        <w:t>8</w:t>
      </w:r>
      <w:r w:rsidR="00DE002A">
        <w:rPr>
          <w:color w:val="000000"/>
          <w:spacing w:val="-3"/>
          <w:sz w:val="24"/>
          <w:szCs w:val="24"/>
        </w:rPr>
        <w:t>.3. Члены Аукционной комиссии не вправе распространять сведения, составляющие государственную, служебную или коммерческую тайну, ставшие известными им в ходе проведения аукциона.</w:t>
      </w:r>
    </w:p>
    <w:p w:rsidR="00DE002A" w:rsidRDefault="00DE002A" w:rsidP="00DE002A">
      <w:pPr>
        <w:jc w:val="right"/>
        <w:rPr>
          <w:bCs/>
          <w:color w:val="000000"/>
          <w:sz w:val="22"/>
        </w:rPr>
      </w:pPr>
      <w:r>
        <w:rPr>
          <w:bCs/>
          <w:color w:val="000000"/>
          <w:sz w:val="24"/>
          <w:szCs w:val="24"/>
        </w:rPr>
        <w:br w:type="page"/>
      </w:r>
      <w:r>
        <w:rPr>
          <w:bCs/>
          <w:color w:val="000000"/>
          <w:sz w:val="22"/>
        </w:rPr>
        <w:lastRenderedPageBreak/>
        <w:t>Приложение</w:t>
      </w:r>
    </w:p>
    <w:p w:rsidR="00DE002A" w:rsidRDefault="00DE002A" w:rsidP="00DE002A">
      <w:pPr>
        <w:ind w:firstLine="567"/>
        <w:jc w:val="right"/>
        <w:outlineLvl w:val="1"/>
        <w:rPr>
          <w:bCs/>
          <w:color w:val="000000"/>
          <w:sz w:val="22"/>
        </w:rPr>
      </w:pPr>
    </w:p>
    <w:tbl>
      <w:tblPr>
        <w:tblW w:w="0" w:type="auto"/>
        <w:tblLook w:val="01E0"/>
      </w:tblPr>
      <w:tblGrid>
        <w:gridCol w:w="4785"/>
        <w:gridCol w:w="4786"/>
      </w:tblGrid>
      <w:tr w:rsidR="00DE002A" w:rsidTr="00DE002A">
        <w:tc>
          <w:tcPr>
            <w:tcW w:w="4785" w:type="dxa"/>
          </w:tcPr>
          <w:p w:rsidR="00DE002A" w:rsidRDefault="00DE002A">
            <w:pPr>
              <w:widowControl w:val="0"/>
              <w:autoSpaceDE w:val="0"/>
              <w:autoSpaceDN w:val="0"/>
              <w:adjustRightInd w:val="0"/>
              <w:ind w:firstLine="709"/>
              <w:rPr>
                <w:sz w:val="22"/>
                <w:lang w:eastAsia="en-US"/>
              </w:rPr>
            </w:pPr>
          </w:p>
        </w:tc>
        <w:tc>
          <w:tcPr>
            <w:tcW w:w="4786" w:type="dxa"/>
            <w:hideMark/>
          </w:tcPr>
          <w:p w:rsidR="00DE002A" w:rsidRDefault="00DE002A">
            <w:pPr>
              <w:widowControl w:val="0"/>
              <w:autoSpaceDE w:val="0"/>
              <w:autoSpaceDN w:val="0"/>
              <w:adjustRightInd w:val="0"/>
              <w:ind w:firstLine="709"/>
              <w:rPr>
                <w:sz w:val="22"/>
                <w:lang w:eastAsia="en-US"/>
              </w:rPr>
            </w:pPr>
            <w:r>
              <w:rPr>
                <w:sz w:val="22"/>
                <w:lang w:eastAsia="en-US"/>
              </w:rPr>
              <w:t>Председателю аукционной комиссии</w:t>
            </w:r>
          </w:p>
        </w:tc>
      </w:tr>
    </w:tbl>
    <w:p w:rsidR="00DE002A" w:rsidRDefault="00DE002A" w:rsidP="00DE002A">
      <w:pPr>
        <w:rPr>
          <w:sz w:val="22"/>
        </w:rPr>
      </w:pPr>
    </w:p>
    <w:p w:rsidR="00DE002A" w:rsidRDefault="00DE002A" w:rsidP="00DE002A">
      <w:pPr>
        <w:rPr>
          <w:sz w:val="22"/>
        </w:rPr>
      </w:pPr>
    </w:p>
    <w:p w:rsidR="00DE002A" w:rsidRDefault="00DE002A" w:rsidP="00DE002A">
      <w:pPr>
        <w:jc w:val="center"/>
        <w:rPr>
          <w:sz w:val="22"/>
        </w:rPr>
      </w:pPr>
      <w:r>
        <w:rPr>
          <w:sz w:val="22"/>
        </w:rPr>
        <w:t>ЗАКЛЮЧЕНИЕ ЧЛЕНА АУКЦИОННОЙ КОМИССИИ*</w:t>
      </w:r>
    </w:p>
    <w:p w:rsidR="00DE002A" w:rsidRDefault="00DE002A" w:rsidP="00DE002A">
      <w:pPr>
        <w:jc w:val="center"/>
        <w:rPr>
          <w:sz w:val="22"/>
        </w:rPr>
      </w:pPr>
      <w:r>
        <w:rPr>
          <w:sz w:val="22"/>
        </w:rPr>
        <w:t>в отношении заявки №__, поданной на участие в аукционе для заключения контракта на поставку (выполнение, оказание) _________.</w:t>
      </w:r>
    </w:p>
    <w:p w:rsidR="00DE002A" w:rsidRDefault="00DE002A" w:rsidP="00DE002A">
      <w:pPr>
        <w:jc w:val="center"/>
        <w:rPr>
          <w:sz w:val="22"/>
        </w:rPr>
      </w:pPr>
    </w:p>
    <w:tbl>
      <w:tblPr>
        <w:tblW w:w="0" w:type="auto"/>
        <w:tblLook w:val="01E0"/>
      </w:tblPr>
      <w:tblGrid>
        <w:gridCol w:w="4785"/>
        <w:gridCol w:w="4786"/>
      </w:tblGrid>
      <w:tr w:rsidR="00DE002A" w:rsidTr="00DE002A">
        <w:tc>
          <w:tcPr>
            <w:tcW w:w="4785" w:type="dxa"/>
            <w:hideMark/>
          </w:tcPr>
          <w:p w:rsidR="00DE002A" w:rsidRDefault="00DE002A">
            <w:pPr>
              <w:widowControl w:val="0"/>
              <w:autoSpaceDE w:val="0"/>
              <w:autoSpaceDN w:val="0"/>
              <w:adjustRightInd w:val="0"/>
              <w:ind w:firstLine="709"/>
              <w:rPr>
                <w:sz w:val="22"/>
                <w:lang w:eastAsia="en-US"/>
              </w:rPr>
            </w:pPr>
            <w:r>
              <w:rPr>
                <w:sz w:val="22"/>
                <w:lang w:eastAsia="en-US"/>
              </w:rPr>
              <w:t>д. Надейковичи</w:t>
            </w:r>
          </w:p>
        </w:tc>
        <w:tc>
          <w:tcPr>
            <w:tcW w:w="4786" w:type="dxa"/>
            <w:hideMark/>
          </w:tcPr>
          <w:p w:rsidR="00DE002A" w:rsidRDefault="00DE002A">
            <w:pPr>
              <w:widowControl w:val="0"/>
              <w:autoSpaceDE w:val="0"/>
              <w:autoSpaceDN w:val="0"/>
              <w:adjustRightInd w:val="0"/>
              <w:ind w:firstLine="709"/>
              <w:jc w:val="right"/>
              <w:rPr>
                <w:sz w:val="22"/>
                <w:lang w:eastAsia="en-US"/>
              </w:rPr>
            </w:pPr>
            <w:r>
              <w:rPr>
                <w:sz w:val="22"/>
                <w:lang w:eastAsia="en-US"/>
              </w:rPr>
              <w:t>«  »____________20__ года</w:t>
            </w:r>
          </w:p>
        </w:tc>
      </w:tr>
    </w:tbl>
    <w:p w:rsidR="00DE002A" w:rsidRDefault="00DE002A" w:rsidP="00DE002A">
      <w:pPr>
        <w:jc w:val="center"/>
        <w:rPr>
          <w:sz w:val="22"/>
        </w:rPr>
      </w:pPr>
    </w:p>
    <w:p w:rsidR="00DE002A" w:rsidRDefault="00DE002A" w:rsidP="00DE002A">
      <w:pPr>
        <w:jc w:val="center"/>
        <w:rPr>
          <w:sz w:val="22"/>
        </w:rPr>
      </w:pPr>
    </w:p>
    <w:p w:rsidR="00DE002A" w:rsidRDefault="00DE002A" w:rsidP="00DE002A">
      <w:pPr>
        <w:ind w:firstLine="540"/>
        <w:jc w:val="both"/>
        <w:rPr>
          <w:sz w:val="22"/>
        </w:rPr>
      </w:pPr>
      <w:proofErr w:type="gramStart"/>
      <w:r>
        <w:rPr>
          <w:sz w:val="22"/>
        </w:rPr>
        <w:t>В результате рассмотрения заявки №__ на участие в аукционе на право</w:t>
      </w:r>
      <w:proofErr w:type="gramEnd"/>
      <w:r>
        <w:rPr>
          <w:sz w:val="22"/>
        </w:rPr>
        <w:t xml:space="preserve"> заключения контракта на поставку (выполнение, оказание) _________ членами аукционной комиссии сделаны следующие выводы:</w:t>
      </w:r>
    </w:p>
    <w:p w:rsidR="00DE002A" w:rsidRDefault="00DE002A" w:rsidP="00DE002A">
      <w:pPr>
        <w:ind w:firstLine="540"/>
        <w:jc w:val="both"/>
        <w:rPr>
          <w:sz w:val="22"/>
        </w:rPr>
      </w:pPr>
      <w:r>
        <w:rPr>
          <w:sz w:val="22"/>
        </w:rPr>
        <w:t xml:space="preserve">- Первая часть заявки на участие в аукционе </w:t>
      </w:r>
      <w:proofErr w:type="gramStart"/>
      <w:r>
        <w:rPr>
          <w:sz w:val="22"/>
        </w:rPr>
        <w:t>соответствует</w:t>
      </w:r>
      <w:proofErr w:type="gramEnd"/>
      <w:r>
        <w:rPr>
          <w:sz w:val="22"/>
        </w:rPr>
        <w:t xml:space="preserve"> / не соответствует (</w:t>
      </w:r>
      <w:r>
        <w:rPr>
          <w:sz w:val="22"/>
          <w:u w:val="single"/>
        </w:rPr>
        <w:t>указывается конкретное несоответствие</w:t>
      </w:r>
      <w:r>
        <w:rPr>
          <w:sz w:val="22"/>
        </w:rPr>
        <w:t>) требованиям документации об аукционе.</w:t>
      </w:r>
    </w:p>
    <w:p w:rsidR="00DE002A" w:rsidRDefault="00DE002A" w:rsidP="00DE002A">
      <w:pPr>
        <w:ind w:firstLine="540"/>
        <w:jc w:val="both"/>
        <w:rPr>
          <w:sz w:val="22"/>
        </w:rPr>
      </w:pPr>
    </w:p>
    <w:tbl>
      <w:tblPr>
        <w:tblW w:w="0" w:type="auto"/>
        <w:tblCellMar>
          <w:left w:w="0" w:type="dxa"/>
          <w:right w:w="0" w:type="dxa"/>
        </w:tblCellMar>
        <w:tblLook w:val="04A0"/>
      </w:tblPr>
      <w:tblGrid>
        <w:gridCol w:w="5558"/>
        <w:gridCol w:w="4013"/>
      </w:tblGrid>
      <w:tr w:rsidR="00DE002A" w:rsidTr="00DE002A">
        <w:trPr>
          <w:trHeight w:val="797"/>
        </w:trPr>
        <w:tc>
          <w:tcPr>
            <w:tcW w:w="5558" w:type="dxa"/>
            <w:tcMar>
              <w:top w:w="0" w:type="dxa"/>
              <w:left w:w="108" w:type="dxa"/>
              <w:bottom w:w="0" w:type="dxa"/>
              <w:right w:w="108" w:type="dxa"/>
            </w:tcMar>
          </w:tcPr>
          <w:p w:rsidR="00DE002A" w:rsidRDefault="00DE002A">
            <w:pPr>
              <w:ind w:firstLine="709"/>
              <w:rPr>
                <w:sz w:val="22"/>
                <w:lang w:eastAsia="en-US"/>
              </w:rPr>
            </w:pPr>
          </w:p>
          <w:p w:rsidR="00DE002A" w:rsidRDefault="00DE002A">
            <w:pPr>
              <w:ind w:firstLine="709"/>
              <w:rPr>
                <w:sz w:val="22"/>
                <w:lang w:eastAsia="en-US"/>
              </w:rPr>
            </w:pPr>
            <w:r>
              <w:rPr>
                <w:sz w:val="22"/>
                <w:lang w:eastAsia="en-US"/>
              </w:rPr>
              <w:t>«_____» _____________ 20__ года</w:t>
            </w:r>
          </w:p>
          <w:p w:rsidR="00DE002A" w:rsidRDefault="00DE002A">
            <w:pPr>
              <w:ind w:firstLine="709"/>
              <w:rPr>
                <w:sz w:val="22"/>
                <w:lang w:eastAsia="en-US"/>
              </w:rPr>
            </w:pPr>
          </w:p>
        </w:tc>
        <w:tc>
          <w:tcPr>
            <w:tcW w:w="4013" w:type="dxa"/>
            <w:tcMar>
              <w:top w:w="0" w:type="dxa"/>
              <w:left w:w="108" w:type="dxa"/>
              <w:bottom w:w="0" w:type="dxa"/>
              <w:right w:w="108" w:type="dxa"/>
            </w:tcMar>
          </w:tcPr>
          <w:p w:rsidR="00DE002A" w:rsidRDefault="00DE002A">
            <w:pPr>
              <w:ind w:firstLine="709"/>
              <w:rPr>
                <w:sz w:val="22"/>
                <w:lang w:eastAsia="en-US"/>
              </w:rPr>
            </w:pPr>
          </w:p>
          <w:p w:rsidR="00DE002A" w:rsidRDefault="00DE002A">
            <w:pPr>
              <w:ind w:firstLine="709"/>
              <w:rPr>
                <w:sz w:val="22"/>
                <w:lang w:eastAsia="en-US"/>
              </w:rPr>
            </w:pPr>
            <w:r>
              <w:rPr>
                <w:sz w:val="22"/>
                <w:lang w:eastAsia="en-US"/>
              </w:rPr>
              <w:t>Ф.И.О.__________________</w:t>
            </w:r>
          </w:p>
          <w:p w:rsidR="00DE002A" w:rsidRDefault="00DE002A">
            <w:pPr>
              <w:ind w:firstLine="1246"/>
              <w:rPr>
                <w:sz w:val="22"/>
                <w:lang w:eastAsia="en-US"/>
              </w:rPr>
            </w:pPr>
            <w:r>
              <w:rPr>
                <w:sz w:val="22"/>
                <w:lang w:eastAsia="en-US"/>
              </w:rPr>
              <w:t>(подпись)</w:t>
            </w:r>
          </w:p>
        </w:tc>
      </w:tr>
      <w:tr w:rsidR="00DE002A" w:rsidTr="00DE002A">
        <w:tc>
          <w:tcPr>
            <w:tcW w:w="5558" w:type="dxa"/>
            <w:tcMar>
              <w:top w:w="0" w:type="dxa"/>
              <w:left w:w="108" w:type="dxa"/>
              <w:bottom w:w="0" w:type="dxa"/>
              <w:right w:w="108" w:type="dxa"/>
            </w:tcMar>
          </w:tcPr>
          <w:p w:rsidR="00DE002A" w:rsidRDefault="00DE002A">
            <w:pPr>
              <w:ind w:firstLine="709"/>
              <w:rPr>
                <w:sz w:val="22"/>
                <w:lang w:eastAsia="en-US"/>
              </w:rPr>
            </w:pPr>
          </w:p>
        </w:tc>
        <w:tc>
          <w:tcPr>
            <w:tcW w:w="4013" w:type="dxa"/>
            <w:tcMar>
              <w:top w:w="0" w:type="dxa"/>
              <w:left w:w="108" w:type="dxa"/>
              <w:bottom w:w="0" w:type="dxa"/>
              <w:right w:w="108" w:type="dxa"/>
            </w:tcMar>
          </w:tcPr>
          <w:p w:rsidR="00DE002A" w:rsidRDefault="00DE002A">
            <w:pPr>
              <w:ind w:firstLine="1246"/>
              <w:rPr>
                <w:sz w:val="22"/>
                <w:lang w:eastAsia="en-US"/>
              </w:rPr>
            </w:pPr>
          </w:p>
        </w:tc>
      </w:tr>
    </w:tbl>
    <w:p w:rsidR="00DE002A" w:rsidRDefault="00DE002A" w:rsidP="00DE002A">
      <w:pPr>
        <w:jc w:val="both"/>
        <w:rPr>
          <w:rStyle w:val="ab"/>
          <w:sz w:val="22"/>
        </w:rPr>
      </w:pPr>
      <w:r>
        <w:rPr>
          <w:rStyle w:val="ab"/>
          <w:sz w:val="22"/>
        </w:rPr>
        <w:t>* заключение может быть подготовлено каждым членом комиссии – представителем заказчика индивидуально или подготовлено совместное заключение всеми членами комиссии – представителями заказчика.</w:t>
      </w:r>
    </w:p>
    <w:p w:rsidR="00DE002A" w:rsidRDefault="00DE002A" w:rsidP="00DE002A">
      <w:pPr>
        <w:ind w:firstLine="540"/>
        <w:jc w:val="both"/>
      </w:pPr>
    </w:p>
    <w:p w:rsidR="00DE002A" w:rsidRDefault="00DE002A" w:rsidP="00DE002A">
      <w:pPr>
        <w:ind w:firstLine="567"/>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p w:rsidR="00DE002A" w:rsidRDefault="00DE002A" w:rsidP="00DE002A">
      <w:pPr>
        <w:autoSpaceDE w:val="0"/>
        <w:autoSpaceDN w:val="0"/>
        <w:adjustRightInd w:val="0"/>
        <w:ind w:firstLine="540"/>
        <w:jc w:val="both"/>
        <w:rPr>
          <w:sz w:val="22"/>
        </w:rPr>
      </w:pPr>
    </w:p>
    <w:tbl>
      <w:tblPr>
        <w:tblpPr w:leftFromText="180" w:rightFromText="180" w:vertAnchor="page" w:horzAnchor="margin" w:tblpXSpec="center" w:tblpY="1135"/>
        <w:tblW w:w="9648" w:type="dxa"/>
        <w:tblLook w:val="01E0"/>
      </w:tblPr>
      <w:tblGrid>
        <w:gridCol w:w="3652"/>
        <w:gridCol w:w="5996"/>
      </w:tblGrid>
      <w:tr w:rsidR="00DE002A" w:rsidTr="00DE002A">
        <w:trPr>
          <w:trHeight w:val="356"/>
        </w:trPr>
        <w:tc>
          <w:tcPr>
            <w:tcW w:w="3652" w:type="dxa"/>
            <w:hideMark/>
          </w:tcPr>
          <w:p w:rsidR="00DE002A" w:rsidRDefault="00DE002A">
            <w:pPr>
              <w:pStyle w:val="a8"/>
              <w:ind w:firstLine="709"/>
              <w:rPr>
                <w:rFonts w:ascii="Times New Roman" w:hAnsi="Times New Roman"/>
                <w:sz w:val="32"/>
                <w:szCs w:val="28"/>
                <w:lang w:eastAsia="en-US"/>
              </w:rPr>
            </w:pPr>
            <w:r>
              <w:rPr>
                <w:rFonts w:ascii="Times New Roman" w:hAnsi="Times New Roman"/>
                <w:sz w:val="32"/>
                <w:szCs w:val="28"/>
                <w:lang w:eastAsia="en-US"/>
              </w:rPr>
              <w:t>Подписи:</w:t>
            </w:r>
          </w:p>
        </w:tc>
        <w:tc>
          <w:tcPr>
            <w:tcW w:w="5996" w:type="dxa"/>
          </w:tcPr>
          <w:p w:rsidR="00DE002A" w:rsidRDefault="00DE002A">
            <w:pPr>
              <w:spacing w:line="480" w:lineRule="auto"/>
              <w:ind w:firstLine="709"/>
              <w:rPr>
                <w:sz w:val="32"/>
                <w:szCs w:val="28"/>
                <w:lang w:eastAsia="en-US"/>
              </w:rPr>
            </w:pPr>
          </w:p>
        </w:tc>
      </w:tr>
      <w:tr w:rsidR="00DE002A" w:rsidTr="00DE002A">
        <w:trPr>
          <w:trHeight w:val="719"/>
        </w:trPr>
        <w:tc>
          <w:tcPr>
            <w:tcW w:w="3652" w:type="dxa"/>
            <w:hideMark/>
          </w:tcPr>
          <w:p w:rsidR="00DE002A" w:rsidRDefault="00DE002A">
            <w:pPr>
              <w:spacing w:line="480" w:lineRule="auto"/>
              <w:ind w:firstLine="709"/>
              <w:rPr>
                <w:sz w:val="28"/>
                <w:szCs w:val="28"/>
                <w:lang w:eastAsia="en-US"/>
              </w:rPr>
            </w:pPr>
            <w:r>
              <w:rPr>
                <w:sz w:val="28"/>
                <w:szCs w:val="28"/>
                <w:lang w:eastAsia="en-US"/>
              </w:rPr>
              <w:lastRenderedPageBreak/>
              <w:t>Цыганкова Л.А.</w:t>
            </w:r>
          </w:p>
        </w:tc>
        <w:tc>
          <w:tcPr>
            <w:tcW w:w="5996" w:type="dxa"/>
          </w:tcPr>
          <w:p w:rsidR="00DE002A" w:rsidRDefault="00DE002A">
            <w:pPr>
              <w:spacing w:line="480" w:lineRule="auto"/>
              <w:ind w:firstLine="709"/>
              <w:rPr>
                <w:sz w:val="28"/>
                <w:szCs w:val="28"/>
                <w:lang w:eastAsia="en-US"/>
              </w:rPr>
            </w:pPr>
          </w:p>
        </w:tc>
      </w:tr>
      <w:tr w:rsidR="00DE002A" w:rsidTr="00DE002A">
        <w:trPr>
          <w:trHeight w:val="660"/>
        </w:trPr>
        <w:tc>
          <w:tcPr>
            <w:tcW w:w="3652" w:type="dxa"/>
            <w:hideMark/>
          </w:tcPr>
          <w:p w:rsidR="00DE002A" w:rsidRDefault="00DE002A">
            <w:pPr>
              <w:ind w:firstLine="709"/>
              <w:rPr>
                <w:sz w:val="28"/>
                <w:szCs w:val="28"/>
                <w:lang w:eastAsia="en-US"/>
              </w:rPr>
            </w:pPr>
            <w:r>
              <w:rPr>
                <w:sz w:val="28"/>
                <w:szCs w:val="28"/>
                <w:lang w:eastAsia="en-US"/>
              </w:rPr>
              <w:t>Клетченкова Е.И.</w:t>
            </w:r>
          </w:p>
        </w:tc>
        <w:tc>
          <w:tcPr>
            <w:tcW w:w="5996" w:type="dxa"/>
          </w:tcPr>
          <w:p w:rsidR="00DE002A" w:rsidRDefault="00DE002A">
            <w:pPr>
              <w:ind w:firstLine="709"/>
              <w:rPr>
                <w:sz w:val="28"/>
                <w:szCs w:val="28"/>
                <w:lang w:eastAsia="en-US"/>
              </w:rPr>
            </w:pPr>
          </w:p>
        </w:tc>
      </w:tr>
      <w:tr w:rsidR="00DE002A" w:rsidTr="00DE002A">
        <w:trPr>
          <w:trHeight w:val="660"/>
        </w:trPr>
        <w:tc>
          <w:tcPr>
            <w:tcW w:w="3652" w:type="dxa"/>
            <w:hideMark/>
          </w:tcPr>
          <w:p w:rsidR="00DE002A" w:rsidRDefault="00DE002A">
            <w:pPr>
              <w:ind w:firstLine="709"/>
              <w:rPr>
                <w:sz w:val="28"/>
                <w:szCs w:val="28"/>
                <w:lang w:eastAsia="en-US"/>
              </w:rPr>
            </w:pPr>
            <w:r>
              <w:rPr>
                <w:sz w:val="28"/>
                <w:szCs w:val="28"/>
                <w:lang w:eastAsia="en-US"/>
              </w:rPr>
              <w:t>Ковалева Е.И.</w:t>
            </w:r>
          </w:p>
        </w:tc>
        <w:tc>
          <w:tcPr>
            <w:tcW w:w="5996" w:type="dxa"/>
          </w:tcPr>
          <w:p w:rsidR="00DE002A" w:rsidRDefault="00DE002A">
            <w:pPr>
              <w:ind w:firstLine="709"/>
              <w:rPr>
                <w:sz w:val="28"/>
                <w:szCs w:val="28"/>
                <w:lang w:eastAsia="en-US"/>
              </w:rPr>
            </w:pPr>
          </w:p>
        </w:tc>
      </w:tr>
      <w:tr w:rsidR="00DE002A" w:rsidTr="00DE002A">
        <w:trPr>
          <w:trHeight w:val="660"/>
        </w:trPr>
        <w:tc>
          <w:tcPr>
            <w:tcW w:w="3652" w:type="dxa"/>
            <w:hideMark/>
          </w:tcPr>
          <w:p w:rsidR="00DE002A" w:rsidRDefault="00DE002A">
            <w:pPr>
              <w:ind w:firstLine="709"/>
              <w:rPr>
                <w:sz w:val="28"/>
                <w:szCs w:val="28"/>
                <w:lang w:eastAsia="en-US"/>
              </w:rPr>
            </w:pPr>
            <w:r>
              <w:rPr>
                <w:sz w:val="28"/>
                <w:szCs w:val="28"/>
                <w:lang w:eastAsia="en-US"/>
              </w:rPr>
              <w:t>Марченкова Н.А.</w:t>
            </w:r>
          </w:p>
        </w:tc>
        <w:tc>
          <w:tcPr>
            <w:tcW w:w="5996" w:type="dxa"/>
          </w:tcPr>
          <w:p w:rsidR="00DE002A" w:rsidRDefault="00DE002A">
            <w:pPr>
              <w:ind w:firstLine="709"/>
              <w:rPr>
                <w:sz w:val="28"/>
                <w:szCs w:val="28"/>
                <w:lang w:eastAsia="en-US"/>
              </w:rPr>
            </w:pPr>
          </w:p>
        </w:tc>
      </w:tr>
      <w:tr w:rsidR="00DE002A" w:rsidTr="00DE002A">
        <w:trPr>
          <w:trHeight w:val="259"/>
        </w:trPr>
        <w:tc>
          <w:tcPr>
            <w:tcW w:w="3652" w:type="dxa"/>
            <w:hideMark/>
          </w:tcPr>
          <w:p w:rsidR="00DE002A" w:rsidRDefault="00DE002A">
            <w:pPr>
              <w:spacing w:before="120" w:after="120"/>
              <w:ind w:firstLine="709"/>
              <w:rPr>
                <w:sz w:val="28"/>
                <w:szCs w:val="28"/>
                <w:lang w:eastAsia="en-US"/>
              </w:rPr>
            </w:pPr>
            <w:r>
              <w:rPr>
                <w:sz w:val="28"/>
                <w:szCs w:val="28"/>
                <w:lang w:eastAsia="en-US"/>
              </w:rPr>
              <w:t>Вернова А. В.</w:t>
            </w:r>
          </w:p>
        </w:tc>
        <w:tc>
          <w:tcPr>
            <w:tcW w:w="5996" w:type="dxa"/>
          </w:tcPr>
          <w:p w:rsidR="00DE002A" w:rsidRDefault="00DE002A">
            <w:pPr>
              <w:spacing w:before="120" w:after="120"/>
              <w:ind w:firstLine="709"/>
              <w:rPr>
                <w:b/>
                <w:bCs/>
                <w:sz w:val="28"/>
                <w:szCs w:val="28"/>
                <w:lang w:eastAsia="en-US"/>
              </w:rPr>
            </w:pPr>
          </w:p>
        </w:tc>
      </w:tr>
    </w:tbl>
    <w:p w:rsidR="00DE002A" w:rsidRDefault="00DE002A" w:rsidP="00DE002A">
      <w:pPr>
        <w:autoSpaceDE w:val="0"/>
        <w:autoSpaceDN w:val="0"/>
        <w:adjustRightInd w:val="0"/>
        <w:jc w:val="both"/>
      </w:pPr>
    </w:p>
    <w:p w:rsidR="00DE002A" w:rsidRDefault="00DE002A" w:rsidP="00DE002A">
      <w:r>
        <w:t xml:space="preserve"> </w:t>
      </w:r>
    </w:p>
    <w:p w:rsidR="00DE002A" w:rsidRDefault="00DE002A" w:rsidP="00DE002A">
      <w:pPr>
        <w:ind w:firstLine="540"/>
        <w:jc w:val="both"/>
        <w:rPr>
          <w:bCs/>
          <w:sz w:val="28"/>
          <w:szCs w:val="28"/>
        </w:rPr>
      </w:pPr>
    </w:p>
    <w:p w:rsidR="00DE002A" w:rsidRDefault="00DE002A" w:rsidP="00DE002A">
      <w:pPr>
        <w:ind w:firstLine="540"/>
        <w:jc w:val="both"/>
        <w:rPr>
          <w:bCs/>
          <w:sz w:val="28"/>
          <w:szCs w:val="28"/>
        </w:rPr>
      </w:pPr>
    </w:p>
    <w:p w:rsidR="008D36A2" w:rsidRDefault="00DE002A">
      <w:r>
        <w:t xml:space="preserve"> </w:t>
      </w:r>
    </w:p>
    <w:sectPr w:rsidR="008D36A2" w:rsidSect="004779C4">
      <w:pgSz w:w="11906" w:h="16838" w:code="9"/>
      <w:pgMar w:top="284" w:right="284" w:bottom="28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displayVerticalDrawingGridEvery w:val="2"/>
  <w:characterSpacingControl w:val="doNotCompress"/>
  <w:compat/>
  <w:rsids>
    <w:rsidRoot w:val="00DE002A"/>
    <w:rsid w:val="0000020A"/>
    <w:rsid w:val="00000254"/>
    <w:rsid w:val="0000060F"/>
    <w:rsid w:val="00000828"/>
    <w:rsid w:val="00000E5F"/>
    <w:rsid w:val="000012D0"/>
    <w:rsid w:val="000016B8"/>
    <w:rsid w:val="000016E6"/>
    <w:rsid w:val="00001975"/>
    <w:rsid w:val="00001B48"/>
    <w:rsid w:val="00001DEE"/>
    <w:rsid w:val="00001F30"/>
    <w:rsid w:val="00002025"/>
    <w:rsid w:val="00002140"/>
    <w:rsid w:val="0000240C"/>
    <w:rsid w:val="0000247C"/>
    <w:rsid w:val="000025BF"/>
    <w:rsid w:val="00002D28"/>
    <w:rsid w:val="00003211"/>
    <w:rsid w:val="00003EC1"/>
    <w:rsid w:val="0000404C"/>
    <w:rsid w:val="00004376"/>
    <w:rsid w:val="00004A51"/>
    <w:rsid w:val="00005032"/>
    <w:rsid w:val="00005173"/>
    <w:rsid w:val="0000556D"/>
    <w:rsid w:val="00005708"/>
    <w:rsid w:val="00005768"/>
    <w:rsid w:val="00005E7A"/>
    <w:rsid w:val="00006363"/>
    <w:rsid w:val="000063F1"/>
    <w:rsid w:val="0000654F"/>
    <w:rsid w:val="000067AB"/>
    <w:rsid w:val="00006D7A"/>
    <w:rsid w:val="0000703B"/>
    <w:rsid w:val="000070FF"/>
    <w:rsid w:val="000071C3"/>
    <w:rsid w:val="00007352"/>
    <w:rsid w:val="000077AC"/>
    <w:rsid w:val="000077B4"/>
    <w:rsid w:val="00007A20"/>
    <w:rsid w:val="00007DE9"/>
    <w:rsid w:val="00010114"/>
    <w:rsid w:val="00010AC1"/>
    <w:rsid w:val="00010F65"/>
    <w:rsid w:val="00010F68"/>
    <w:rsid w:val="0001130E"/>
    <w:rsid w:val="00011587"/>
    <w:rsid w:val="000115C1"/>
    <w:rsid w:val="000115D2"/>
    <w:rsid w:val="0001162F"/>
    <w:rsid w:val="000126B5"/>
    <w:rsid w:val="0001289F"/>
    <w:rsid w:val="00012B9E"/>
    <w:rsid w:val="00012DAC"/>
    <w:rsid w:val="00012F8D"/>
    <w:rsid w:val="0001368B"/>
    <w:rsid w:val="00013FB8"/>
    <w:rsid w:val="00014321"/>
    <w:rsid w:val="000143E0"/>
    <w:rsid w:val="00014555"/>
    <w:rsid w:val="000150C6"/>
    <w:rsid w:val="0001520E"/>
    <w:rsid w:val="0001561E"/>
    <w:rsid w:val="000158A3"/>
    <w:rsid w:val="00015E27"/>
    <w:rsid w:val="00016253"/>
    <w:rsid w:val="000164D7"/>
    <w:rsid w:val="000164F4"/>
    <w:rsid w:val="0001665D"/>
    <w:rsid w:val="00016739"/>
    <w:rsid w:val="0001685E"/>
    <w:rsid w:val="00016964"/>
    <w:rsid w:val="00016A74"/>
    <w:rsid w:val="00016E2A"/>
    <w:rsid w:val="00016E92"/>
    <w:rsid w:val="000177A2"/>
    <w:rsid w:val="00017B0F"/>
    <w:rsid w:val="00017B76"/>
    <w:rsid w:val="00017E58"/>
    <w:rsid w:val="00020314"/>
    <w:rsid w:val="000205F9"/>
    <w:rsid w:val="00020718"/>
    <w:rsid w:val="00020800"/>
    <w:rsid w:val="00020B61"/>
    <w:rsid w:val="00020C65"/>
    <w:rsid w:val="00020E1D"/>
    <w:rsid w:val="00020E50"/>
    <w:rsid w:val="00021426"/>
    <w:rsid w:val="00021575"/>
    <w:rsid w:val="000215A0"/>
    <w:rsid w:val="00021F54"/>
    <w:rsid w:val="00022002"/>
    <w:rsid w:val="0002234A"/>
    <w:rsid w:val="00022958"/>
    <w:rsid w:val="00022A6C"/>
    <w:rsid w:val="00022E89"/>
    <w:rsid w:val="000239F4"/>
    <w:rsid w:val="00023B46"/>
    <w:rsid w:val="00023D25"/>
    <w:rsid w:val="00023EB8"/>
    <w:rsid w:val="000240BE"/>
    <w:rsid w:val="00024568"/>
    <w:rsid w:val="000245FF"/>
    <w:rsid w:val="00024BC0"/>
    <w:rsid w:val="00024E7D"/>
    <w:rsid w:val="00024EFA"/>
    <w:rsid w:val="00025392"/>
    <w:rsid w:val="0002541F"/>
    <w:rsid w:val="0002593B"/>
    <w:rsid w:val="00025C11"/>
    <w:rsid w:val="0002603D"/>
    <w:rsid w:val="000261A8"/>
    <w:rsid w:val="000266E2"/>
    <w:rsid w:val="00026758"/>
    <w:rsid w:val="000268FF"/>
    <w:rsid w:val="00026FD3"/>
    <w:rsid w:val="00027227"/>
    <w:rsid w:val="00027860"/>
    <w:rsid w:val="00030185"/>
    <w:rsid w:val="00030203"/>
    <w:rsid w:val="00030D5D"/>
    <w:rsid w:val="00030EBA"/>
    <w:rsid w:val="00031110"/>
    <w:rsid w:val="000311D7"/>
    <w:rsid w:val="000312B5"/>
    <w:rsid w:val="00031325"/>
    <w:rsid w:val="00031B65"/>
    <w:rsid w:val="00031DF5"/>
    <w:rsid w:val="00031E08"/>
    <w:rsid w:val="0003235C"/>
    <w:rsid w:val="00032365"/>
    <w:rsid w:val="0003244B"/>
    <w:rsid w:val="0003246F"/>
    <w:rsid w:val="00032815"/>
    <w:rsid w:val="000328DB"/>
    <w:rsid w:val="00032BAE"/>
    <w:rsid w:val="000334C3"/>
    <w:rsid w:val="000336A9"/>
    <w:rsid w:val="00034364"/>
    <w:rsid w:val="000343A6"/>
    <w:rsid w:val="0003495D"/>
    <w:rsid w:val="00034E2B"/>
    <w:rsid w:val="00034F1A"/>
    <w:rsid w:val="000354A7"/>
    <w:rsid w:val="00035EE4"/>
    <w:rsid w:val="000365AD"/>
    <w:rsid w:val="0003677F"/>
    <w:rsid w:val="000367B1"/>
    <w:rsid w:val="00036836"/>
    <w:rsid w:val="00036918"/>
    <w:rsid w:val="00036AE9"/>
    <w:rsid w:val="00036BAF"/>
    <w:rsid w:val="00036D67"/>
    <w:rsid w:val="00036F8B"/>
    <w:rsid w:val="0003756A"/>
    <w:rsid w:val="000376DF"/>
    <w:rsid w:val="00037C66"/>
    <w:rsid w:val="00037EAA"/>
    <w:rsid w:val="00037F1F"/>
    <w:rsid w:val="0004058C"/>
    <w:rsid w:val="00040CC2"/>
    <w:rsid w:val="00040CD9"/>
    <w:rsid w:val="00040D50"/>
    <w:rsid w:val="00040D85"/>
    <w:rsid w:val="00040F2E"/>
    <w:rsid w:val="00040F3E"/>
    <w:rsid w:val="00041335"/>
    <w:rsid w:val="00041525"/>
    <w:rsid w:val="000415D5"/>
    <w:rsid w:val="000419E4"/>
    <w:rsid w:val="00041ACE"/>
    <w:rsid w:val="00042212"/>
    <w:rsid w:val="000427D8"/>
    <w:rsid w:val="00042B4F"/>
    <w:rsid w:val="00043664"/>
    <w:rsid w:val="000438DE"/>
    <w:rsid w:val="00044134"/>
    <w:rsid w:val="00044A84"/>
    <w:rsid w:val="00044B08"/>
    <w:rsid w:val="000456D3"/>
    <w:rsid w:val="00045895"/>
    <w:rsid w:val="00045C52"/>
    <w:rsid w:val="00045D48"/>
    <w:rsid w:val="00045EC5"/>
    <w:rsid w:val="000462CE"/>
    <w:rsid w:val="000468B2"/>
    <w:rsid w:val="00046A57"/>
    <w:rsid w:val="00046C1A"/>
    <w:rsid w:val="00047002"/>
    <w:rsid w:val="00047067"/>
    <w:rsid w:val="000470AF"/>
    <w:rsid w:val="00047C09"/>
    <w:rsid w:val="00047D12"/>
    <w:rsid w:val="000502E9"/>
    <w:rsid w:val="00050DC1"/>
    <w:rsid w:val="00050FC7"/>
    <w:rsid w:val="000511A4"/>
    <w:rsid w:val="000511B6"/>
    <w:rsid w:val="00051EFE"/>
    <w:rsid w:val="00052215"/>
    <w:rsid w:val="000523B0"/>
    <w:rsid w:val="0005247D"/>
    <w:rsid w:val="000525C3"/>
    <w:rsid w:val="00052703"/>
    <w:rsid w:val="0005299F"/>
    <w:rsid w:val="00052A83"/>
    <w:rsid w:val="00052D9C"/>
    <w:rsid w:val="00052ECC"/>
    <w:rsid w:val="000532F2"/>
    <w:rsid w:val="000535B4"/>
    <w:rsid w:val="00053613"/>
    <w:rsid w:val="00053810"/>
    <w:rsid w:val="00053896"/>
    <w:rsid w:val="000539A2"/>
    <w:rsid w:val="00053A5C"/>
    <w:rsid w:val="000545D6"/>
    <w:rsid w:val="00054727"/>
    <w:rsid w:val="0005481C"/>
    <w:rsid w:val="00054BE8"/>
    <w:rsid w:val="00054D1B"/>
    <w:rsid w:val="00054D3A"/>
    <w:rsid w:val="00054FAB"/>
    <w:rsid w:val="000552A5"/>
    <w:rsid w:val="00055356"/>
    <w:rsid w:val="0005536C"/>
    <w:rsid w:val="00055388"/>
    <w:rsid w:val="000556C8"/>
    <w:rsid w:val="00055710"/>
    <w:rsid w:val="00055753"/>
    <w:rsid w:val="00055B10"/>
    <w:rsid w:val="00055F7E"/>
    <w:rsid w:val="00056207"/>
    <w:rsid w:val="00056CAE"/>
    <w:rsid w:val="00056F1A"/>
    <w:rsid w:val="0005707B"/>
    <w:rsid w:val="00057574"/>
    <w:rsid w:val="00057809"/>
    <w:rsid w:val="00057C3B"/>
    <w:rsid w:val="00057E4E"/>
    <w:rsid w:val="00057F81"/>
    <w:rsid w:val="000601B4"/>
    <w:rsid w:val="00060A80"/>
    <w:rsid w:val="00060BD5"/>
    <w:rsid w:val="00060D2A"/>
    <w:rsid w:val="00060D53"/>
    <w:rsid w:val="000611F3"/>
    <w:rsid w:val="0006124B"/>
    <w:rsid w:val="00061601"/>
    <w:rsid w:val="00061A56"/>
    <w:rsid w:val="00061AE8"/>
    <w:rsid w:val="00061DA2"/>
    <w:rsid w:val="00061DAF"/>
    <w:rsid w:val="000620B6"/>
    <w:rsid w:val="000623C8"/>
    <w:rsid w:val="0006262D"/>
    <w:rsid w:val="000627A1"/>
    <w:rsid w:val="00062FCF"/>
    <w:rsid w:val="00063290"/>
    <w:rsid w:val="00063AF3"/>
    <w:rsid w:val="00063C56"/>
    <w:rsid w:val="00063D69"/>
    <w:rsid w:val="00064832"/>
    <w:rsid w:val="000648C4"/>
    <w:rsid w:val="00064F68"/>
    <w:rsid w:val="00065017"/>
    <w:rsid w:val="000652D7"/>
    <w:rsid w:val="00065663"/>
    <w:rsid w:val="00065801"/>
    <w:rsid w:val="00065B37"/>
    <w:rsid w:val="000661BA"/>
    <w:rsid w:val="0006625D"/>
    <w:rsid w:val="00066469"/>
    <w:rsid w:val="00066599"/>
    <w:rsid w:val="000665AD"/>
    <w:rsid w:val="00067027"/>
    <w:rsid w:val="0006705C"/>
    <w:rsid w:val="000670E7"/>
    <w:rsid w:val="0006713A"/>
    <w:rsid w:val="00067528"/>
    <w:rsid w:val="000676F3"/>
    <w:rsid w:val="00067807"/>
    <w:rsid w:val="000700DC"/>
    <w:rsid w:val="0007054E"/>
    <w:rsid w:val="000705A4"/>
    <w:rsid w:val="000705E4"/>
    <w:rsid w:val="000706A2"/>
    <w:rsid w:val="00070976"/>
    <w:rsid w:val="000709D5"/>
    <w:rsid w:val="00070C3A"/>
    <w:rsid w:val="0007137F"/>
    <w:rsid w:val="00071396"/>
    <w:rsid w:val="0007150F"/>
    <w:rsid w:val="00071750"/>
    <w:rsid w:val="00071FC7"/>
    <w:rsid w:val="00072439"/>
    <w:rsid w:val="00072603"/>
    <w:rsid w:val="000727FE"/>
    <w:rsid w:val="0007283C"/>
    <w:rsid w:val="00072C06"/>
    <w:rsid w:val="00072EF4"/>
    <w:rsid w:val="00073D56"/>
    <w:rsid w:val="000747DC"/>
    <w:rsid w:val="000749C7"/>
    <w:rsid w:val="00074BB8"/>
    <w:rsid w:val="00074FC7"/>
    <w:rsid w:val="000757B3"/>
    <w:rsid w:val="00075A2D"/>
    <w:rsid w:val="00075B9D"/>
    <w:rsid w:val="00075D02"/>
    <w:rsid w:val="00075D6E"/>
    <w:rsid w:val="0007609A"/>
    <w:rsid w:val="000763E1"/>
    <w:rsid w:val="00076BF5"/>
    <w:rsid w:val="00076FD8"/>
    <w:rsid w:val="00077220"/>
    <w:rsid w:val="000778F7"/>
    <w:rsid w:val="00077E14"/>
    <w:rsid w:val="00077FBD"/>
    <w:rsid w:val="0008078F"/>
    <w:rsid w:val="0008085A"/>
    <w:rsid w:val="0008105C"/>
    <w:rsid w:val="00081084"/>
    <w:rsid w:val="00081891"/>
    <w:rsid w:val="00081AA7"/>
    <w:rsid w:val="00081B01"/>
    <w:rsid w:val="00081B10"/>
    <w:rsid w:val="00081DFB"/>
    <w:rsid w:val="00082327"/>
    <w:rsid w:val="0008273A"/>
    <w:rsid w:val="00082AAA"/>
    <w:rsid w:val="00082EC7"/>
    <w:rsid w:val="00083159"/>
    <w:rsid w:val="000831A9"/>
    <w:rsid w:val="000831CC"/>
    <w:rsid w:val="00083798"/>
    <w:rsid w:val="0008404F"/>
    <w:rsid w:val="000840BE"/>
    <w:rsid w:val="00084957"/>
    <w:rsid w:val="000849C7"/>
    <w:rsid w:val="00084E36"/>
    <w:rsid w:val="0008576B"/>
    <w:rsid w:val="0008594A"/>
    <w:rsid w:val="00085C39"/>
    <w:rsid w:val="00085DE3"/>
    <w:rsid w:val="00085E52"/>
    <w:rsid w:val="00086679"/>
    <w:rsid w:val="00086833"/>
    <w:rsid w:val="00086A6B"/>
    <w:rsid w:val="00086EF1"/>
    <w:rsid w:val="00087779"/>
    <w:rsid w:val="00087903"/>
    <w:rsid w:val="00087D3E"/>
    <w:rsid w:val="00087F92"/>
    <w:rsid w:val="000903A7"/>
    <w:rsid w:val="00090464"/>
    <w:rsid w:val="00090722"/>
    <w:rsid w:val="00090B15"/>
    <w:rsid w:val="00091382"/>
    <w:rsid w:val="000914CD"/>
    <w:rsid w:val="00091932"/>
    <w:rsid w:val="00091A3A"/>
    <w:rsid w:val="00091D91"/>
    <w:rsid w:val="00091DD4"/>
    <w:rsid w:val="0009239E"/>
    <w:rsid w:val="0009244C"/>
    <w:rsid w:val="000926F0"/>
    <w:rsid w:val="000928CE"/>
    <w:rsid w:val="00092C47"/>
    <w:rsid w:val="00093468"/>
    <w:rsid w:val="0009361D"/>
    <w:rsid w:val="0009398F"/>
    <w:rsid w:val="00093B01"/>
    <w:rsid w:val="000946A6"/>
    <w:rsid w:val="000946C1"/>
    <w:rsid w:val="00094A5B"/>
    <w:rsid w:val="00094ECC"/>
    <w:rsid w:val="00095073"/>
    <w:rsid w:val="000955CE"/>
    <w:rsid w:val="00095715"/>
    <w:rsid w:val="00095A2F"/>
    <w:rsid w:val="00095C0E"/>
    <w:rsid w:val="00095C2F"/>
    <w:rsid w:val="00095E7C"/>
    <w:rsid w:val="0009609A"/>
    <w:rsid w:val="000963FE"/>
    <w:rsid w:val="00096614"/>
    <w:rsid w:val="00096A08"/>
    <w:rsid w:val="00096C82"/>
    <w:rsid w:val="000970C8"/>
    <w:rsid w:val="000974DA"/>
    <w:rsid w:val="00097534"/>
    <w:rsid w:val="00097689"/>
    <w:rsid w:val="000977BA"/>
    <w:rsid w:val="0009794D"/>
    <w:rsid w:val="00097D92"/>
    <w:rsid w:val="00097FC1"/>
    <w:rsid w:val="000A0B7F"/>
    <w:rsid w:val="000A0B97"/>
    <w:rsid w:val="000A0C2F"/>
    <w:rsid w:val="000A0D38"/>
    <w:rsid w:val="000A0E09"/>
    <w:rsid w:val="000A0F50"/>
    <w:rsid w:val="000A12D1"/>
    <w:rsid w:val="000A14DF"/>
    <w:rsid w:val="000A15A9"/>
    <w:rsid w:val="000A190A"/>
    <w:rsid w:val="000A21B6"/>
    <w:rsid w:val="000A22C3"/>
    <w:rsid w:val="000A25BD"/>
    <w:rsid w:val="000A2E81"/>
    <w:rsid w:val="000A3487"/>
    <w:rsid w:val="000A3F17"/>
    <w:rsid w:val="000A4227"/>
    <w:rsid w:val="000A49CE"/>
    <w:rsid w:val="000A579F"/>
    <w:rsid w:val="000A5BC4"/>
    <w:rsid w:val="000A607A"/>
    <w:rsid w:val="000A62C8"/>
    <w:rsid w:val="000A688F"/>
    <w:rsid w:val="000A6933"/>
    <w:rsid w:val="000A6EB0"/>
    <w:rsid w:val="000A6ECB"/>
    <w:rsid w:val="000A7239"/>
    <w:rsid w:val="000A7448"/>
    <w:rsid w:val="000A7746"/>
    <w:rsid w:val="000A785B"/>
    <w:rsid w:val="000A7911"/>
    <w:rsid w:val="000A7BFF"/>
    <w:rsid w:val="000A7CF0"/>
    <w:rsid w:val="000B015C"/>
    <w:rsid w:val="000B0676"/>
    <w:rsid w:val="000B0816"/>
    <w:rsid w:val="000B0E52"/>
    <w:rsid w:val="000B0FB6"/>
    <w:rsid w:val="000B10D9"/>
    <w:rsid w:val="000B119C"/>
    <w:rsid w:val="000B1390"/>
    <w:rsid w:val="000B1965"/>
    <w:rsid w:val="000B1B0B"/>
    <w:rsid w:val="000B1DAA"/>
    <w:rsid w:val="000B20BF"/>
    <w:rsid w:val="000B23AD"/>
    <w:rsid w:val="000B2C1C"/>
    <w:rsid w:val="000B2CCE"/>
    <w:rsid w:val="000B2E7E"/>
    <w:rsid w:val="000B2F5E"/>
    <w:rsid w:val="000B313D"/>
    <w:rsid w:val="000B329B"/>
    <w:rsid w:val="000B32CF"/>
    <w:rsid w:val="000B3676"/>
    <w:rsid w:val="000B3856"/>
    <w:rsid w:val="000B3A2F"/>
    <w:rsid w:val="000B3F3A"/>
    <w:rsid w:val="000B4498"/>
    <w:rsid w:val="000B45A0"/>
    <w:rsid w:val="000B49BF"/>
    <w:rsid w:val="000B4B09"/>
    <w:rsid w:val="000B4F2F"/>
    <w:rsid w:val="000B5127"/>
    <w:rsid w:val="000B5240"/>
    <w:rsid w:val="000B52E2"/>
    <w:rsid w:val="000B5621"/>
    <w:rsid w:val="000B5ACC"/>
    <w:rsid w:val="000B5D01"/>
    <w:rsid w:val="000B5DFF"/>
    <w:rsid w:val="000B5F43"/>
    <w:rsid w:val="000B5FC8"/>
    <w:rsid w:val="000B60F5"/>
    <w:rsid w:val="000B6762"/>
    <w:rsid w:val="000B6769"/>
    <w:rsid w:val="000B6B0F"/>
    <w:rsid w:val="000B6D4D"/>
    <w:rsid w:val="000B6F7E"/>
    <w:rsid w:val="000B735F"/>
    <w:rsid w:val="000B73FF"/>
    <w:rsid w:val="000B783E"/>
    <w:rsid w:val="000B7A92"/>
    <w:rsid w:val="000B7B8E"/>
    <w:rsid w:val="000B7C2A"/>
    <w:rsid w:val="000C0037"/>
    <w:rsid w:val="000C037B"/>
    <w:rsid w:val="000C057D"/>
    <w:rsid w:val="000C064C"/>
    <w:rsid w:val="000C0997"/>
    <w:rsid w:val="000C0AD5"/>
    <w:rsid w:val="000C0BC0"/>
    <w:rsid w:val="000C0F79"/>
    <w:rsid w:val="000C15DB"/>
    <w:rsid w:val="000C1800"/>
    <w:rsid w:val="000C1B14"/>
    <w:rsid w:val="000C1B7E"/>
    <w:rsid w:val="000C21D7"/>
    <w:rsid w:val="000C23F9"/>
    <w:rsid w:val="000C272D"/>
    <w:rsid w:val="000C2830"/>
    <w:rsid w:val="000C296C"/>
    <w:rsid w:val="000C2DDD"/>
    <w:rsid w:val="000C35AF"/>
    <w:rsid w:val="000C35FA"/>
    <w:rsid w:val="000C3A25"/>
    <w:rsid w:val="000C3CA8"/>
    <w:rsid w:val="000C3F74"/>
    <w:rsid w:val="000C438C"/>
    <w:rsid w:val="000C4AEE"/>
    <w:rsid w:val="000C5416"/>
    <w:rsid w:val="000C546D"/>
    <w:rsid w:val="000C5799"/>
    <w:rsid w:val="000C5844"/>
    <w:rsid w:val="000C5BA6"/>
    <w:rsid w:val="000C5C0A"/>
    <w:rsid w:val="000C5F4D"/>
    <w:rsid w:val="000C61F1"/>
    <w:rsid w:val="000C65FE"/>
    <w:rsid w:val="000C68D3"/>
    <w:rsid w:val="000C6A6E"/>
    <w:rsid w:val="000C6A72"/>
    <w:rsid w:val="000C6B10"/>
    <w:rsid w:val="000C6C17"/>
    <w:rsid w:val="000C6CEF"/>
    <w:rsid w:val="000C71C9"/>
    <w:rsid w:val="000C7933"/>
    <w:rsid w:val="000C7BEB"/>
    <w:rsid w:val="000C7C9B"/>
    <w:rsid w:val="000C7C9D"/>
    <w:rsid w:val="000C7DEA"/>
    <w:rsid w:val="000D01AC"/>
    <w:rsid w:val="000D03EF"/>
    <w:rsid w:val="000D05F3"/>
    <w:rsid w:val="000D093E"/>
    <w:rsid w:val="000D0A07"/>
    <w:rsid w:val="000D0C2C"/>
    <w:rsid w:val="000D1133"/>
    <w:rsid w:val="000D13E1"/>
    <w:rsid w:val="000D1463"/>
    <w:rsid w:val="000D18EF"/>
    <w:rsid w:val="000D1AB2"/>
    <w:rsid w:val="000D1AC0"/>
    <w:rsid w:val="000D1AED"/>
    <w:rsid w:val="000D1E85"/>
    <w:rsid w:val="000D2253"/>
    <w:rsid w:val="000D228F"/>
    <w:rsid w:val="000D243A"/>
    <w:rsid w:val="000D2ACA"/>
    <w:rsid w:val="000D2BE4"/>
    <w:rsid w:val="000D32D3"/>
    <w:rsid w:val="000D34B6"/>
    <w:rsid w:val="000D3636"/>
    <w:rsid w:val="000D3AAE"/>
    <w:rsid w:val="000D3B43"/>
    <w:rsid w:val="000D3B7A"/>
    <w:rsid w:val="000D3EDD"/>
    <w:rsid w:val="000D3F7D"/>
    <w:rsid w:val="000D4A82"/>
    <w:rsid w:val="000D4C4F"/>
    <w:rsid w:val="000D4FB0"/>
    <w:rsid w:val="000D54A7"/>
    <w:rsid w:val="000D54C2"/>
    <w:rsid w:val="000D58A1"/>
    <w:rsid w:val="000D58BE"/>
    <w:rsid w:val="000D5A09"/>
    <w:rsid w:val="000D61B0"/>
    <w:rsid w:val="000D65A2"/>
    <w:rsid w:val="000D662F"/>
    <w:rsid w:val="000D6B4C"/>
    <w:rsid w:val="000D6E51"/>
    <w:rsid w:val="000D7034"/>
    <w:rsid w:val="000D71BB"/>
    <w:rsid w:val="000D72D9"/>
    <w:rsid w:val="000D77FD"/>
    <w:rsid w:val="000E0382"/>
    <w:rsid w:val="000E0D0E"/>
    <w:rsid w:val="000E1366"/>
    <w:rsid w:val="000E1B51"/>
    <w:rsid w:val="000E1D07"/>
    <w:rsid w:val="000E1D1B"/>
    <w:rsid w:val="000E1F6C"/>
    <w:rsid w:val="000E23BB"/>
    <w:rsid w:val="000E246F"/>
    <w:rsid w:val="000E2658"/>
    <w:rsid w:val="000E28C7"/>
    <w:rsid w:val="000E31C8"/>
    <w:rsid w:val="000E3262"/>
    <w:rsid w:val="000E3386"/>
    <w:rsid w:val="000E34E8"/>
    <w:rsid w:val="000E3674"/>
    <w:rsid w:val="000E3744"/>
    <w:rsid w:val="000E3ADC"/>
    <w:rsid w:val="000E436D"/>
    <w:rsid w:val="000E49FD"/>
    <w:rsid w:val="000E4AAF"/>
    <w:rsid w:val="000E4B45"/>
    <w:rsid w:val="000E4DFD"/>
    <w:rsid w:val="000E55CC"/>
    <w:rsid w:val="000E55E4"/>
    <w:rsid w:val="000E56F9"/>
    <w:rsid w:val="000E6216"/>
    <w:rsid w:val="000E6C89"/>
    <w:rsid w:val="000E6FE2"/>
    <w:rsid w:val="000E76AD"/>
    <w:rsid w:val="000E7974"/>
    <w:rsid w:val="000E79BB"/>
    <w:rsid w:val="000E7BCA"/>
    <w:rsid w:val="000E7CBD"/>
    <w:rsid w:val="000E7F7D"/>
    <w:rsid w:val="000F0A19"/>
    <w:rsid w:val="000F0D5D"/>
    <w:rsid w:val="000F0E33"/>
    <w:rsid w:val="000F1530"/>
    <w:rsid w:val="000F1A0E"/>
    <w:rsid w:val="000F1E8C"/>
    <w:rsid w:val="000F1E9F"/>
    <w:rsid w:val="000F242E"/>
    <w:rsid w:val="000F288D"/>
    <w:rsid w:val="000F2CAD"/>
    <w:rsid w:val="000F2FFD"/>
    <w:rsid w:val="000F32EE"/>
    <w:rsid w:val="000F3576"/>
    <w:rsid w:val="000F40E6"/>
    <w:rsid w:val="000F41A1"/>
    <w:rsid w:val="000F420D"/>
    <w:rsid w:val="000F4289"/>
    <w:rsid w:val="000F42C5"/>
    <w:rsid w:val="000F4494"/>
    <w:rsid w:val="000F4B86"/>
    <w:rsid w:val="000F4BFA"/>
    <w:rsid w:val="000F51B8"/>
    <w:rsid w:val="000F57D6"/>
    <w:rsid w:val="000F58A3"/>
    <w:rsid w:val="000F5B5E"/>
    <w:rsid w:val="000F6885"/>
    <w:rsid w:val="000F68B9"/>
    <w:rsid w:val="000F6B33"/>
    <w:rsid w:val="000F6E58"/>
    <w:rsid w:val="000F703E"/>
    <w:rsid w:val="000F72FC"/>
    <w:rsid w:val="000F73A2"/>
    <w:rsid w:val="000F73FE"/>
    <w:rsid w:val="000F7B7E"/>
    <w:rsid w:val="00100434"/>
    <w:rsid w:val="001007C7"/>
    <w:rsid w:val="00100E6B"/>
    <w:rsid w:val="00101116"/>
    <w:rsid w:val="001011BD"/>
    <w:rsid w:val="00101221"/>
    <w:rsid w:val="0010151D"/>
    <w:rsid w:val="001016A0"/>
    <w:rsid w:val="0010191A"/>
    <w:rsid w:val="00101F59"/>
    <w:rsid w:val="00102285"/>
    <w:rsid w:val="001023F8"/>
    <w:rsid w:val="00102995"/>
    <w:rsid w:val="001029A5"/>
    <w:rsid w:val="00102E1A"/>
    <w:rsid w:val="00102FE8"/>
    <w:rsid w:val="00103379"/>
    <w:rsid w:val="0010361A"/>
    <w:rsid w:val="0010397C"/>
    <w:rsid w:val="00103A12"/>
    <w:rsid w:val="00103A7A"/>
    <w:rsid w:val="00103BFA"/>
    <w:rsid w:val="00103FE4"/>
    <w:rsid w:val="00104149"/>
    <w:rsid w:val="001043D2"/>
    <w:rsid w:val="00104436"/>
    <w:rsid w:val="0010464E"/>
    <w:rsid w:val="00104B2D"/>
    <w:rsid w:val="00104E4C"/>
    <w:rsid w:val="00104F94"/>
    <w:rsid w:val="001052F5"/>
    <w:rsid w:val="0010542A"/>
    <w:rsid w:val="0010567C"/>
    <w:rsid w:val="00105818"/>
    <w:rsid w:val="00105C82"/>
    <w:rsid w:val="00105CC4"/>
    <w:rsid w:val="00106257"/>
    <w:rsid w:val="00106E3C"/>
    <w:rsid w:val="0010752A"/>
    <w:rsid w:val="00107C7A"/>
    <w:rsid w:val="00107CC2"/>
    <w:rsid w:val="00107E1C"/>
    <w:rsid w:val="00107EA3"/>
    <w:rsid w:val="001102B5"/>
    <w:rsid w:val="0011033F"/>
    <w:rsid w:val="00110380"/>
    <w:rsid w:val="00110F9F"/>
    <w:rsid w:val="00111379"/>
    <w:rsid w:val="00111A8F"/>
    <w:rsid w:val="001123AA"/>
    <w:rsid w:val="00112461"/>
    <w:rsid w:val="0011267F"/>
    <w:rsid w:val="001128D2"/>
    <w:rsid w:val="001131D7"/>
    <w:rsid w:val="00113375"/>
    <w:rsid w:val="00113422"/>
    <w:rsid w:val="001135F9"/>
    <w:rsid w:val="001138A9"/>
    <w:rsid w:val="00113AF8"/>
    <w:rsid w:val="00113C03"/>
    <w:rsid w:val="00113F1A"/>
    <w:rsid w:val="00114450"/>
    <w:rsid w:val="001147C5"/>
    <w:rsid w:val="00114876"/>
    <w:rsid w:val="00114965"/>
    <w:rsid w:val="00114D16"/>
    <w:rsid w:val="00114E4F"/>
    <w:rsid w:val="001150E6"/>
    <w:rsid w:val="0011530A"/>
    <w:rsid w:val="00115A61"/>
    <w:rsid w:val="00115D84"/>
    <w:rsid w:val="00115E1F"/>
    <w:rsid w:val="00115EE5"/>
    <w:rsid w:val="00115FA1"/>
    <w:rsid w:val="0011618C"/>
    <w:rsid w:val="00116493"/>
    <w:rsid w:val="0011658B"/>
    <w:rsid w:val="00116663"/>
    <w:rsid w:val="00116746"/>
    <w:rsid w:val="00116984"/>
    <w:rsid w:val="00116CF8"/>
    <w:rsid w:val="00116E26"/>
    <w:rsid w:val="00116E2B"/>
    <w:rsid w:val="00116F98"/>
    <w:rsid w:val="001172B4"/>
    <w:rsid w:val="001173C5"/>
    <w:rsid w:val="00120091"/>
    <w:rsid w:val="00120121"/>
    <w:rsid w:val="001208D6"/>
    <w:rsid w:val="001210D2"/>
    <w:rsid w:val="0012197D"/>
    <w:rsid w:val="0012198F"/>
    <w:rsid w:val="00121B57"/>
    <w:rsid w:val="00121F86"/>
    <w:rsid w:val="001220CB"/>
    <w:rsid w:val="001222A2"/>
    <w:rsid w:val="00122481"/>
    <w:rsid w:val="00122E86"/>
    <w:rsid w:val="00122F1A"/>
    <w:rsid w:val="001231E8"/>
    <w:rsid w:val="00123226"/>
    <w:rsid w:val="001235E5"/>
    <w:rsid w:val="001235F8"/>
    <w:rsid w:val="00123C17"/>
    <w:rsid w:val="00124555"/>
    <w:rsid w:val="0012481F"/>
    <w:rsid w:val="00124B38"/>
    <w:rsid w:val="00124F38"/>
    <w:rsid w:val="00124F73"/>
    <w:rsid w:val="001251B2"/>
    <w:rsid w:val="00125740"/>
    <w:rsid w:val="00125ADC"/>
    <w:rsid w:val="00125AFD"/>
    <w:rsid w:val="00125D3C"/>
    <w:rsid w:val="00125DE5"/>
    <w:rsid w:val="00125E01"/>
    <w:rsid w:val="00125E96"/>
    <w:rsid w:val="00125F8F"/>
    <w:rsid w:val="00125FE6"/>
    <w:rsid w:val="001261A1"/>
    <w:rsid w:val="0012674F"/>
    <w:rsid w:val="001268C8"/>
    <w:rsid w:val="001269C6"/>
    <w:rsid w:val="00126DEF"/>
    <w:rsid w:val="00127B85"/>
    <w:rsid w:val="00127F78"/>
    <w:rsid w:val="001302A9"/>
    <w:rsid w:val="001309C5"/>
    <w:rsid w:val="00130AB1"/>
    <w:rsid w:val="00130C8D"/>
    <w:rsid w:val="00130E11"/>
    <w:rsid w:val="00130F21"/>
    <w:rsid w:val="0013120B"/>
    <w:rsid w:val="00131691"/>
    <w:rsid w:val="001319E4"/>
    <w:rsid w:val="00131AD8"/>
    <w:rsid w:val="00131E9C"/>
    <w:rsid w:val="00132182"/>
    <w:rsid w:val="0013221E"/>
    <w:rsid w:val="00132762"/>
    <w:rsid w:val="0013294B"/>
    <w:rsid w:val="00132A42"/>
    <w:rsid w:val="00133D0C"/>
    <w:rsid w:val="00133F06"/>
    <w:rsid w:val="00133F79"/>
    <w:rsid w:val="001341EA"/>
    <w:rsid w:val="001343B6"/>
    <w:rsid w:val="0013473E"/>
    <w:rsid w:val="00134D88"/>
    <w:rsid w:val="00134FF8"/>
    <w:rsid w:val="001357E7"/>
    <w:rsid w:val="0013584E"/>
    <w:rsid w:val="0013592E"/>
    <w:rsid w:val="001359E6"/>
    <w:rsid w:val="00135D1F"/>
    <w:rsid w:val="001363B5"/>
    <w:rsid w:val="001366E3"/>
    <w:rsid w:val="00136794"/>
    <w:rsid w:val="0013684E"/>
    <w:rsid w:val="00136ECA"/>
    <w:rsid w:val="0013701C"/>
    <w:rsid w:val="00137490"/>
    <w:rsid w:val="00137523"/>
    <w:rsid w:val="001378E1"/>
    <w:rsid w:val="00137AD9"/>
    <w:rsid w:val="00137B59"/>
    <w:rsid w:val="00137BE5"/>
    <w:rsid w:val="00137D24"/>
    <w:rsid w:val="00137F69"/>
    <w:rsid w:val="00140135"/>
    <w:rsid w:val="0014042A"/>
    <w:rsid w:val="001414A0"/>
    <w:rsid w:val="00141726"/>
    <w:rsid w:val="00141BE5"/>
    <w:rsid w:val="00141C10"/>
    <w:rsid w:val="00141C79"/>
    <w:rsid w:val="00141D3E"/>
    <w:rsid w:val="001422F3"/>
    <w:rsid w:val="00142338"/>
    <w:rsid w:val="0014251B"/>
    <w:rsid w:val="001427FB"/>
    <w:rsid w:val="00142BEC"/>
    <w:rsid w:val="00142C08"/>
    <w:rsid w:val="00142C11"/>
    <w:rsid w:val="001431D5"/>
    <w:rsid w:val="0014339B"/>
    <w:rsid w:val="001439E9"/>
    <w:rsid w:val="00143E15"/>
    <w:rsid w:val="00143E29"/>
    <w:rsid w:val="00143EB6"/>
    <w:rsid w:val="00143FBC"/>
    <w:rsid w:val="00144696"/>
    <w:rsid w:val="00144D87"/>
    <w:rsid w:val="0014522F"/>
    <w:rsid w:val="001453B2"/>
    <w:rsid w:val="0014540A"/>
    <w:rsid w:val="00145E1F"/>
    <w:rsid w:val="00145E79"/>
    <w:rsid w:val="00146565"/>
    <w:rsid w:val="001467C7"/>
    <w:rsid w:val="00146BEB"/>
    <w:rsid w:val="00146C0F"/>
    <w:rsid w:val="00146D85"/>
    <w:rsid w:val="00146E09"/>
    <w:rsid w:val="00147001"/>
    <w:rsid w:val="0014713F"/>
    <w:rsid w:val="00147DE5"/>
    <w:rsid w:val="001502AC"/>
    <w:rsid w:val="00150379"/>
    <w:rsid w:val="001509F1"/>
    <w:rsid w:val="00150AC8"/>
    <w:rsid w:val="00150DEE"/>
    <w:rsid w:val="00150E8C"/>
    <w:rsid w:val="00150F26"/>
    <w:rsid w:val="00150F3B"/>
    <w:rsid w:val="00150F95"/>
    <w:rsid w:val="001511ED"/>
    <w:rsid w:val="00151425"/>
    <w:rsid w:val="001516B4"/>
    <w:rsid w:val="00151BDF"/>
    <w:rsid w:val="00151F7D"/>
    <w:rsid w:val="00152754"/>
    <w:rsid w:val="001527B9"/>
    <w:rsid w:val="001527CE"/>
    <w:rsid w:val="001529A3"/>
    <w:rsid w:val="00153004"/>
    <w:rsid w:val="00153076"/>
    <w:rsid w:val="00153903"/>
    <w:rsid w:val="00153D4B"/>
    <w:rsid w:val="00153F3E"/>
    <w:rsid w:val="001544B2"/>
    <w:rsid w:val="001556BF"/>
    <w:rsid w:val="00155AD6"/>
    <w:rsid w:val="00155E35"/>
    <w:rsid w:val="00156605"/>
    <w:rsid w:val="00156DC0"/>
    <w:rsid w:val="00157211"/>
    <w:rsid w:val="00157979"/>
    <w:rsid w:val="00157AFF"/>
    <w:rsid w:val="00157E8D"/>
    <w:rsid w:val="00160027"/>
    <w:rsid w:val="00160138"/>
    <w:rsid w:val="001607C6"/>
    <w:rsid w:val="00160DB4"/>
    <w:rsid w:val="001612BF"/>
    <w:rsid w:val="00161846"/>
    <w:rsid w:val="00161D26"/>
    <w:rsid w:val="00161EF4"/>
    <w:rsid w:val="0016213A"/>
    <w:rsid w:val="00162370"/>
    <w:rsid w:val="0016244C"/>
    <w:rsid w:val="00162A88"/>
    <w:rsid w:val="00162B7B"/>
    <w:rsid w:val="001632BC"/>
    <w:rsid w:val="001634FE"/>
    <w:rsid w:val="001639ED"/>
    <w:rsid w:val="00163B47"/>
    <w:rsid w:val="00164D76"/>
    <w:rsid w:val="00164EA4"/>
    <w:rsid w:val="00165115"/>
    <w:rsid w:val="00165117"/>
    <w:rsid w:val="0016521D"/>
    <w:rsid w:val="00165358"/>
    <w:rsid w:val="00165A40"/>
    <w:rsid w:val="00165B4C"/>
    <w:rsid w:val="00165C13"/>
    <w:rsid w:val="00165D6F"/>
    <w:rsid w:val="00166104"/>
    <w:rsid w:val="001661D4"/>
    <w:rsid w:val="001663F0"/>
    <w:rsid w:val="00166845"/>
    <w:rsid w:val="0016684E"/>
    <w:rsid w:val="00166B5A"/>
    <w:rsid w:val="0016712C"/>
    <w:rsid w:val="00167130"/>
    <w:rsid w:val="001671CF"/>
    <w:rsid w:val="00167379"/>
    <w:rsid w:val="00167B30"/>
    <w:rsid w:val="0017025A"/>
    <w:rsid w:val="00170390"/>
    <w:rsid w:val="00170614"/>
    <w:rsid w:val="00170859"/>
    <w:rsid w:val="001710F9"/>
    <w:rsid w:val="00171337"/>
    <w:rsid w:val="001714E4"/>
    <w:rsid w:val="00171888"/>
    <w:rsid w:val="00171F38"/>
    <w:rsid w:val="00172607"/>
    <w:rsid w:val="001728D9"/>
    <w:rsid w:val="00172D03"/>
    <w:rsid w:val="00172D21"/>
    <w:rsid w:val="00172F00"/>
    <w:rsid w:val="00173332"/>
    <w:rsid w:val="001734E3"/>
    <w:rsid w:val="0017350A"/>
    <w:rsid w:val="0017418D"/>
    <w:rsid w:val="001742A5"/>
    <w:rsid w:val="001742D0"/>
    <w:rsid w:val="00174611"/>
    <w:rsid w:val="00174617"/>
    <w:rsid w:val="0017489A"/>
    <w:rsid w:val="001748A1"/>
    <w:rsid w:val="00174D00"/>
    <w:rsid w:val="00174F3C"/>
    <w:rsid w:val="001750F9"/>
    <w:rsid w:val="0017550E"/>
    <w:rsid w:val="00175563"/>
    <w:rsid w:val="001761B5"/>
    <w:rsid w:val="001763A3"/>
    <w:rsid w:val="001763B0"/>
    <w:rsid w:val="0017661A"/>
    <w:rsid w:val="00176B86"/>
    <w:rsid w:val="00176C74"/>
    <w:rsid w:val="00176E3A"/>
    <w:rsid w:val="00176EF7"/>
    <w:rsid w:val="00176FA8"/>
    <w:rsid w:val="001774A1"/>
    <w:rsid w:val="00177859"/>
    <w:rsid w:val="001778D3"/>
    <w:rsid w:val="0017795E"/>
    <w:rsid w:val="00177B94"/>
    <w:rsid w:val="00177F00"/>
    <w:rsid w:val="00177F1F"/>
    <w:rsid w:val="001800C5"/>
    <w:rsid w:val="001801CA"/>
    <w:rsid w:val="00180B07"/>
    <w:rsid w:val="00180B13"/>
    <w:rsid w:val="001812E4"/>
    <w:rsid w:val="0018141D"/>
    <w:rsid w:val="00181609"/>
    <w:rsid w:val="0018172F"/>
    <w:rsid w:val="0018288A"/>
    <w:rsid w:val="001829E1"/>
    <w:rsid w:val="00182D9F"/>
    <w:rsid w:val="00183DBA"/>
    <w:rsid w:val="00184426"/>
    <w:rsid w:val="001848DF"/>
    <w:rsid w:val="0018490A"/>
    <w:rsid w:val="00184BFD"/>
    <w:rsid w:val="00185097"/>
    <w:rsid w:val="001857AC"/>
    <w:rsid w:val="0018598D"/>
    <w:rsid w:val="00185A7A"/>
    <w:rsid w:val="00186019"/>
    <w:rsid w:val="0018601B"/>
    <w:rsid w:val="00186251"/>
    <w:rsid w:val="0018656B"/>
    <w:rsid w:val="00186B3E"/>
    <w:rsid w:val="00186B9E"/>
    <w:rsid w:val="00186CAD"/>
    <w:rsid w:val="001874DA"/>
    <w:rsid w:val="0018753A"/>
    <w:rsid w:val="0019025C"/>
    <w:rsid w:val="001905E5"/>
    <w:rsid w:val="00190943"/>
    <w:rsid w:val="00191030"/>
    <w:rsid w:val="001918EE"/>
    <w:rsid w:val="00191929"/>
    <w:rsid w:val="00191B31"/>
    <w:rsid w:val="001924DC"/>
    <w:rsid w:val="0019362D"/>
    <w:rsid w:val="0019386E"/>
    <w:rsid w:val="00193999"/>
    <w:rsid w:val="001939EF"/>
    <w:rsid w:val="001940E5"/>
    <w:rsid w:val="001941C3"/>
    <w:rsid w:val="001945B1"/>
    <w:rsid w:val="00195124"/>
    <w:rsid w:val="00195167"/>
    <w:rsid w:val="0019553E"/>
    <w:rsid w:val="001956E9"/>
    <w:rsid w:val="00195995"/>
    <w:rsid w:val="00195E2F"/>
    <w:rsid w:val="001961FA"/>
    <w:rsid w:val="001963D2"/>
    <w:rsid w:val="00196DD0"/>
    <w:rsid w:val="0019700C"/>
    <w:rsid w:val="0019703A"/>
    <w:rsid w:val="00197657"/>
    <w:rsid w:val="00197DEB"/>
    <w:rsid w:val="001A0288"/>
    <w:rsid w:val="001A0420"/>
    <w:rsid w:val="001A058F"/>
    <w:rsid w:val="001A072D"/>
    <w:rsid w:val="001A0939"/>
    <w:rsid w:val="001A0B65"/>
    <w:rsid w:val="001A0D80"/>
    <w:rsid w:val="001A0E32"/>
    <w:rsid w:val="001A12E6"/>
    <w:rsid w:val="001A12FD"/>
    <w:rsid w:val="001A17E4"/>
    <w:rsid w:val="001A1949"/>
    <w:rsid w:val="001A1D54"/>
    <w:rsid w:val="001A1D92"/>
    <w:rsid w:val="001A1E1C"/>
    <w:rsid w:val="001A1E9B"/>
    <w:rsid w:val="001A1F9A"/>
    <w:rsid w:val="001A26AA"/>
    <w:rsid w:val="001A31C3"/>
    <w:rsid w:val="001A3D78"/>
    <w:rsid w:val="001A3DF5"/>
    <w:rsid w:val="001A4104"/>
    <w:rsid w:val="001A4121"/>
    <w:rsid w:val="001A4219"/>
    <w:rsid w:val="001A4614"/>
    <w:rsid w:val="001A4789"/>
    <w:rsid w:val="001A495B"/>
    <w:rsid w:val="001A4A13"/>
    <w:rsid w:val="001A4A62"/>
    <w:rsid w:val="001A4EE9"/>
    <w:rsid w:val="001A51BB"/>
    <w:rsid w:val="001A5594"/>
    <w:rsid w:val="001A55B2"/>
    <w:rsid w:val="001A560A"/>
    <w:rsid w:val="001A57EA"/>
    <w:rsid w:val="001A58BD"/>
    <w:rsid w:val="001A5911"/>
    <w:rsid w:val="001A5B43"/>
    <w:rsid w:val="001A5E27"/>
    <w:rsid w:val="001A5E33"/>
    <w:rsid w:val="001A613E"/>
    <w:rsid w:val="001A6646"/>
    <w:rsid w:val="001A66C2"/>
    <w:rsid w:val="001A68CE"/>
    <w:rsid w:val="001A71F5"/>
    <w:rsid w:val="001A7396"/>
    <w:rsid w:val="001A75E8"/>
    <w:rsid w:val="001A773B"/>
    <w:rsid w:val="001A7AF9"/>
    <w:rsid w:val="001A7C63"/>
    <w:rsid w:val="001B0094"/>
    <w:rsid w:val="001B02B4"/>
    <w:rsid w:val="001B0409"/>
    <w:rsid w:val="001B05EE"/>
    <w:rsid w:val="001B073F"/>
    <w:rsid w:val="001B09C4"/>
    <w:rsid w:val="001B0C72"/>
    <w:rsid w:val="001B0C85"/>
    <w:rsid w:val="001B10B1"/>
    <w:rsid w:val="001B11DB"/>
    <w:rsid w:val="001B13B0"/>
    <w:rsid w:val="001B1412"/>
    <w:rsid w:val="001B1DCE"/>
    <w:rsid w:val="001B28AE"/>
    <w:rsid w:val="001B2980"/>
    <w:rsid w:val="001B2E60"/>
    <w:rsid w:val="001B306B"/>
    <w:rsid w:val="001B3109"/>
    <w:rsid w:val="001B3142"/>
    <w:rsid w:val="001B3AB8"/>
    <w:rsid w:val="001B45A6"/>
    <w:rsid w:val="001B45F0"/>
    <w:rsid w:val="001B4CA7"/>
    <w:rsid w:val="001B4CEC"/>
    <w:rsid w:val="001B54D7"/>
    <w:rsid w:val="001B56DA"/>
    <w:rsid w:val="001B5DF2"/>
    <w:rsid w:val="001B6106"/>
    <w:rsid w:val="001B66F0"/>
    <w:rsid w:val="001B6FCE"/>
    <w:rsid w:val="001B70D0"/>
    <w:rsid w:val="001B73FC"/>
    <w:rsid w:val="001B758F"/>
    <w:rsid w:val="001B799C"/>
    <w:rsid w:val="001B7D76"/>
    <w:rsid w:val="001B7EE5"/>
    <w:rsid w:val="001C0002"/>
    <w:rsid w:val="001C0067"/>
    <w:rsid w:val="001C0098"/>
    <w:rsid w:val="001C10F4"/>
    <w:rsid w:val="001C1247"/>
    <w:rsid w:val="001C1505"/>
    <w:rsid w:val="001C151F"/>
    <w:rsid w:val="001C17A2"/>
    <w:rsid w:val="001C192F"/>
    <w:rsid w:val="001C1BAF"/>
    <w:rsid w:val="001C1CE0"/>
    <w:rsid w:val="001C2047"/>
    <w:rsid w:val="001C21D6"/>
    <w:rsid w:val="001C22B4"/>
    <w:rsid w:val="001C270A"/>
    <w:rsid w:val="001C27EA"/>
    <w:rsid w:val="001C28C3"/>
    <w:rsid w:val="001C2D4E"/>
    <w:rsid w:val="001C2D57"/>
    <w:rsid w:val="001C3724"/>
    <w:rsid w:val="001C37BC"/>
    <w:rsid w:val="001C3855"/>
    <w:rsid w:val="001C399E"/>
    <w:rsid w:val="001C4094"/>
    <w:rsid w:val="001C420C"/>
    <w:rsid w:val="001C46F2"/>
    <w:rsid w:val="001C4778"/>
    <w:rsid w:val="001C48CA"/>
    <w:rsid w:val="001C495D"/>
    <w:rsid w:val="001C4BC1"/>
    <w:rsid w:val="001C532E"/>
    <w:rsid w:val="001C58F9"/>
    <w:rsid w:val="001C5A42"/>
    <w:rsid w:val="001C5EC3"/>
    <w:rsid w:val="001C70F5"/>
    <w:rsid w:val="001C7329"/>
    <w:rsid w:val="001C7382"/>
    <w:rsid w:val="001C7412"/>
    <w:rsid w:val="001C7487"/>
    <w:rsid w:val="001C769F"/>
    <w:rsid w:val="001C7878"/>
    <w:rsid w:val="001C7E56"/>
    <w:rsid w:val="001C7E9F"/>
    <w:rsid w:val="001C7FF4"/>
    <w:rsid w:val="001D0C6A"/>
    <w:rsid w:val="001D0E7F"/>
    <w:rsid w:val="001D1309"/>
    <w:rsid w:val="001D190B"/>
    <w:rsid w:val="001D1F5C"/>
    <w:rsid w:val="001D2032"/>
    <w:rsid w:val="001D276E"/>
    <w:rsid w:val="001D280C"/>
    <w:rsid w:val="001D32DF"/>
    <w:rsid w:val="001D3AFD"/>
    <w:rsid w:val="001D4199"/>
    <w:rsid w:val="001D41D4"/>
    <w:rsid w:val="001D4565"/>
    <w:rsid w:val="001D4BD3"/>
    <w:rsid w:val="001D4FAD"/>
    <w:rsid w:val="001D519A"/>
    <w:rsid w:val="001D53BF"/>
    <w:rsid w:val="001D545E"/>
    <w:rsid w:val="001D5517"/>
    <w:rsid w:val="001D5696"/>
    <w:rsid w:val="001D5783"/>
    <w:rsid w:val="001D5B1F"/>
    <w:rsid w:val="001D5B79"/>
    <w:rsid w:val="001D6007"/>
    <w:rsid w:val="001D610F"/>
    <w:rsid w:val="001D61E4"/>
    <w:rsid w:val="001D67D8"/>
    <w:rsid w:val="001D6A4D"/>
    <w:rsid w:val="001D6D81"/>
    <w:rsid w:val="001D6DDB"/>
    <w:rsid w:val="001D6DF3"/>
    <w:rsid w:val="001D7113"/>
    <w:rsid w:val="001D7329"/>
    <w:rsid w:val="001D7450"/>
    <w:rsid w:val="001D760A"/>
    <w:rsid w:val="001D76AD"/>
    <w:rsid w:val="001D78DE"/>
    <w:rsid w:val="001D7A2A"/>
    <w:rsid w:val="001D7E2B"/>
    <w:rsid w:val="001E02E3"/>
    <w:rsid w:val="001E05CF"/>
    <w:rsid w:val="001E0D08"/>
    <w:rsid w:val="001E0D28"/>
    <w:rsid w:val="001E0DC7"/>
    <w:rsid w:val="001E1843"/>
    <w:rsid w:val="001E1BE0"/>
    <w:rsid w:val="001E1C16"/>
    <w:rsid w:val="001E21BF"/>
    <w:rsid w:val="001E24E3"/>
    <w:rsid w:val="001E2524"/>
    <w:rsid w:val="001E2592"/>
    <w:rsid w:val="001E25E8"/>
    <w:rsid w:val="001E27C6"/>
    <w:rsid w:val="001E285C"/>
    <w:rsid w:val="001E2897"/>
    <w:rsid w:val="001E2EB4"/>
    <w:rsid w:val="001E2F4E"/>
    <w:rsid w:val="001E3138"/>
    <w:rsid w:val="001E32EE"/>
    <w:rsid w:val="001E3478"/>
    <w:rsid w:val="001E3815"/>
    <w:rsid w:val="001E3E12"/>
    <w:rsid w:val="001E41A0"/>
    <w:rsid w:val="001E4935"/>
    <w:rsid w:val="001E495A"/>
    <w:rsid w:val="001E4973"/>
    <w:rsid w:val="001E4EBD"/>
    <w:rsid w:val="001E528A"/>
    <w:rsid w:val="001E6028"/>
    <w:rsid w:val="001E68BE"/>
    <w:rsid w:val="001E69B0"/>
    <w:rsid w:val="001E6D65"/>
    <w:rsid w:val="001E6E84"/>
    <w:rsid w:val="001E6EDB"/>
    <w:rsid w:val="001E720C"/>
    <w:rsid w:val="001E78D7"/>
    <w:rsid w:val="001E7B6C"/>
    <w:rsid w:val="001E7C83"/>
    <w:rsid w:val="001E7F3C"/>
    <w:rsid w:val="001F019E"/>
    <w:rsid w:val="001F0A3A"/>
    <w:rsid w:val="001F1281"/>
    <w:rsid w:val="001F1326"/>
    <w:rsid w:val="001F16CB"/>
    <w:rsid w:val="001F17FE"/>
    <w:rsid w:val="001F18A6"/>
    <w:rsid w:val="001F1FEC"/>
    <w:rsid w:val="001F21A2"/>
    <w:rsid w:val="001F2504"/>
    <w:rsid w:val="001F25A0"/>
    <w:rsid w:val="001F278F"/>
    <w:rsid w:val="001F2A15"/>
    <w:rsid w:val="001F32B2"/>
    <w:rsid w:val="001F342C"/>
    <w:rsid w:val="001F344C"/>
    <w:rsid w:val="001F34BA"/>
    <w:rsid w:val="001F3553"/>
    <w:rsid w:val="001F3632"/>
    <w:rsid w:val="001F3687"/>
    <w:rsid w:val="001F36DF"/>
    <w:rsid w:val="001F3707"/>
    <w:rsid w:val="001F39AD"/>
    <w:rsid w:val="001F3B58"/>
    <w:rsid w:val="001F3C2E"/>
    <w:rsid w:val="001F4112"/>
    <w:rsid w:val="001F4156"/>
    <w:rsid w:val="001F46B3"/>
    <w:rsid w:val="001F4719"/>
    <w:rsid w:val="001F4B3F"/>
    <w:rsid w:val="001F4D34"/>
    <w:rsid w:val="001F5160"/>
    <w:rsid w:val="001F5250"/>
    <w:rsid w:val="001F53C0"/>
    <w:rsid w:val="001F587B"/>
    <w:rsid w:val="001F5945"/>
    <w:rsid w:val="001F5BA6"/>
    <w:rsid w:val="001F5D0D"/>
    <w:rsid w:val="001F5D75"/>
    <w:rsid w:val="001F6E97"/>
    <w:rsid w:val="001F6F7B"/>
    <w:rsid w:val="001F73A5"/>
    <w:rsid w:val="001F7463"/>
    <w:rsid w:val="001F7499"/>
    <w:rsid w:val="001F754A"/>
    <w:rsid w:val="002005E8"/>
    <w:rsid w:val="0020062C"/>
    <w:rsid w:val="00200B4A"/>
    <w:rsid w:val="00200D8A"/>
    <w:rsid w:val="00200F2D"/>
    <w:rsid w:val="00200F36"/>
    <w:rsid w:val="00200FA0"/>
    <w:rsid w:val="00201787"/>
    <w:rsid w:val="00201A6B"/>
    <w:rsid w:val="002021D2"/>
    <w:rsid w:val="002022EB"/>
    <w:rsid w:val="0020268B"/>
    <w:rsid w:val="002028FF"/>
    <w:rsid w:val="0020295F"/>
    <w:rsid w:val="00202E72"/>
    <w:rsid w:val="00202F70"/>
    <w:rsid w:val="00202F7D"/>
    <w:rsid w:val="002036F1"/>
    <w:rsid w:val="00203CB9"/>
    <w:rsid w:val="00203E8A"/>
    <w:rsid w:val="0020412E"/>
    <w:rsid w:val="00204B1E"/>
    <w:rsid w:val="00204B24"/>
    <w:rsid w:val="00205612"/>
    <w:rsid w:val="00206282"/>
    <w:rsid w:val="0020651A"/>
    <w:rsid w:val="00206920"/>
    <w:rsid w:val="00206F17"/>
    <w:rsid w:val="00207067"/>
    <w:rsid w:val="002074E5"/>
    <w:rsid w:val="0020761B"/>
    <w:rsid w:val="00207708"/>
    <w:rsid w:val="00207B4E"/>
    <w:rsid w:val="00207E58"/>
    <w:rsid w:val="00210106"/>
    <w:rsid w:val="002105F9"/>
    <w:rsid w:val="002107D5"/>
    <w:rsid w:val="00210A9A"/>
    <w:rsid w:val="00210BD0"/>
    <w:rsid w:val="00210E32"/>
    <w:rsid w:val="00210F12"/>
    <w:rsid w:val="00211035"/>
    <w:rsid w:val="00211076"/>
    <w:rsid w:val="00211177"/>
    <w:rsid w:val="00211BE1"/>
    <w:rsid w:val="00211CF9"/>
    <w:rsid w:val="00211DDC"/>
    <w:rsid w:val="00211DF5"/>
    <w:rsid w:val="00212431"/>
    <w:rsid w:val="00212632"/>
    <w:rsid w:val="00212C9C"/>
    <w:rsid w:val="00212D6F"/>
    <w:rsid w:val="0021337A"/>
    <w:rsid w:val="002134F6"/>
    <w:rsid w:val="00213734"/>
    <w:rsid w:val="002137B5"/>
    <w:rsid w:val="00213A61"/>
    <w:rsid w:val="00213CD7"/>
    <w:rsid w:val="0021419F"/>
    <w:rsid w:val="002144B1"/>
    <w:rsid w:val="002145BD"/>
    <w:rsid w:val="00214B8D"/>
    <w:rsid w:val="00214C05"/>
    <w:rsid w:val="00214CC3"/>
    <w:rsid w:val="00214F32"/>
    <w:rsid w:val="00215105"/>
    <w:rsid w:val="002151BD"/>
    <w:rsid w:val="00215252"/>
    <w:rsid w:val="00215359"/>
    <w:rsid w:val="002159E2"/>
    <w:rsid w:val="00215E4B"/>
    <w:rsid w:val="00215FE6"/>
    <w:rsid w:val="00216030"/>
    <w:rsid w:val="00216783"/>
    <w:rsid w:val="0021695C"/>
    <w:rsid w:val="00216A59"/>
    <w:rsid w:val="00216AEC"/>
    <w:rsid w:val="00216B23"/>
    <w:rsid w:val="00216D47"/>
    <w:rsid w:val="002172AA"/>
    <w:rsid w:val="00217455"/>
    <w:rsid w:val="0021747C"/>
    <w:rsid w:val="0021761C"/>
    <w:rsid w:val="0021763B"/>
    <w:rsid w:val="00217B06"/>
    <w:rsid w:val="00217E03"/>
    <w:rsid w:val="002200D9"/>
    <w:rsid w:val="002201EC"/>
    <w:rsid w:val="00220ED5"/>
    <w:rsid w:val="002211A7"/>
    <w:rsid w:val="00221273"/>
    <w:rsid w:val="00221364"/>
    <w:rsid w:val="00221CAC"/>
    <w:rsid w:val="00221E95"/>
    <w:rsid w:val="00222074"/>
    <w:rsid w:val="00222075"/>
    <w:rsid w:val="002223A7"/>
    <w:rsid w:val="00222612"/>
    <w:rsid w:val="00222645"/>
    <w:rsid w:val="00222656"/>
    <w:rsid w:val="0022298B"/>
    <w:rsid w:val="00222E37"/>
    <w:rsid w:val="002235BE"/>
    <w:rsid w:val="00223BCF"/>
    <w:rsid w:val="00223ECF"/>
    <w:rsid w:val="00224004"/>
    <w:rsid w:val="002244A0"/>
    <w:rsid w:val="002245BC"/>
    <w:rsid w:val="00224979"/>
    <w:rsid w:val="00224EA2"/>
    <w:rsid w:val="00225068"/>
    <w:rsid w:val="002267DE"/>
    <w:rsid w:val="00226916"/>
    <w:rsid w:val="00226E85"/>
    <w:rsid w:val="00227273"/>
    <w:rsid w:val="002272DF"/>
    <w:rsid w:val="00227305"/>
    <w:rsid w:val="00227354"/>
    <w:rsid w:val="002277A0"/>
    <w:rsid w:val="00227B5A"/>
    <w:rsid w:val="00227FE5"/>
    <w:rsid w:val="00230374"/>
    <w:rsid w:val="00230421"/>
    <w:rsid w:val="00230903"/>
    <w:rsid w:val="00230A21"/>
    <w:rsid w:val="00230A7E"/>
    <w:rsid w:val="00230A9D"/>
    <w:rsid w:val="00230B1F"/>
    <w:rsid w:val="00230D3E"/>
    <w:rsid w:val="00231034"/>
    <w:rsid w:val="0023124F"/>
    <w:rsid w:val="00231926"/>
    <w:rsid w:val="002319B1"/>
    <w:rsid w:val="00231A00"/>
    <w:rsid w:val="00231A45"/>
    <w:rsid w:val="00231F53"/>
    <w:rsid w:val="00232091"/>
    <w:rsid w:val="002320DC"/>
    <w:rsid w:val="00232234"/>
    <w:rsid w:val="002322E8"/>
    <w:rsid w:val="002326BA"/>
    <w:rsid w:val="00232ADB"/>
    <w:rsid w:val="002334B1"/>
    <w:rsid w:val="0023357D"/>
    <w:rsid w:val="00233586"/>
    <w:rsid w:val="002337F3"/>
    <w:rsid w:val="00233BB7"/>
    <w:rsid w:val="002340BA"/>
    <w:rsid w:val="0023410F"/>
    <w:rsid w:val="00234752"/>
    <w:rsid w:val="00234772"/>
    <w:rsid w:val="0023481C"/>
    <w:rsid w:val="002348CB"/>
    <w:rsid w:val="00234986"/>
    <w:rsid w:val="002355B5"/>
    <w:rsid w:val="00235768"/>
    <w:rsid w:val="00235919"/>
    <w:rsid w:val="00235E5E"/>
    <w:rsid w:val="00236240"/>
    <w:rsid w:val="002367CE"/>
    <w:rsid w:val="00236918"/>
    <w:rsid w:val="002369F7"/>
    <w:rsid w:val="00236BC6"/>
    <w:rsid w:val="00236C54"/>
    <w:rsid w:val="00236D2E"/>
    <w:rsid w:val="0023715F"/>
    <w:rsid w:val="00237343"/>
    <w:rsid w:val="00237700"/>
    <w:rsid w:val="00237EFB"/>
    <w:rsid w:val="00237F97"/>
    <w:rsid w:val="00240010"/>
    <w:rsid w:val="00240567"/>
    <w:rsid w:val="00240651"/>
    <w:rsid w:val="00240B87"/>
    <w:rsid w:val="00240E01"/>
    <w:rsid w:val="00240E48"/>
    <w:rsid w:val="00240F86"/>
    <w:rsid w:val="00240FD4"/>
    <w:rsid w:val="0024142E"/>
    <w:rsid w:val="00241B26"/>
    <w:rsid w:val="00242322"/>
    <w:rsid w:val="002423B6"/>
    <w:rsid w:val="00242496"/>
    <w:rsid w:val="00242885"/>
    <w:rsid w:val="00242A5A"/>
    <w:rsid w:val="00243052"/>
    <w:rsid w:val="00243293"/>
    <w:rsid w:val="002434FA"/>
    <w:rsid w:val="00243596"/>
    <w:rsid w:val="00243636"/>
    <w:rsid w:val="0024364A"/>
    <w:rsid w:val="002436AB"/>
    <w:rsid w:val="00243A46"/>
    <w:rsid w:val="00243FC7"/>
    <w:rsid w:val="00243FD6"/>
    <w:rsid w:val="00243FEE"/>
    <w:rsid w:val="00244429"/>
    <w:rsid w:val="00244469"/>
    <w:rsid w:val="0024496A"/>
    <w:rsid w:val="00244A66"/>
    <w:rsid w:val="00244A7D"/>
    <w:rsid w:val="00244AB7"/>
    <w:rsid w:val="002450A6"/>
    <w:rsid w:val="002457C9"/>
    <w:rsid w:val="0024622B"/>
    <w:rsid w:val="00246A8F"/>
    <w:rsid w:val="00247186"/>
    <w:rsid w:val="00247542"/>
    <w:rsid w:val="002475BC"/>
    <w:rsid w:val="00247B9A"/>
    <w:rsid w:val="00250598"/>
    <w:rsid w:val="002505C9"/>
    <w:rsid w:val="002506A9"/>
    <w:rsid w:val="00250972"/>
    <w:rsid w:val="00250B06"/>
    <w:rsid w:val="00250B39"/>
    <w:rsid w:val="00251058"/>
    <w:rsid w:val="00251076"/>
    <w:rsid w:val="00251078"/>
    <w:rsid w:val="002510DB"/>
    <w:rsid w:val="00251139"/>
    <w:rsid w:val="002511FF"/>
    <w:rsid w:val="002513B7"/>
    <w:rsid w:val="002519DB"/>
    <w:rsid w:val="00251A81"/>
    <w:rsid w:val="002527ED"/>
    <w:rsid w:val="00252CAE"/>
    <w:rsid w:val="00252F19"/>
    <w:rsid w:val="00252F9A"/>
    <w:rsid w:val="00252FB0"/>
    <w:rsid w:val="00253240"/>
    <w:rsid w:val="0025348F"/>
    <w:rsid w:val="002534DD"/>
    <w:rsid w:val="002536D4"/>
    <w:rsid w:val="00253C8D"/>
    <w:rsid w:val="00253DFD"/>
    <w:rsid w:val="00253E6E"/>
    <w:rsid w:val="002542D3"/>
    <w:rsid w:val="00254334"/>
    <w:rsid w:val="002544D1"/>
    <w:rsid w:val="0025456B"/>
    <w:rsid w:val="002547E2"/>
    <w:rsid w:val="002549C9"/>
    <w:rsid w:val="00254A49"/>
    <w:rsid w:val="00254E23"/>
    <w:rsid w:val="00255693"/>
    <w:rsid w:val="00255F5B"/>
    <w:rsid w:val="00256254"/>
    <w:rsid w:val="00256270"/>
    <w:rsid w:val="0025647E"/>
    <w:rsid w:val="0025678C"/>
    <w:rsid w:val="0025681B"/>
    <w:rsid w:val="00256999"/>
    <w:rsid w:val="00256C70"/>
    <w:rsid w:val="00256EA1"/>
    <w:rsid w:val="002571E9"/>
    <w:rsid w:val="0025726F"/>
    <w:rsid w:val="00257437"/>
    <w:rsid w:val="002575DA"/>
    <w:rsid w:val="0025796B"/>
    <w:rsid w:val="00257A92"/>
    <w:rsid w:val="00260565"/>
    <w:rsid w:val="00261460"/>
    <w:rsid w:val="00261B56"/>
    <w:rsid w:val="00261F65"/>
    <w:rsid w:val="00262151"/>
    <w:rsid w:val="002628FC"/>
    <w:rsid w:val="00262DD8"/>
    <w:rsid w:val="0026350A"/>
    <w:rsid w:val="00263B6E"/>
    <w:rsid w:val="00263C15"/>
    <w:rsid w:val="00263C87"/>
    <w:rsid w:val="002643D8"/>
    <w:rsid w:val="002646D0"/>
    <w:rsid w:val="00264753"/>
    <w:rsid w:val="00264AFD"/>
    <w:rsid w:val="00265117"/>
    <w:rsid w:val="00265C79"/>
    <w:rsid w:val="002662B2"/>
    <w:rsid w:val="0026669C"/>
    <w:rsid w:val="002666D3"/>
    <w:rsid w:val="00266701"/>
    <w:rsid w:val="00266FC7"/>
    <w:rsid w:val="00267511"/>
    <w:rsid w:val="00267693"/>
    <w:rsid w:val="00267717"/>
    <w:rsid w:val="00267C4C"/>
    <w:rsid w:val="00267CE4"/>
    <w:rsid w:val="00270300"/>
    <w:rsid w:val="00270562"/>
    <w:rsid w:val="002708DF"/>
    <w:rsid w:val="00270A52"/>
    <w:rsid w:val="0027108F"/>
    <w:rsid w:val="00271236"/>
    <w:rsid w:val="0027138A"/>
    <w:rsid w:val="00271952"/>
    <w:rsid w:val="00271E3C"/>
    <w:rsid w:val="00272A23"/>
    <w:rsid w:val="00272BB1"/>
    <w:rsid w:val="00272C34"/>
    <w:rsid w:val="00272E10"/>
    <w:rsid w:val="002732BC"/>
    <w:rsid w:val="002732C2"/>
    <w:rsid w:val="002734DB"/>
    <w:rsid w:val="002742B5"/>
    <w:rsid w:val="00274426"/>
    <w:rsid w:val="002748BA"/>
    <w:rsid w:val="00274BF5"/>
    <w:rsid w:val="00274DAA"/>
    <w:rsid w:val="00274FFB"/>
    <w:rsid w:val="0027514B"/>
    <w:rsid w:val="00275DBA"/>
    <w:rsid w:val="00275F7F"/>
    <w:rsid w:val="00276081"/>
    <w:rsid w:val="00276443"/>
    <w:rsid w:val="0027647A"/>
    <w:rsid w:val="002764C7"/>
    <w:rsid w:val="002767D9"/>
    <w:rsid w:val="0027688A"/>
    <w:rsid w:val="0027690C"/>
    <w:rsid w:val="00276960"/>
    <w:rsid w:val="00276ACD"/>
    <w:rsid w:val="00276B14"/>
    <w:rsid w:val="00276B47"/>
    <w:rsid w:val="00277459"/>
    <w:rsid w:val="00277B4C"/>
    <w:rsid w:val="0028019F"/>
    <w:rsid w:val="0028044A"/>
    <w:rsid w:val="002808B2"/>
    <w:rsid w:val="00280FA0"/>
    <w:rsid w:val="00281079"/>
    <w:rsid w:val="0028151B"/>
    <w:rsid w:val="00281B42"/>
    <w:rsid w:val="00281C1A"/>
    <w:rsid w:val="00282990"/>
    <w:rsid w:val="00282BAA"/>
    <w:rsid w:val="00282C53"/>
    <w:rsid w:val="00282C5D"/>
    <w:rsid w:val="00282D6F"/>
    <w:rsid w:val="00282FCD"/>
    <w:rsid w:val="002834E5"/>
    <w:rsid w:val="002836A8"/>
    <w:rsid w:val="002838EB"/>
    <w:rsid w:val="00283A6B"/>
    <w:rsid w:val="00283E11"/>
    <w:rsid w:val="0028409D"/>
    <w:rsid w:val="0028410B"/>
    <w:rsid w:val="00284139"/>
    <w:rsid w:val="00284455"/>
    <w:rsid w:val="0028457C"/>
    <w:rsid w:val="00284867"/>
    <w:rsid w:val="00284C6A"/>
    <w:rsid w:val="00285006"/>
    <w:rsid w:val="0028521A"/>
    <w:rsid w:val="0028524A"/>
    <w:rsid w:val="00285421"/>
    <w:rsid w:val="002855AC"/>
    <w:rsid w:val="00285F99"/>
    <w:rsid w:val="0028601C"/>
    <w:rsid w:val="0028608B"/>
    <w:rsid w:val="002861FC"/>
    <w:rsid w:val="0028671B"/>
    <w:rsid w:val="002867C2"/>
    <w:rsid w:val="002869BF"/>
    <w:rsid w:val="00286CB7"/>
    <w:rsid w:val="00286CD9"/>
    <w:rsid w:val="002870CB"/>
    <w:rsid w:val="00287298"/>
    <w:rsid w:val="00287301"/>
    <w:rsid w:val="00287DE9"/>
    <w:rsid w:val="00290453"/>
    <w:rsid w:val="00290AA9"/>
    <w:rsid w:val="00290CCD"/>
    <w:rsid w:val="00290ED5"/>
    <w:rsid w:val="00290F9E"/>
    <w:rsid w:val="002912B2"/>
    <w:rsid w:val="00291714"/>
    <w:rsid w:val="00291A01"/>
    <w:rsid w:val="00291E7D"/>
    <w:rsid w:val="002923EB"/>
    <w:rsid w:val="002926F9"/>
    <w:rsid w:val="00292A9A"/>
    <w:rsid w:val="00292E0A"/>
    <w:rsid w:val="00293C92"/>
    <w:rsid w:val="00293FDB"/>
    <w:rsid w:val="002940FE"/>
    <w:rsid w:val="002948CC"/>
    <w:rsid w:val="00294A85"/>
    <w:rsid w:val="00294DCA"/>
    <w:rsid w:val="00294F9D"/>
    <w:rsid w:val="00295339"/>
    <w:rsid w:val="002953D4"/>
    <w:rsid w:val="00295577"/>
    <w:rsid w:val="002958AC"/>
    <w:rsid w:val="0029613D"/>
    <w:rsid w:val="002962E0"/>
    <w:rsid w:val="0029673C"/>
    <w:rsid w:val="00296B42"/>
    <w:rsid w:val="00296FE7"/>
    <w:rsid w:val="002971A4"/>
    <w:rsid w:val="0029772F"/>
    <w:rsid w:val="00297A90"/>
    <w:rsid w:val="00297D8D"/>
    <w:rsid w:val="002A0198"/>
    <w:rsid w:val="002A022B"/>
    <w:rsid w:val="002A069B"/>
    <w:rsid w:val="002A0BEC"/>
    <w:rsid w:val="002A1072"/>
    <w:rsid w:val="002A124D"/>
    <w:rsid w:val="002A12E5"/>
    <w:rsid w:val="002A1511"/>
    <w:rsid w:val="002A1A75"/>
    <w:rsid w:val="002A20E3"/>
    <w:rsid w:val="002A2191"/>
    <w:rsid w:val="002A21CC"/>
    <w:rsid w:val="002A22FD"/>
    <w:rsid w:val="002A2369"/>
    <w:rsid w:val="002A258D"/>
    <w:rsid w:val="002A27C2"/>
    <w:rsid w:val="002A27FB"/>
    <w:rsid w:val="002A2C5D"/>
    <w:rsid w:val="002A2CB0"/>
    <w:rsid w:val="002A2D6A"/>
    <w:rsid w:val="002A2EE0"/>
    <w:rsid w:val="002A38ED"/>
    <w:rsid w:val="002A3AEA"/>
    <w:rsid w:val="002A3E71"/>
    <w:rsid w:val="002A3EF1"/>
    <w:rsid w:val="002A42C7"/>
    <w:rsid w:val="002A445A"/>
    <w:rsid w:val="002A47C4"/>
    <w:rsid w:val="002A484E"/>
    <w:rsid w:val="002A4A41"/>
    <w:rsid w:val="002A4A93"/>
    <w:rsid w:val="002A4F2A"/>
    <w:rsid w:val="002A4F2B"/>
    <w:rsid w:val="002A52BC"/>
    <w:rsid w:val="002A5565"/>
    <w:rsid w:val="002A58E5"/>
    <w:rsid w:val="002A5E66"/>
    <w:rsid w:val="002A69AA"/>
    <w:rsid w:val="002A6E0D"/>
    <w:rsid w:val="002A6F3D"/>
    <w:rsid w:val="002A720D"/>
    <w:rsid w:val="002A7351"/>
    <w:rsid w:val="002A75F4"/>
    <w:rsid w:val="002A77AF"/>
    <w:rsid w:val="002A7934"/>
    <w:rsid w:val="002A796D"/>
    <w:rsid w:val="002A79F9"/>
    <w:rsid w:val="002A7F06"/>
    <w:rsid w:val="002B01BF"/>
    <w:rsid w:val="002B05B1"/>
    <w:rsid w:val="002B0B64"/>
    <w:rsid w:val="002B12B2"/>
    <w:rsid w:val="002B16A7"/>
    <w:rsid w:val="002B1917"/>
    <w:rsid w:val="002B1938"/>
    <w:rsid w:val="002B1EC6"/>
    <w:rsid w:val="002B1F00"/>
    <w:rsid w:val="002B1F16"/>
    <w:rsid w:val="002B1F43"/>
    <w:rsid w:val="002B1F7F"/>
    <w:rsid w:val="002B257D"/>
    <w:rsid w:val="002B278C"/>
    <w:rsid w:val="002B29CE"/>
    <w:rsid w:val="002B2DB3"/>
    <w:rsid w:val="002B3060"/>
    <w:rsid w:val="002B3089"/>
    <w:rsid w:val="002B31AF"/>
    <w:rsid w:val="002B3484"/>
    <w:rsid w:val="002B3E0B"/>
    <w:rsid w:val="002B41AA"/>
    <w:rsid w:val="002B49F9"/>
    <w:rsid w:val="002B4A13"/>
    <w:rsid w:val="002B4E5D"/>
    <w:rsid w:val="002B5195"/>
    <w:rsid w:val="002B5342"/>
    <w:rsid w:val="002B544C"/>
    <w:rsid w:val="002B58F8"/>
    <w:rsid w:val="002B5984"/>
    <w:rsid w:val="002B5BEB"/>
    <w:rsid w:val="002B5C53"/>
    <w:rsid w:val="002B5E3B"/>
    <w:rsid w:val="002B6293"/>
    <w:rsid w:val="002B6501"/>
    <w:rsid w:val="002B67A0"/>
    <w:rsid w:val="002B6877"/>
    <w:rsid w:val="002B6B4B"/>
    <w:rsid w:val="002B6C12"/>
    <w:rsid w:val="002B6CDD"/>
    <w:rsid w:val="002B6F31"/>
    <w:rsid w:val="002B7133"/>
    <w:rsid w:val="002B73E0"/>
    <w:rsid w:val="002B7649"/>
    <w:rsid w:val="002B7869"/>
    <w:rsid w:val="002C01C3"/>
    <w:rsid w:val="002C01E0"/>
    <w:rsid w:val="002C031C"/>
    <w:rsid w:val="002C0352"/>
    <w:rsid w:val="002C0780"/>
    <w:rsid w:val="002C0B05"/>
    <w:rsid w:val="002C117D"/>
    <w:rsid w:val="002C13DC"/>
    <w:rsid w:val="002C1785"/>
    <w:rsid w:val="002C1E79"/>
    <w:rsid w:val="002C1EEB"/>
    <w:rsid w:val="002C208A"/>
    <w:rsid w:val="002C2429"/>
    <w:rsid w:val="002C24B5"/>
    <w:rsid w:val="002C2EF5"/>
    <w:rsid w:val="002C323A"/>
    <w:rsid w:val="002C36C6"/>
    <w:rsid w:val="002C3B2E"/>
    <w:rsid w:val="002C3B94"/>
    <w:rsid w:val="002C3BA2"/>
    <w:rsid w:val="002C3BD9"/>
    <w:rsid w:val="002C3D32"/>
    <w:rsid w:val="002C3EF0"/>
    <w:rsid w:val="002C40F8"/>
    <w:rsid w:val="002C4598"/>
    <w:rsid w:val="002C45A2"/>
    <w:rsid w:val="002C4D71"/>
    <w:rsid w:val="002C4EDA"/>
    <w:rsid w:val="002C50A1"/>
    <w:rsid w:val="002C5390"/>
    <w:rsid w:val="002C57E5"/>
    <w:rsid w:val="002C5BF0"/>
    <w:rsid w:val="002C5D1C"/>
    <w:rsid w:val="002C60AE"/>
    <w:rsid w:val="002C6264"/>
    <w:rsid w:val="002C6613"/>
    <w:rsid w:val="002C673A"/>
    <w:rsid w:val="002C681B"/>
    <w:rsid w:val="002C6A06"/>
    <w:rsid w:val="002C6ACD"/>
    <w:rsid w:val="002C6FBA"/>
    <w:rsid w:val="002C7094"/>
    <w:rsid w:val="002C7309"/>
    <w:rsid w:val="002C731B"/>
    <w:rsid w:val="002C76B5"/>
    <w:rsid w:val="002C7832"/>
    <w:rsid w:val="002C7998"/>
    <w:rsid w:val="002C7B65"/>
    <w:rsid w:val="002C7CD7"/>
    <w:rsid w:val="002C7DBA"/>
    <w:rsid w:val="002C7E53"/>
    <w:rsid w:val="002D034F"/>
    <w:rsid w:val="002D0546"/>
    <w:rsid w:val="002D0877"/>
    <w:rsid w:val="002D0E3A"/>
    <w:rsid w:val="002D0F38"/>
    <w:rsid w:val="002D195C"/>
    <w:rsid w:val="002D1C0B"/>
    <w:rsid w:val="002D2098"/>
    <w:rsid w:val="002D24B9"/>
    <w:rsid w:val="002D277D"/>
    <w:rsid w:val="002D35C9"/>
    <w:rsid w:val="002D3885"/>
    <w:rsid w:val="002D3EA3"/>
    <w:rsid w:val="002D3F73"/>
    <w:rsid w:val="002D4023"/>
    <w:rsid w:val="002D4071"/>
    <w:rsid w:val="002D42C4"/>
    <w:rsid w:val="002D43A3"/>
    <w:rsid w:val="002D44F0"/>
    <w:rsid w:val="002D487B"/>
    <w:rsid w:val="002D48F1"/>
    <w:rsid w:val="002D4B34"/>
    <w:rsid w:val="002D4B48"/>
    <w:rsid w:val="002D4C23"/>
    <w:rsid w:val="002D4F1B"/>
    <w:rsid w:val="002D501C"/>
    <w:rsid w:val="002D58C7"/>
    <w:rsid w:val="002D5A93"/>
    <w:rsid w:val="002D5BB6"/>
    <w:rsid w:val="002D5E8C"/>
    <w:rsid w:val="002D6542"/>
    <w:rsid w:val="002D6921"/>
    <w:rsid w:val="002D72C6"/>
    <w:rsid w:val="002D72FE"/>
    <w:rsid w:val="002D739F"/>
    <w:rsid w:val="002D73A6"/>
    <w:rsid w:val="002D7618"/>
    <w:rsid w:val="002E0047"/>
    <w:rsid w:val="002E00DA"/>
    <w:rsid w:val="002E0FE6"/>
    <w:rsid w:val="002E1614"/>
    <w:rsid w:val="002E17E6"/>
    <w:rsid w:val="002E183E"/>
    <w:rsid w:val="002E1CB6"/>
    <w:rsid w:val="002E1D7B"/>
    <w:rsid w:val="002E2140"/>
    <w:rsid w:val="002E21E0"/>
    <w:rsid w:val="002E23CA"/>
    <w:rsid w:val="002E25E8"/>
    <w:rsid w:val="002E2B1E"/>
    <w:rsid w:val="002E2C98"/>
    <w:rsid w:val="002E2E70"/>
    <w:rsid w:val="002E32B0"/>
    <w:rsid w:val="002E3317"/>
    <w:rsid w:val="002E3A56"/>
    <w:rsid w:val="002E461B"/>
    <w:rsid w:val="002E4930"/>
    <w:rsid w:val="002E4A12"/>
    <w:rsid w:val="002E4BE8"/>
    <w:rsid w:val="002E50A5"/>
    <w:rsid w:val="002E517F"/>
    <w:rsid w:val="002E52F5"/>
    <w:rsid w:val="002E5383"/>
    <w:rsid w:val="002E5708"/>
    <w:rsid w:val="002E59F8"/>
    <w:rsid w:val="002E5FCF"/>
    <w:rsid w:val="002E781E"/>
    <w:rsid w:val="002E7EBB"/>
    <w:rsid w:val="002E7EF5"/>
    <w:rsid w:val="002F0050"/>
    <w:rsid w:val="002F012D"/>
    <w:rsid w:val="002F0902"/>
    <w:rsid w:val="002F0BB6"/>
    <w:rsid w:val="002F1406"/>
    <w:rsid w:val="002F1FFE"/>
    <w:rsid w:val="002F2927"/>
    <w:rsid w:val="002F2AFF"/>
    <w:rsid w:val="002F2D4F"/>
    <w:rsid w:val="002F4101"/>
    <w:rsid w:val="002F438E"/>
    <w:rsid w:val="002F48B2"/>
    <w:rsid w:val="002F51A5"/>
    <w:rsid w:val="002F5347"/>
    <w:rsid w:val="002F5A33"/>
    <w:rsid w:val="002F621E"/>
    <w:rsid w:val="002F64E2"/>
    <w:rsid w:val="002F65F5"/>
    <w:rsid w:val="002F66AB"/>
    <w:rsid w:val="002F695B"/>
    <w:rsid w:val="002F6B7F"/>
    <w:rsid w:val="002F6BB8"/>
    <w:rsid w:val="002F6D79"/>
    <w:rsid w:val="002F7057"/>
    <w:rsid w:val="002F70D8"/>
    <w:rsid w:val="002F711C"/>
    <w:rsid w:val="002F71C6"/>
    <w:rsid w:val="002F7413"/>
    <w:rsid w:val="002F74BE"/>
    <w:rsid w:val="002F76A2"/>
    <w:rsid w:val="002F77E6"/>
    <w:rsid w:val="002F7A1D"/>
    <w:rsid w:val="002F7AAE"/>
    <w:rsid w:val="002F7ADE"/>
    <w:rsid w:val="002F7E13"/>
    <w:rsid w:val="002F7E20"/>
    <w:rsid w:val="00300540"/>
    <w:rsid w:val="0030084E"/>
    <w:rsid w:val="00300B03"/>
    <w:rsid w:val="00300B5E"/>
    <w:rsid w:val="00301146"/>
    <w:rsid w:val="00301222"/>
    <w:rsid w:val="0030124A"/>
    <w:rsid w:val="003019EB"/>
    <w:rsid w:val="00301E46"/>
    <w:rsid w:val="00302006"/>
    <w:rsid w:val="0030263A"/>
    <w:rsid w:val="0030291C"/>
    <w:rsid w:val="00302CA4"/>
    <w:rsid w:val="00303349"/>
    <w:rsid w:val="00303443"/>
    <w:rsid w:val="003035D9"/>
    <w:rsid w:val="00303647"/>
    <w:rsid w:val="00303755"/>
    <w:rsid w:val="003038E3"/>
    <w:rsid w:val="00303981"/>
    <w:rsid w:val="00303B22"/>
    <w:rsid w:val="00303DED"/>
    <w:rsid w:val="00303F74"/>
    <w:rsid w:val="0030450A"/>
    <w:rsid w:val="00304522"/>
    <w:rsid w:val="0030458E"/>
    <w:rsid w:val="0030460E"/>
    <w:rsid w:val="0030493E"/>
    <w:rsid w:val="00304E3B"/>
    <w:rsid w:val="003055B5"/>
    <w:rsid w:val="00305618"/>
    <w:rsid w:val="0030568E"/>
    <w:rsid w:val="003058B7"/>
    <w:rsid w:val="00305961"/>
    <w:rsid w:val="003059FA"/>
    <w:rsid w:val="00305A74"/>
    <w:rsid w:val="00305ACD"/>
    <w:rsid w:val="00305B05"/>
    <w:rsid w:val="003061D3"/>
    <w:rsid w:val="003062F1"/>
    <w:rsid w:val="003064B9"/>
    <w:rsid w:val="003065F9"/>
    <w:rsid w:val="00306B1E"/>
    <w:rsid w:val="00306DFA"/>
    <w:rsid w:val="00306F5B"/>
    <w:rsid w:val="00307773"/>
    <w:rsid w:val="003077EA"/>
    <w:rsid w:val="003078D9"/>
    <w:rsid w:val="00307E5E"/>
    <w:rsid w:val="00307FA0"/>
    <w:rsid w:val="003104E4"/>
    <w:rsid w:val="00310505"/>
    <w:rsid w:val="003105EF"/>
    <w:rsid w:val="003106FE"/>
    <w:rsid w:val="00310F84"/>
    <w:rsid w:val="003117A3"/>
    <w:rsid w:val="00311E26"/>
    <w:rsid w:val="0031244D"/>
    <w:rsid w:val="0031262B"/>
    <w:rsid w:val="00312798"/>
    <w:rsid w:val="00312810"/>
    <w:rsid w:val="0031288C"/>
    <w:rsid w:val="00312E0E"/>
    <w:rsid w:val="003130C8"/>
    <w:rsid w:val="0031311D"/>
    <w:rsid w:val="00313321"/>
    <w:rsid w:val="003136CD"/>
    <w:rsid w:val="00313720"/>
    <w:rsid w:val="0031481D"/>
    <w:rsid w:val="003149E2"/>
    <w:rsid w:val="00314E04"/>
    <w:rsid w:val="0031538A"/>
    <w:rsid w:val="003154CB"/>
    <w:rsid w:val="00315CBF"/>
    <w:rsid w:val="00316243"/>
    <w:rsid w:val="003166A3"/>
    <w:rsid w:val="00316972"/>
    <w:rsid w:val="00316BAD"/>
    <w:rsid w:val="00316D73"/>
    <w:rsid w:val="00316E24"/>
    <w:rsid w:val="00317F42"/>
    <w:rsid w:val="003200BB"/>
    <w:rsid w:val="00320102"/>
    <w:rsid w:val="003201EE"/>
    <w:rsid w:val="0032025D"/>
    <w:rsid w:val="003204C7"/>
    <w:rsid w:val="003206DF"/>
    <w:rsid w:val="0032095A"/>
    <w:rsid w:val="00320A32"/>
    <w:rsid w:val="00320E8D"/>
    <w:rsid w:val="00321084"/>
    <w:rsid w:val="00321480"/>
    <w:rsid w:val="0032166A"/>
    <w:rsid w:val="00321675"/>
    <w:rsid w:val="00321773"/>
    <w:rsid w:val="0032187C"/>
    <w:rsid w:val="003219F4"/>
    <w:rsid w:val="00321C0F"/>
    <w:rsid w:val="0032233E"/>
    <w:rsid w:val="00322603"/>
    <w:rsid w:val="00322A30"/>
    <w:rsid w:val="00322BA7"/>
    <w:rsid w:val="00322F46"/>
    <w:rsid w:val="003232ED"/>
    <w:rsid w:val="00323439"/>
    <w:rsid w:val="003237BD"/>
    <w:rsid w:val="00323B4C"/>
    <w:rsid w:val="00323F23"/>
    <w:rsid w:val="00324182"/>
    <w:rsid w:val="00324A72"/>
    <w:rsid w:val="00324B5F"/>
    <w:rsid w:val="00324C42"/>
    <w:rsid w:val="00324E72"/>
    <w:rsid w:val="003250D4"/>
    <w:rsid w:val="0032558A"/>
    <w:rsid w:val="003257C6"/>
    <w:rsid w:val="003259DA"/>
    <w:rsid w:val="003259E4"/>
    <w:rsid w:val="00325BAE"/>
    <w:rsid w:val="0032601A"/>
    <w:rsid w:val="003264DE"/>
    <w:rsid w:val="003269F9"/>
    <w:rsid w:val="00326B08"/>
    <w:rsid w:val="00326B51"/>
    <w:rsid w:val="00327748"/>
    <w:rsid w:val="003279EF"/>
    <w:rsid w:val="00327A5E"/>
    <w:rsid w:val="00327AAD"/>
    <w:rsid w:val="00327B6B"/>
    <w:rsid w:val="00330300"/>
    <w:rsid w:val="003305F5"/>
    <w:rsid w:val="0033094A"/>
    <w:rsid w:val="00331210"/>
    <w:rsid w:val="00331308"/>
    <w:rsid w:val="00331318"/>
    <w:rsid w:val="003318DC"/>
    <w:rsid w:val="00331B2E"/>
    <w:rsid w:val="00331C47"/>
    <w:rsid w:val="00331D5F"/>
    <w:rsid w:val="00331D9A"/>
    <w:rsid w:val="00331E53"/>
    <w:rsid w:val="0033255A"/>
    <w:rsid w:val="00332812"/>
    <w:rsid w:val="00332BB5"/>
    <w:rsid w:val="00333307"/>
    <w:rsid w:val="00333B72"/>
    <w:rsid w:val="00333DB1"/>
    <w:rsid w:val="003342AE"/>
    <w:rsid w:val="0033441F"/>
    <w:rsid w:val="0033469C"/>
    <w:rsid w:val="003347BC"/>
    <w:rsid w:val="0033490F"/>
    <w:rsid w:val="00335804"/>
    <w:rsid w:val="00335DCF"/>
    <w:rsid w:val="00336293"/>
    <w:rsid w:val="0033647E"/>
    <w:rsid w:val="003364EC"/>
    <w:rsid w:val="0033653E"/>
    <w:rsid w:val="0033658B"/>
    <w:rsid w:val="00336A79"/>
    <w:rsid w:val="00336C2F"/>
    <w:rsid w:val="00337093"/>
    <w:rsid w:val="00337374"/>
    <w:rsid w:val="00337393"/>
    <w:rsid w:val="00337453"/>
    <w:rsid w:val="00337730"/>
    <w:rsid w:val="00337736"/>
    <w:rsid w:val="003377D0"/>
    <w:rsid w:val="00337AAB"/>
    <w:rsid w:val="00337E17"/>
    <w:rsid w:val="00340053"/>
    <w:rsid w:val="0034019E"/>
    <w:rsid w:val="003401DA"/>
    <w:rsid w:val="00340B2A"/>
    <w:rsid w:val="00340C4D"/>
    <w:rsid w:val="00340D08"/>
    <w:rsid w:val="00341382"/>
    <w:rsid w:val="003415BB"/>
    <w:rsid w:val="0034184C"/>
    <w:rsid w:val="00341BF4"/>
    <w:rsid w:val="00341D40"/>
    <w:rsid w:val="00341F52"/>
    <w:rsid w:val="003420B4"/>
    <w:rsid w:val="00342534"/>
    <w:rsid w:val="003427A2"/>
    <w:rsid w:val="00342932"/>
    <w:rsid w:val="00343031"/>
    <w:rsid w:val="00343467"/>
    <w:rsid w:val="003435CE"/>
    <w:rsid w:val="00343682"/>
    <w:rsid w:val="00343709"/>
    <w:rsid w:val="003437F0"/>
    <w:rsid w:val="00343841"/>
    <w:rsid w:val="00343857"/>
    <w:rsid w:val="00343A50"/>
    <w:rsid w:val="00343E71"/>
    <w:rsid w:val="00343EF5"/>
    <w:rsid w:val="0034426F"/>
    <w:rsid w:val="0034438B"/>
    <w:rsid w:val="00344757"/>
    <w:rsid w:val="00344762"/>
    <w:rsid w:val="00344843"/>
    <w:rsid w:val="00344A44"/>
    <w:rsid w:val="00344C50"/>
    <w:rsid w:val="003456D3"/>
    <w:rsid w:val="00345A2C"/>
    <w:rsid w:val="00345A65"/>
    <w:rsid w:val="00345B10"/>
    <w:rsid w:val="003473E7"/>
    <w:rsid w:val="00347B40"/>
    <w:rsid w:val="00347C98"/>
    <w:rsid w:val="00347DFF"/>
    <w:rsid w:val="00347EF2"/>
    <w:rsid w:val="0035024D"/>
    <w:rsid w:val="0035032B"/>
    <w:rsid w:val="0035072E"/>
    <w:rsid w:val="00350B06"/>
    <w:rsid w:val="00350F5B"/>
    <w:rsid w:val="00350FCC"/>
    <w:rsid w:val="00351234"/>
    <w:rsid w:val="00351809"/>
    <w:rsid w:val="0035182C"/>
    <w:rsid w:val="00351980"/>
    <w:rsid w:val="00351FB7"/>
    <w:rsid w:val="0035287B"/>
    <w:rsid w:val="00352C76"/>
    <w:rsid w:val="00352D8F"/>
    <w:rsid w:val="003537CB"/>
    <w:rsid w:val="00353BC3"/>
    <w:rsid w:val="0035442F"/>
    <w:rsid w:val="00354D91"/>
    <w:rsid w:val="00355BA1"/>
    <w:rsid w:val="00356299"/>
    <w:rsid w:val="0035630E"/>
    <w:rsid w:val="00356459"/>
    <w:rsid w:val="0035673E"/>
    <w:rsid w:val="003569FC"/>
    <w:rsid w:val="00356D08"/>
    <w:rsid w:val="00356EB8"/>
    <w:rsid w:val="00357259"/>
    <w:rsid w:val="0035768E"/>
    <w:rsid w:val="0035778A"/>
    <w:rsid w:val="00357823"/>
    <w:rsid w:val="00357D48"/>
    <w:rsid w:val="00357D9D"/>
    <w:rsid w:val="0036001C"/>
    <w:rsid w:val="003604D7"/>
    <w:rsid w:val="0036067B"/>
    <w:rsid w:val="00360731"/>
    <w:rsid w:val="00360C39"/>
    <w:rsid w:val="00360C4C"/>
    <w:rsid w:val="00360DBC"/>
    <w:rsid w:val="0036130A"/>
    <w:rsid w:val="003617E7"/>
    <w:rsid w:val="003619A4"/>
    <w:rsid w:val="00361B17"/>
    <w:rsid w:val="003620F6"/>
    <w:rsid w:val="00362698"/>
    <w:rsid w:val="003628F9"/>
    <w:rsid w:val="00362902"/>
    <w:rsid w:val="00362FCD"/>
    <w:rsid w:val="003632EC"/>
    <w:rsid w:val="003637B2"/>
    <w:rsid w:val="00363B8E"/>
    <w:rsid w:val="00363CCF"/>
    <w:rsid w:val="0036444E"/>
    <w:rsid w:val="00364637"/>
    <w:rsid w:val="003648BC"/>
    <w:rsid w:val="00364A7E"/>
    <w:rsid w:val="00364AAC"/>
    <w:rsid w:val="00364D44"/>
    <w:rsid w:val="00364F24"/>
    <w:rsid w:val="00365352"/>
    <w:rsid w:val="003655AD"/>
    <w:rsid w:val="00365714"/>
    <w:rsid w:val="00365812"/>
    <w:rsid w:val="00365835"/>
    <w:rsid w:val="00365893"/>
    <w:rsid w:val="00365D7C"/>
    <w:rsid w:val="00365FF0"/>
    <w:rsid w:val="00366008"/>
    <w:rsid w:val="00366192"/>
    <w:rsid w:val="003665BA"/>
    <w:rsid w:val="0036665F"/>
    <w:rsid w:val="003670D0"/>
    <w:rsid w:val="003679CB"/>
    <w:rsid w:val="00367CF3"/>
    <w:rsid w:val="00367EF9"/>
    <w:rsid w:val="00367F43"/>
    <w:rsid w:val="00367F7F"/>
    <w:rsid w:val="003702AB"/>
    <w:rsid w:val="0037035E"/>
    <w:rsid w:val="00370761"/>
    <w:rsid w:val="003709D2"/>
    <w:rsid w:val="00370D4F"/>
    <w:rsid w:val="00371176"/>
    <w:rsid w:val="003711BD"/>
    <w:rsid w:val="00371397"/>
    <w:rsid w:val="003717CB"/>
    <w:rsid w:val="00371956"/>
    <w:rsid w:val="00372522"/>
    <w:rsid w:val="0037272A"/>
    <w:rsid w:val="00372902"/>
    <w:rsid w:val="00372D9B"/>
    <w:rsid w:val="003733F8"/>
    <w:rsid w:val="00373B97"/>
    <w:rsid w:val="0037432B"/>
    <w:rsid w:val="00374485"/>
    <w:rsid w:val="00374587"/>
    <w:rsid w:val="003746B3"/>
    <w:rsid w:val="003746DE"/>
    <w:rsid w:val="0037470E"/>
    <w:rsid w:val="00374803"/>
    <w:rsid w:val="003749FF"/>
    <w:rsid w:val="00374C58"/>
    <w:rsid w:val="00374F81"/>
    <w:rsid w:val="00375337"/>
    <w:rsid w:val="0037558E"/>
    <w:rsid w:val="00376103"/>
    <w:rsid w:val="0037662D"/>
    <w:rsid w:val="0037669A"/>
    <w:rsid w:val="00376716"/>
    <w:rsid w:val="00376BC1"/>
    <w:rsid w:val="00376C0F"/>
    <w:rsid w:val="00376DF0"/>
    <w:rsid w:val="0037700C"/>
    <w:rsid w:val="00377698"/>
    <w:rsid w:val="00377AE5"/>
    <w:rsid w:val="00377C5F"/>
    <w:rsid w:val="00377E2C"/>
    <w:rsid w:val="0038002E"/>
    <w:rsid w:val="0038057B"/>
    <w:rsid w:val="003805A9"/>
    <w:rsid w:val="00380B7B"/>
    <w:rsid w:val="00380D37"/>
    <w:rsid w:val="00380F2E"/>
    <w:rsid w:val="00381237"/>
    <w:rsid w:val="003814C1"/>
    <w:rsid w:val="003816E9"/>
    <w:rsid w:val="00381A09"/>
    <w:rsid w:val="003821D6"/>
    <w:rsid w:val="00382555"/>
    <w:rsid w:val="003829E2"/>
    <w:rsid w:val="00382B63"/>
    <w:rsid w:val="003831FB"/>
    <w:rsid w:val="0038334C"/>
    <w:rsid w:val="003834BC"/>
    <w:rsid w:val="00383F4A"/>
    <w:rsid w:val="00383FE0"/>
    <w:rsid w:val="00384794"/>
    <w:rsid w:val="00384B83"/>
    <w:rsid w:val="00384C1E"/>
    <w:rsid w:val="00384F81"/>
    <w:rsid w:val="00384F87"/>
    <w:rsid w:val="003856A4"/>
    <w:rsid w:val="00385C3D"/>
    <w:rsid w:val="00385E63"/>
    <w:rsid w:val="00386198"/>
    <w:rsid w:val="00386236"/>
    <w:rsid w:val="003866C5"/>
    <w:rsid w:val="00386762"/>
    <w:rsid w:val="003867AA"/>
    <w:rsid w:val="003867C3"/>
    <w:rsid w:val="003868E5"/>
    <w:rsid w:val="00386B0A"/>
    <w:rsid w:val="00386B6C"/>
    <w:rsid w:val="00386E5C"/>
    <w:rsid w:val="00387036"/>
    <w:rsid w:val="00387C43"/>
    <w:rsid w:val="0039007D"/>
    <w:rsid w:val="003903FB"/>
    <w:rsid w:val="003905D3"/>
    <w:rsid w:val="0039094F"/>
    <w:rsid w:val="00390C9D"/>
    <w:rsid w:val="003912E2"/>
    <w:rsid w:val="003914E6"/>
    <w:rsid w:val="003915D5"/>
    <w:rsid w:val="00391915"/>
    <w:rsid w:val="00391E84"/>
    <w:rsid w:val="00391FD8"/>
    <w:rsid w:val="003921BB"/>
    <w:rsid w:val="0039264B"/>
    <w:rsid w:val="003926CD"/>
    <w:rsid w:val="00392A1F"/>
    <w:rsid w:val="00392BA8"/>
    <w:rsid w:val="00392E1D"/>
    <w:rsid w:val="00393761"/>
    <w:rsid w:val="003938F2"/>
    <w:rsid w:val="003939DC"/>
    <w:rsid w:val="00393B3F"/>
    <w:rsid w:val="00393B4C"/>
    <w:rsid w:val="00393FC5"/>
    <w:rsid w:val="0039413A"/>
    <w:rsid w:val="003947F0"/>
    <w:rsid w:val="00394932"/>
    <w:rsid w:val="00394CC0"/>
    <w:rsid w:val="00394E01"/>
    <w:rsid w:val="00395395"/>
    <w:rsid w:val="00395673"/>
    <w:rsid w:val="00395FF0"/>
    <w:rsid w:val="0039646E"/>
    <w:rsid w:val="00396B3D"/>
    <w:rsid w:val="00396BCF"/>
    <w:rsid w:val="00396CC9"/>
    <w:rsid w:val="003978C8"/>
    <w:rsid w:val="003A07D6"/>
    <w:rsid w:val="003A092F"/>
    <w:rsid w:val="003A0965"/>
    <w:rsid w:val="003A0ACA"/>
    <w:rsid w:val="003A0C8C"/>
    <w:rsid w:val="003A14C4"/>
    <w:rsid w:val="003A24B7"/>
    <w:rsid w:val="003A25F4"/>
    <w:rsid w:val="003A27BE"/>
    <w:rsid w:val="003A2901"/>
    <w:rsid w:val="003A3082"/>
    <w:rsid w:val="003A32D5"/>
    <w:rsid w:val="003A33AD"/>
    <w:rsid w:val="003A3701"/>
    <w:rsid w:val="003A3787"/>
    <w:rsid w:val="003A3943"/>
    <w:rsid w:val="003A3E50"/>
    <w:rsid w:val="003A3FF5"/>
    <w:rsid w:val="003A4A80"/>
    <w:rsid w:val="003A4B47"/>
    <w:rsid w:val="003A51D4"/>
    <w:rsid w:val="003A51F7"/>
    <w:rsid w:val="003A5287"/>
    <w:rsid w:val="003A5CDF"/>
    <w:rsid w:val="003A5F5E"/>
    <w:rsid w:val="003A610E"/>
    <w:rsid w:val="003A657E"/>
    <w:rsid w:val="003A67EC"/>
    <w:rsid w:val="003A6815"/>
    <w:rsid w:val="003A6D32"/>
    <w:rsid w:val="003A6F3B"/>
    <w:rsid w:val="003A7439"/>
    <w:rsid w:val="003A756E"/>
    <w:rsid w:val="003A7970"/>
    <w:rsid w:val="003A7B1F"/>
    <w:rsid w:val="003A7EF6"/>
    <w:rsid w:val="003B0923"/>
    <w:rsid w:val="003B09DF"/>
    <w:rsid w:val="003B0FDF"/>
    <w:rsid w:val="003B112A"/>
    <w:rsid w:val="003B1511"/>
    <w:rsid w:val="003B1740"/>
    <w:rsid w:val="003B17EC"/>
    <w:rsid w:val="003B17F6"/>
    <w:rsid w:val="003B1E28"/>
    <w:rsid w:val="003B1E78"/>
    <w:rsid w:val="003B26C5"/>
    <w:rsid w:val="003B26DA"/>
    <w:rsid w:val="003B2A83"/>
    <w:rsid w:val="003B2DF9"/>
    <w:rsid w:val="003B2E7C"/>
    <w:rsid w:val="003B352D"/>
    <w:rsid w:val="003B395D"/>
    <w:rsid w:val="003B48C4"/>
    <w:rsid w:val="003B4C00"/>
    <w:rsid w:val="003B4F88"/>
    <w:rsid w:val="003B50C6"/>
    <w:rsid w:val="003B5141"/>
    <w:rsid w:val="003B530B"/>
    <w:rsid w:val="003B5CA9"/>
    <w:rsid w:val="003B624B"/>
    <w:rsid w:val="003B6519"/>
    <w:rsid w:val="003B6755"/>
    <w:rsid w:val="003B6A3D"/>
    <w:rsid w:val="003B6B00"/>
    <w:rsid w:val="003B74F0"/>
    <w:rsid w:val="003B7881"/>
    <w:rsid w:val="003B7951"/>
    <w:rsid w:val="003B7DEA"/>
    <w:rsid w:val="003B7E3E"/>
    <w:rsid w:val="003B7FF5"/>
    <w:rsid w:val="003C0358"/>
    <w:rsid w:val="003C1074"/>
    <w:rsid w:val="003C14B1"/>
    <w:rsid w:val="003C1567"/>
    <w:rsid w:val="003C1B7D"/>
    <w:rsid w:val="003C1E48"/>
    <w:rsid w:val="003C24BD"/>
    <w:rsid w:val="003C2550"/>
    <w:rsid w:val="003C2745"/>
    <w:rsid w:val="003C289F"/>
    <w:rsid w:val="003C2D4B"/>
    <w:rsid w:val="003C3248"/>
    <w:rsid w:val="003C3495"/>
    <w:rsid w:val="003C37AC"/>
    <w:rsid w:val="003C3DD6"/>
    <w:rsid w:val="003C446D"/>
    <w:rsid w:val="003C490C"/>
    <w:rsid w:val="003C49E0"/>
    <w:rsid w:val="003C4B05"/>
    <w:rsid w:val="003C4D66"/>
    <w:rsid w:val="003C4F67"/>
    <w:rsid w:val="003C5349"/>
    <w:rsid w:val="003C597A"/>
    <w:rsid w:val="003C5A79"/>
    <w:rsid w:val="003C5DDC"/>
    <w:rsid w:val="003C5FF3"/>
    <w:rsid w:val="003C65D7"/>
    <w:rsid w:val="003C6640"/>
    <w:rsid w:val="003C6715"/>
    <w:rsid w:val="003C6A37"/>
    <w:rsid w:val="003C6CB7"/>
    <w:rsid w:val="003C6EFE"/>
    <w:rsid w:val="003C70AB"/>
    <w:rsid w:val="003C72F4"/>
    <w:rsid w:val="003C75F9"/>
    <w:rsid w:val="003C7966"/>
    <w:rsid w:val="003D02F7"/>
    <w:rsid w:val="003D054F"/>
    <w:rsid w:val="003D05AC"/>
    <w:rsid w:val="003D0850"/>
    <w:rsid w:val="003D0BD9"/>
    <w:rsid w:val="003D106C"/>
    <w:rsid w:val="003D135D"/>
    <w:rsid w:val="003D1621"/>
    <w:rsid w:val="003D16A5"/>
    <w:rsid w:val="003D19EF"/>
    <w:rsid w:val="003D1A79"/>
    <w:rsid w:val="003D204E"/>
    <w:rsid w:val="003D20A5"/>
    <w:rsid w:val="003D23E8"/>
    <w:rsid w:val="003D317F"/>
    <w:rsid w:val="003D33E6"/>
    <w:rsid w:val="003D3588"/>
    <w:rsid w:val="003D3C68"/>
    <w:rsid w:val="003D3DF4"/>
    <w:rsid w:val="003D3EE7"/>
    <w:rsid w:val="003D4660"/>
    <w:rsid w:val="003D47FB"/>
    <w:rsid w:val="003D4B98"/>
    <w:rsid w:val="003D4E5E"/>
    <w:rsid w:val="003D4E8B"/>
    <w:rsid w:val="003D4F11"/>
    <w:rsid w:val="003D4F25"/>
    <w:rsid w:val="003D527B"/>
    <w:rsid w:val="003D54EE"/>
    <w:rsid w:val="003D58AA"/>
    <w:rsid w:val="003D5D9C"/>
    <w:rsid w:val="003D6124"/>
    <w:rsid w:val="003D633D"/>
    <w:rsid w:val="003D69A1"/>
    <w:rsid w:val="003D6C2C"/>
    <w:rsid w:val="003D6D1F"/>
    <w:rsid w:val="003D7077"/>
    <w:rsid w:val="003D7408"/>
    <w:rsid w:val="003D7457"/>
    <w:rsid w:val="003D752B"/>
    <w:rsid w:val="003D7B08"/>
    <w:rsid w:val="003D7BAA"/>
    <w:rsid w:val="003D7D80"/>
    <w:rsid w:val="003E0190"/>
    <w:rsid w:val="003E0A18"/>
    <w:rsid w:val="003E0A90"/>
    <w:rsid w:val="003E0C59"/>
    <w:rsid w:val="003E0F27"/>
    <w:rsid w:val="003E114A"/>
    <w:rsid w:val="003E14A4"/>
    <w:rsid w:val="003E14D8"/>
    <w:rsid w:val="003E174E"/>
    <w:rsid w:val="003E1E4B"/>
    <w:rsid w:val="003E1ED2"/>
    <w:rsid w:val="003E21D0"/>
    <w:rsid w:val="003E2236"/>
    <w:rsid w:val="003E2450"/>
    <w:rsid w:val="003E2974"/>
    <w:rsid w:val="003E2A49"/>
    <w:rsid w:val="003E3084"/>
    <w:rsid w:val="003E344E"/>
    <w:rsid w:val="003E3516"/>
    <w:rsid w:val="003E3B77"/>
    <w:rsid w:val="003E3D0A"/>
    <w:rsid w:val="003E3D86"/>
    <w:rsid w:val="003E444E"/>
    <w:rsid w:val="003E4475"/>
    <w:rsid w:val="003E4534"/>
    <w:rsid w:val="003E4EF7"/>
    <w:rsid w:val="003E5014"/>
    <w:rsid w:val="003E5129"/>
    <w:rsid w:val="003E612C"/>
    <w:rsid w:val="003E6427"/>
    <w:rsid w:val="003E6969"/>
    <w:rsid w:val="003E77B5"/>
    <w:rsid w:val="003E7AF1"/>
    <w:rsid w:val="003F0104"/>
    <w:rsid w:val="003F014C"/>
    <w:rsid w:val="003F01D6"/>
    <w:rsid w:val="003F03B3"/>
    <w:rsid w:val="003F04EA"/>
    <w:rsid w:val="003F04F1"/>
    <w:rsid w:val="003F0821"/>
    <w:rsid w:val="003F0DBB"/>
    <w:rsid w:val="003F0F20"/>
    <w:rsid w:val="003F129E"/>
    <w:rsid w:val="003F1341"/>
    <w:rsid w:val="003F1474"/>
    <w:rsid w:val="003F1AD6"/>
    <w:rsid w:val="003F1BFA"/>
    <w:rsid w:val="003F269E"/>
    <w:rsid w:val="003F28A9"/>
    <w:rsid w:val="003F291F"/>
    <w:rsid w:val="003F29DC"/>
    <w:rsid w:val="003F306F"/>
    <w:rsid w:val="003F35D5"/>
    <w:rsid w:val="003F390D"/>
    <w:rsid w:val="003F3916"/>
    <w:rsid w:val="003F3C46"/>
    <w:rsid w:val="003F3D2A"/>
    <w:rsid w:val="003F3ECA"/>
    <w:rsid w:val="003F4461"/>
    <w:rsid w:val="003F44E0"/>
    <w:rsid w:val="003F4592"/>
    <w:rsid w:val="003F4CB3"/>
    <w:rsid w:val="003F540C"/>
    <w:rsid w:val="003F59F5"/>
    <w:rsid w:val="003F5DD4"/>
    <w:rsid w:val="003F64B7"/>
    <w:rsid w:val="003F7143"/>
    <w:rsid w:val="003F7216"/>
    <w:rsid w:val="003F72C0"/>
    <w:rsid w:val="003F73ED"/>
    <w:rsid w:val="003F7866"/>
    <w:rsid w:val="003F78CC"/>
    <w:rsid w:val="003F7A1D"/>
    <w:rsid w:val="003F7A24"/>
    <w:rsid w:val="003F7F58"/>
    <w:rsid w:val="004000E6"/>
    <w:rsid w:val="004001FC"/>
    <w:rsid w:val="004005AB"/>
    <w:rsid w:val="004006FD"/>
    <w:rsid w:val="00400741"/>
    <w:rsid w:val="0040090F"/>
    <w:rsid w:val="004010CD"/>
    <w:rsid w:val="004010D7"/>
    <w:rsid w:val="00401244"/>
    <w:rsid w:val="004015A8"/>
    <w:rsid w:val="0040177B"/>
    <w:rsid w:val="00402069"/>
    <w:rsid w:val="004023D0"/>
    <w:rsid w:val="00402692"/>
    <w:rsid w:val="004027E7"/>
    <w:rsid w:val="0040285C"/>
    <w:rsid w:val="00402AAB"/>
    <w:rsid w:val="00402DF6"/>
    <w:rsid w:val="00403083"/>
    <w:rsid w:val="0040362C"/>
    <w:rsid w:val="00403972"/>
    <w:rsid w:val="00403D7E"/>
    <w:rsid w:val="00403F10"/>
    <w:rsid w:val="004041A7"/>
    <w:rsid w:val="004041DC"/>
    <w:rsid w:val="00404489"/>
    <w:rsid w:val="004046A8"/>
    <w:rsid w:val="004056D4"/>
    <w:rsid w:val="004057D2"/>
    <w:rsid w:val="00405B83"/>
    <w:rsid w:val="0040607E"/>
    <w:rsid w:val="0040633F"/>
    <w:rsid w:val="004067D9"/>
    <w:rsid w:val="00406B1B"/>
    <w:rsid w:val="00410000"/>
    <w:rsid w:val="00410135"/>
    <w:rsid w:val="0041029A"/>
    <w:rsid w:val="0041044D"/>
    <w:rsid w:val="004106B8"/>
    <w:rsid w:val="004108DF"/>
    <w:rsid w:val="00410A7E"/>
    <w:rsid w:val="00410D09"/>
    <w:rsid w:val="0041123A"/>
    <w:rsid w:val="0041129E"/>
    <w:rsid w:val="00411679"/>
    <w:rsid w:val="00411689"/>
    <w:rsid w:val="00411C56"/>
    <w:rsid w:val="004120CC"/>
    <w:rsid w:val="004123E2"/>
    <w:rsid w:val="004129FE"/>
    <w:rsid w:val="00412B8B"/>
    <w:rsid w:val="00412DE0"/>
    <w:rsid w:val="00413310"/>
    <w:rsid w:val="004136DF"/>
    <w:rsid w:val="00413761"/>
    <w:rsid w:val="00413D1F"/>
    <w:rsid w:val="00414166"/>
    <w:rsid w:val="004145B0"/>
    <w:rsid w:val="004145CA"/>
    <w:rsid w:val="004149F5"/>
    <w:rsid w:val="004156EE"/>
    <w:rsid w:val="004157FE"/>
    <w:rsid w:val="004158BA"/>
    <w:rsid w:val="00415D40"/>
    <w:rsid w:val="00415D4B"/>
    <w:rsid w:val="00416CC6"/>
    <w:rsid w:val="00417015"/>
    <w:rsid w:val="00417132"/>
    <w:rsid w:val="00417627"/>
    <w:rsid w:val="00417641"/>
    <w:rsid w:val="00417770"/>
    <w:rsid w:val="004201B5"/>
    <w:rsid w:val="0042041E"/>
    <w:rsid w:val="00420615"/>
    <w:rsid w:val="004212B5"/>
    <w:rsid w:val="00421AB9"/>
    <w:rsid w:val="00421B3F"/>
    <w:rsid w:val="00422052"/>
    <w:rsid w:val="004222D1"/>
    <w:rsid w:val="0042247B"/>
    <w:rsid w:val="00422A77"/>
    <w:rsid w:val="00422B32"/>
    <w:rsid w:val="0042304A"/>
    <w:rsid w:val="0042348B"/>
    <w:rsid w:val="004234C7"/>
    <w:rsid w:val="004234FB"/>
    <w:rsid w:val="004235C4"/>
    <w:rsid w:val="004235E7"/>
    <w:rsid w:val="00423605"/>
    <w:rsid w:val="0042368B"/>
    <w:rsid w:val="00423D9C"/>
    <w:rsid w:val="00423E1A"/>
    <w:rsid w:val="00423FA9"/>
    <w:rsid w:val="0042427A"/>
    <w:rsid w:val="00424444"/>
    <w:rsid w:val="00424634"/>
    <w:rsid w:val="00424B37"/>
    <w:rsid w:val="00425544"/>
    <w:rsid w:val="00425582"/>
    <w:rsid w:val="0042576A"/>
    <w:rsid w:val="00425837"/>
    <w:rsid w:val="004259AF"/>
    <w:rsid w:val="00425B45"/>
    <w:rsid w:val="00425B64"/>
    <w:rsid w:val="00426250"/>
    <w:rsid w:val="004267B7"/>
    <w:rsid w:val="00427172"/>
    <w:rsid w:val="004273DD"/>
    <w:rsid w:val="00427692"/>
    <w:rsid w:val="00427A01"/>
    <w:rsid w:val="00427D2E"/>
    <w:rsid w:val="00427DA0"/>
    <w:rsid w:val="00427EAB"/>
    <w:rsid w:val="00430241"/>
    <w:rsid w:val="00430392"/>
    <w:rsid w:val="0043039C"/>
    <w:rsid w:val="004306F0"/>
    <w:rsid w:val="00431878"/>
    <w:rsid w:val="00431A1C"/>
    <w:rsid w:val="00431A5E"/>
    <w:rsid w:val="00431F0E"/>
    <w:rsid w:val="004321F5"/>
    <w:rsid w:val="004325CC"/>
    <w:rsid w:val="00432637"/>
    <w:rsid w:val="00432ABD"/>
    <w:rsid w:val="00432B18"/>
    <w:rsid w:val="00432FBC"/>
    <w:rsid w:val="00433003"/>
    <w:rsid w:val="0043358D"/>
    <w:rsid w:val="00433B08"/>
    <w:rsid w:val="00433B84"/>
    <w:rsid w:val="00433E4B"/>
    <w:rsid w:val="0043479E"/>
    <w:rsid w:val="0043592A"/>
    <w:rsid w:val="00435FC8"/>
    <w:rsid w:val="004364CA"/>
    <w:rsid w:val="00436E45"/>
    <w:rsid w:val="004371D3"/>
    <w:rsid w:val="0043727C"/>
    <w:rsid w:val="004375B5"/>
    <w:rsid w:val="004409CA"/>
    <w:rsid w:val="00440B88"/>
    <w:rsid w:val="00440FCC"/>
    <w:rsid w:val="004413B9"/>
    <w:rsid w:val="004419D2"/>
    <w:rsid w:val="00441A7A"/>
    <w:rsid w:val="00441CA1"/>
    <w:rsid w:val="00441FC5"/>
    <w:rsid w:val="0044279F"/>
    <w:rsid w:val="00443069"/>
    <w:rsid w:val="0044310A"/>
    <w:rsid w:val="00443589"/>
    <w:rsid w:val="00443C69"/>
    <w:rsid w:val="00443E4A"/>
    <w:rsid w:val="00443E4C"/>
    <w:rsid w:val="00443E8D"/>
    <w:rsid w:val="004443C7"/>
    <w:rsid w:val="00444BA6"/>
    <w:rsid w:val="00444E59"/>
    <w:rsid w:val="0044536B"/>
    <w:rsid w:val="004453A6"/>
    <w:rsid w:val="00445990"/>
    <w:rsid w:val="00445B8D"/>
    <w:rsid w:val="00445BFB"/>
    <w:rsid w:val="00445F02"/>
    <w:rsid w:val="00445F36"/>
    <w:rsid w:val="00445F5F"/>
    <w:rsid w:val="00446136"/>
    <w:rsid w:val="00446196"/>
    <w:rsid w:val="0044624E"/>
    <w:rsid w:val="004462E9"/>
    <w:rsid w:val="0044676B"/>
    <w:rsid w:val="00446CBC"/>
    <w:rsid w:val="00447037"/>
    <w:rsid w:val="004470F3"/>
    <w:rsid w:val="0044723F"/>
    <w:rsid w:val="004475CF"/>
    <w:rsid w:val="0044784A"/>
    <w:rsid w:val="00447B32"/>
    <w:rsid w:val="00447C91"/>
    <w:rsid w:val="00450082"/>
    <w:rsid w:val="00450084"/>
    <w:rsid w:val="0045061D"/>
    <w:rsid w:val="00450716"/>
    <w:rsid w:val="004507ED"/>
    <w:rsid w:val="00450C4F"/>
    <w:rsid w:val="00450F62"/>
    <w:rsid w:val="004514A9"/>
    <w:rsid w:val="0045193F"/>
    <w:rsid w:val="00451DB0"/>
    <w:rsid w:val="0045275D"/>
    <w:rsid w:val="0045348A"/>
    <w:rsid w:val="004537F9"/>
    <w:rsid w:val="004539C6"/>
    <w:rsid w:val="00453D40"/>
    <w:rsid w:val="0045417F"/>
    <w:rsid w:val="00454813"/>
    <w:rsid w:val="00454A89"/>
    <w:rsid w:val="00455195"/>
    <w:rsid w:val="00455F7F"/>
    <w:rsid w:val="0045663E"/>
    <w:rsid w:val="00456795"/>
    <w:rsid w:val="0045685A"/>
    <w:rsid w:val="00456892"/>
    <w:rsid w:val="00456BCF"/>
    <w:rsid w:val="00456BFC"/>
    <w:rsid w:val="00456CCB"/>
    <w:rsid w:val="00456E4B"/>
    <w:rsid w:val="00456EA4"/>
    <w:rsid w:val="004579E7"/>
    <w:rsid w:val="00457D2F"/>
    <w:rsid w:val="004600B3"/>
    <w:rsid w:val="004602EF"/>
    <w:rsid w:val="00460B05"/>
    <w:rsid w:val="00460F2F"/>
    <w:rsid w:val="00461590"/>
    <w:rsid w:val="004615A3"/>
    <w:rsid w:val="00461E45"/>
    <w:rsid w:val="00461F5A"/>
    <w:rsid w:val="004623E9"/>
    <w:rsid w:val="004624C9"/>
    <w:rsid w:val="0046289A"/>
    <w:rsid w:val="00462A61"/>
    <w:rsid w:val="00462E42"/>
    <w:rsid w:val="004631CF"/>
    <w:rsid w:val="00463213"/>
    <w:rsid w:val="0046333E"/>
    <w:rsid w:val="004633A4"/>
    <w:rsid w:val="00463892"/>
    <w:rsid w:val="00463C85"/>
    <w:rsid w:val="00463DA9"/>
    <w:rsid w:val="00463F56"/>
    <w:rsid w:val="00464162"/>
    <w:rsid w:val="004642F8"/>
    <w:rsid w:val="004645BB"/>
    <w:rsid w:val="00465342"/>
    <w:rsid w:val="00465B42"/>
    <w:rsid w:val="004666F2"/>
    <w:rsid w:val="00466A61"/>
    <w:rsid w:val="00466B22"/>
    <w:rsid w:val="00466C3C"/>
    <w:rsid w:val="00466F36"/>
    <w:rsid w:val="00467600"/>
    <w:rsid w:val="0046769E"/>
    <w:rsid w:val="00467810"/>
    <w:rsid w:val="00467EB8"/>
    <w:rsid w:val="004701E1"/>
    <w:rsid w:val="0047032F"/>
    <w:rsid w:val="00470461"/>
    <w:rsid w:val="00470654"/>
    <w:rsid w:val="00470A66"/>
    <w:rsid w:val="00470D70"/>
    <w:rsid w:val="00470E86"/>
    <w:rsid w:val="004713D7"/>
    <w:rsid w:val="004715F3"/>
    <w:rsid w:val="00471978"/>
    <w:rsid w:val="00471A3D"/>
    <w:rsid w:val="004720DB"/>
    <w:rsid w:val="00472119"/>
    <w:rsid w:val="004722D9"/>
    <w:rsid w:val="004724D2"/>
    <w:rsid w:val="004734C0"/>
    <w:rsid w:val="004736BE"/>
    <w:rsid w:val="00473785"/>
    <w:rsid w:val="00474007"/>
    <w:rsid w:val="0047401E"/>
    <w:rsid w:val="00474C31"/>
    <w:rsid w:val="00474C6B"/>
    <w:rsid w:val="00475411"/>
    <w:rsid w:val="00475471"/>
    <w:rsid w:val="004754AB"/>
    <w:rsid w:val="004755B4"/>
    <w:rsid w:val="004756CA"/>
    <w:rsid w:val="004764C8"/>
    <w:rsid w:val="004769DD"/>
    <w:rsid w:val="00476B08"/>
    <w:rsid w:val="00476BF7"/>
    <w:rsid w:val="00476DCF"/>
    <w:rsid w:val="00476EB3"/>
    <w:rsid w:val="004779C4"/>
    <w:rsid w:val="00480107"/>
    <w:rsid w:val="004807D8"/>
    <w:rsid w:val="00480DD4"/>
    <w:rsid w:val="00480E79"/>
    <w:rsid w:val="004816E5"/>
    <w:rsid w:val="00481B6F"/>
    <w:rsid w:val="00481E4C"/>
    <w:rsid w:val="00482698"/>
    <w:rsid w:val="00482B5D"/>
    <w:rsid w:val="00482E45"/>
    <w:rsid w:val="0048377A"/>
    <w:rsid w:val="0048387F"/>
    <w:rsid w:val="00483C1E"/>
    <w:rsid w:val="004842D8"/>
    <w:rsid w:val="00484421"/>
    <w:rsid w:val="0048462F"/>
    <w:rsid w:val="0048469D"/>
    <w:rsid w:val="0048469F"/>
    <w:rsid w:val="00484ACE"/>
    <w:rsid w:val="00484D56"/>
    <w:rsid w:val="00484DA2"/>
    <w:rsid w:val="00485091"/>
    <w:rsid w:val="00485512"/>
    <w:rsid w:val="00485744"/>
    <w:rsid w:val="00485C4E"/>
    <w:rsid w:val="00486072"/>
    <w:rsid w:val="00486B29"/>
    <w:rsid w:val="00486DD2"/>
    <w:rsid w:val="00486EA3"/>
    <w:rsid w:val="0048721D"/>
    <w:rsid w:val="00487528"/>
    <w:rsid w:val="004879A9"/>
    <w:rsid w:val="004906E4"/>
    <w:rsid w:val="0049087D"/>
    <w:rsid w:val="00490C9A"/>
    <w:rsid w:val="00491059"/>
    <w:rsid w:val="00491229"/>
    <w:rsid w:val="004912E3"/>
    <w:rsid w:val="00491711"/>
    <w:rsid w:val="00491C24"/>
    <w:rsid w:val="00491F87"/>
    <w:rsid w:val="00492112"/>
    <w:rsid w:val="00492332"/>
    <w:rsid w:val="0049297A"/>
    <w:rsid w:val="00492B24"/>
    <w:rsid w:val="00492BFF"/>
    <w:rsid w:val="00492E1F"/>
    <w:rsid w:val="00492F14"/>
    <w:rsid w:val="004932FB"/>
    <w:rsid w:val="0049371F"/>
    <w:rsid w:val="00494154"/>
    <w:rsid w:val="00494247"/>
    <w:rsid w:val="00494314"/>
    <w:rsid w:val="0049445B"/>
    <w:rsid w:val="004949BA"/>
    <w:rsid w:val="00494CD0"/>
    <w:rsid w:val="00494D05"/>
    <w:rsid w:val="00494D27"/>
    <w:rsid w:val="0049527E"/>
    <w:rsid w:val="004954FD"/>
    <w:rsid w:val="00495604"/>
    <w:rsid w:val="00495935"/>
    <w:rsid w:val="00495B8B"/>
    <w:rsid w:val="00495DFB"/>
    <w:rsid w:val="00496038"/>
    <w:rsid w:val="00496089"/>
    <w:rsid w:val="004963A4"/>
    <w:rsid w:val="00496D32"/>
    <w:rsid w:val="0049716E"/>
    <w:rsid w:val="004974CB"/>
    <w:rsid w:val="0049769E"/>
    <w:rsid w:val="00497CF9"/>
    <w:rsid w:val="00497E2F"/>
    <w:rsid w:val="00497E44"/>
    <w:rsid w:val="004A01DA"/>
    <w:rsid w:val="004A025D"/>
    <w:rsid w:val="004A0374"/>
    <w:rsid w:val="004A050C"/>
    <w:rsid w:val="004A059C"/>
    <w:rsid w:val="004A0AC8"/>
    <w:rsid w:val="004A0B61"/>
    <w:rsid w:val="004A109A"/>
    <w:rsid w:val="004A10D3"/>
    <w:rsid w:val="004A14CF"/>
    <w:rsid w:val="004A157F"/>
    <w:rsid w:val="004A15BB"/>
    <w:rsid w:val="004A16C4"/>
    <w:rsid w:val="004A19E0"/>
    <w:rsid w:val="004A1E6F"/>
    <w:rsid w:val="004A2183"/>
    <w:rsid w:val="004A2756"/>
    <w:rsid w:val="004A2A5B"/>
    <w:rsid w:val="004A3337"/>
    <w:rsid w:val="004A3CC4"/>
    <w:rsid w:val="004A3FAC"/>
    <w:rsid w:val="004A4A24"/>
    <w:rsid w:val="004A4A67"/>
    <w:rsid w:val="004A4BD8"/>
    <w:rsid w:val="004A5037"/>
    <w:rsid w:val="004A53AD"/>
    <w:rsid w:val="004A53AF"/>
    <w:rsid w:val="004A6037"/>
    <w:rsid w:val="004A619E"/>
    <w:rsid w:val="004A622F"/>
    <w:rsid w:val="004A655C"/>
    <w:rsid w:val="004A6626"/>
    <w:rsid w:val="004A6838"/>
    <w:rsid w:val="004A6DD8"/>
    <w:rsid w:val="004A6F37"/>
    <w:rsid w:val="004A70A8"/>
    <w:rsid w:val="004A7215"/>
    <w:rsid w:val="004A734D"/>
    <w:rsid w:val="004A762E"/>
    <w:rsid w:val="004A7AEC"/>
    <w:rsid w:val="004A7C50"/>
    <w:rsid w:val="004B0306"/>
    <w:rsid w:val="004B052C"/>
    <w:rsid w:val="004B06D7"/>
    <w:rsid w:val="004B0801"/>
    <w:rsid w:val="004B1557"/>
    <w:rsid w:val="004B167D"/>
    <w:rsid w:val="004B24B1"/>
    <w:rsid w:val="004B2590"/>
    <w:rsid w:val="004B2820"/>
    <w:rsid w:val="004B28C1"/>
    <w:rsid w:val="004B2CEC"/>
    <w:rsid w:val="004B30F8"/>
    <w:rsid w:val="004B371D"/>
    <w:rsid w:val="004B38F1"/>
    <w:rsid w:val="004B3F4D"/>
    <w:rsid w:val="004B400A"/>
    <w:rsid w:val="004B4234"/>
    <w:rsid w:val="004B4812"/>
    <w:rsid w:val="004B4828"/>
    <w:rsid w:val="004B4EA2"/>
    <w:rsid w:val="004B518C"/>
    <w:rsid w:val="004B57EC"/>
    <w:rsid w:val="004B58BC"/>
    <w:rsid w:val="004B5B99"/>
    <w:rsid w:val="004B6026"/>
    <w:rsid w:val="004B66F4"/>
    <w:rsid w:val="004B7105"/>
    <w:rsid w:val="004B72DC"/>
    <w:rsid w:val="004B7980"/>
    <w:rsid w:val="004B7AFD"/>
    <w:rsid w:val="004B7BCA"/>
    <w:rsid w:val="004B7C1E"/>
    <w:rsid w:val="004B7D25"/>
    <w:rsid w:val="004C02BE"/>
    <w:rsid w:val="004C033C"/>
    <w:rsid w:val="004C04B5"/>
    <w:rsid w:val="004C04C4"/>
    <w:rsid w:val="004C0543"/>
    <w:rsid w:val="004C05A4"/>
    <w:rsid w:val="004C064E"/>
    <w:rsid w:val="004C0E47"/>
    <w:rsid w:val="004C0E72"/>
    <w:rsid w:val="004C0FFF"/>
    <w:rsid w:val="004C128C"/>
    <w:rsid w:val="004C156E"/>
    <w:rsid w:val="004C180E"/>
    <w:rsid w:val="004C19D4"/>
    <w:rsid w:val="004C1C2F"/>
    <w:rsid w:val="004C1C64"/>
    <w:rsid w:val="004C22C8"/>
    <w:rsid w:val="004C279C"/>
    <w:rsid w:val="004C28F7"/>
    <w:rsid w:val="004C34DD"/>
    <w:rsid w:val="004C3AF9"/>
    <w:rsid w:val="004C3D42"/>
    <w:rsid w:val="004C4047"/>
    <w:rsid w:val="004C40F7"/>
    <w:rsid w:val="004C415D"/>
    <w:rsid w:val="004C473C"/>
    <w:rsid w:val="004C4A5C"/>
    <w:rsid w:val="004C4E5E"/>
    <w:rsid w:val="004C4FEA"/>
    <w:rsid w:val="004C504C"/>
    <w:rsid w:val="004C5115"/>
    <w:rsid w:val="004C5284"/>
    <w:rsid w:val="004C5313"/>
    <w:rsid w:val="004C5347"/>
    <w:rsid w:val="004C5A79"/>
    <w:rsid w:val="004C5BF3"/>
    <w:rsid w:val="004C5EEB"/>
    <w:rsid w:val="004C61A0"/>
    <w:rsid w:val="004C64DC"/>
    <w:rsid w:val="004C693A"/>
    <w:rsid w:val="004C6E61"/>
    <w:rsid w:val="004C7103"/>
    <w:rsid w:val="004C74BE"/>
    <w:rsid w:val="004C7515"/>
    <w:rsid w:val="004C7FB4"/>
    <w:rsid w:val="004D0106"/>
    <w:rsid w:val="004D034C"/>
    <w:rsid w:val="004D079D"/>
    <w:rsid w:val="004D0836"/>
    <w:rsid w:val="004D1452"/>
    <w:rsid w:val="004D145E"/>
    <w:rsid w:val="004D19CF"/>
    <w:rsid w:val="004D1B0F"/>
    <w:rsid w:val="004D1E4F"/>
    <w:rsid w:val="004D1EF8"/>
    <w:rsid w:val="004D22DD"/>
    <w:rsid w:val="004D23BF"/>
    <w:rsid w:val="004D24C3"/>
    <w:rsid w:val="004D2ADC"/>
    <w:rsid w:val="004D2BEA"/>
    <w:rsid w:val="004D3202"/>
    <w:rsid w:val="004D3500"/>
    <w:rsid w:val="004D35FC"/>
    <w:rsid w:val="004D381B"/>
    <w:rsid w:val="004D3FA0"/>
    <w:rsid w:val="004D4602"/>
    <w:rsid w:val="004D4AA3"/>
    <w:rsid w:val="004D4CD8"/>
    <w:rsid w:val="004D4F09"/>
    <w:rsid w:val="004D51D3"/>
    <w:rsid w:val="004D56FB"/>
    <w:rsid w:val="004D589B"/>
    <w:rsid w:val="004D5AF0"/>
    <w:rsid w:val="004D5BF6"/>
    <w:rsid w:val="004D60AB"/>
    <w:rsid w:val="004D6B45"/>
    <w:rsid w:val="004D6DCB"/>
    <w:rsid w:val="004D73B5"/>
    <w:rsid w:val="004D759B"/>
    <w:rsid w:val="004D7982"/>
    <w:rsid w:val="004D7A98"/>
    <w:rsid w:val="004D7B9C"/>
    <w:rsid w:val="004E00A9"/>
    <w:rsid w:val="004E065D"/>
    <w:rsid w:val="004E06A6"/>
    <w:rsid w:val="004E0BDB"/>
    <w:rsid w:val="004E0CB4"/>
    <w:rsid w:val="004E0E0D"/>
    <w:rsid w:val="004E0E79"/>
    <w:rsid w:val="004E1421"/>
    <w:rsid w:val="004E14F0"/>
    <w:rsid w:val="004E19AE"/>
    <w:rsid w:val="004E1D21"/>
    <w:rsid w:val="004E1EBD"/>
    <w:rsid w:val="004E1F87"/>
    <w:rsid w:val="004E20E4"/>
    <w:rsid w:val="004E240B"/>
    <w:rsid w:val="004E2BB1"/>
    <w:rsid w:val="004E2CFA"/>
    <w:rsid w:val="004E34AF"/>
    <w:rsid w:val="004E35C0"/>
    <w:rsid w:val="004E3636"/>
    <w:rsid w:val="004E38B9"/>
    <w:rsid w:val="004E3931"/>
    <w:rsid w:val="004E39B8"/>
    <w:rsid w:val="004E3BAC"/>
    <w:rsid w:val="004E3DF0"/>
    <w:rsid w:val="004E4655"/>
    <w:rsid w:val="004E4664"/>
    <w:rsid w:val="004E4E75"/>
    <w:rsid w:val="004E5232"/>
    <w:rsid w:val="004E56A1"/>
    <w:rsid w:val="004E5A34"/>
    <w:rsid w:val="004E5AC2"/>
    <w:rsid w:val="004E5C95"/>
    <w:rsid w:val="004E6619"/>
    <w:rsid w:val="004E662E"/>
    <w:rsid w:val="004E6CF4"/>
    <w:rsid w:val="004E6D28"/>
    <w:rsid w:val="004E712C"/>
    <w:rsid w:val="004E7152"/>
    <w:rsid w:val="004E7313"/>
    <w:rsid w:val="004E7463"/>
    <w:rsid w:val="004E7C98"/>
    <w:rsid w:val="004E7EB5"/>
    <w:rsid w:val="004F0656"/>
    <w:rsid w:val="004F072F"/>
    <w:rsid w:val="004F1031"/>
    <w:rsid w:val="004F16C9"/>
    <w:rsid w:val="004F1822"/>
    <w:rsid w:val="004F1877"/>
    <w:rsid w:val="004F1971"/>
    <w:rsid w:val="004F1A94"/>
    <w:rsid w:val="004F1CE0"/>
    <w:rsid w:val="004F22E2"/>
    <w:rsid w:val="004F2911"/>
    <w:rsid w:val="004F2E17"/>
    <w:rsid w:val="004F2E95"/>
    <w:rsid w:val="004F302F"/>
    <w:rsid w:val="004F3342"/>
    <w:rsid w:val="004F3386"/>
    <w:rsid w:val="004F350B"/>
    <w:rsid w:val="004F35E3"/>
    <w:rsid w:val="004F36D8"/>
    <w:rsid w:val="004F4411"/>
    <w:rsid w:val="004F4646"/>
    <w:rsid w:val="004F51B4"/>
    <w:rsid w:val="004F5223"/>
    <w:rsid w:val="004F5A88"/>
    <w:rsid w:val="004F5C45"/>
    <w:rsid w:val="004F5C7F"/>
    <w:rsid w:val="004F5CC5"/>
    <w:rsid w:val="004F5D24"/>
    <w:rsid w:val="004F5DF2"/>
    <w:rsid w:val="004F6045"/>
    <w:rsid w:val="004F60F3"/>
    <w:rsid w:val="004F6703"/>
    <w:rsid w:val="004F6884"/>
    <w:rsid w:val="004F6D8C"/>
    <w:rsid w:val="004F7622"/>
    <w:rsid w:val="004F79A0"/>
    <w:rsid w:val="004F7E77"/>
    <w:rsid w:val="004F7EC4"/>
    <w:rsid w:val="004F7FE4"/>
    <w:rsid w:val="00500593"/>
    <w:rsid w:val="00500635"/>
    <w:rsid w:val="00500C7D"/>
    <w:rsid w:val="00500CC9"/>
    <w:rsid w:val="00500DA8"/>
    <w:rsid w:val="00500DC8"/>
    <w:rsid w:val="00500E11"/>
    <w:rsid w:val="00501685"/>
    <w:rsid w:val="00501EE7"/>
    <w:rsid w:val="00501FB8"/>
    <w:rsid w:val="005022F1"/>
    <w:rsid w:val="00502891"/>
    <w:rsid w:val="005029CF"/>
    <w:rsid w:val="00502B77"/>
    <w:rsid w:val="00502D97"/>
    <w:rsid w:val="00502DA5"/>
    <w:rsid w:val="00502EDB"/>
    <w:rsid w:val="0050359C"/>
    <w:rsid w:val="005035A0"/>
    <w:rsid w:val="0050387D"/>
    <w:rsid w:val="00503A48"/>
    <w:rsid w:val="00504039"/>
    <w:rsid w:val="005041A9"/>
    <w:rsid w:val="00504533"/>
    <w:rsid w:val="0050477D"/>
    <w:rsid w:val="00504783"/>
    <w:rsid w:val="0050482D"/>
    <w:rsid w:val="005058F8"/>
    <w:rsid w:val="00505A6A"/>
    <w:rsid w:val="00505AED"/>
    <w:rsid w:val="0050659F"/>
    <w:rsid w:val="00506858"/>
    <w:rsid w:val="00506C70"/>
    <w:rsid w:val="00506EEA"/>
    <w:rsid w:val="00507D35"/>
    <w:rsid w:val="00510624"/>
    <w:rsid w:val="00510D0E"/>
    <w:rsid w:val="00510E03"/>
    <w:rsid w:val="00511400"/>
    <w:rsid w:val="0051153E"/>
    <w:rsid w:val="00511F5F"/>
    <w:rsid w:val="00512136"/>
    <w:rsid w:val="00512141"/>
    <w:rsid w:val="005122B6"/>
    <w:rsid w:val="0051275E"/>
    <w:rsid w:val="005128A9"/>
    <w:rsid w:val="0051290E"/>
    <w:rsid w:val="005129A3"/>
    <w:rsid w:val="005129AD"/>
    <w:rsid w:val="00513134"/>
    <w:rsid w:val="005131BC"/>
    <w:rsid w:val="0051415A"/>
    <w:rsid w:val="005143A2"/>
    <w:rsid w:val="005147C3"/>
    <w:rsid w:val="00514B63"/>
    <w:rsid w:val="00514B98"/>
    <w:rsid w:val="0051504C"/>
    <w:rsid w:val="00515FC6"/>
    <w:rsid w:val="0051609B"/>
    <w:rsid w:val="005163DA"/>
    <w:rsid w:val="00517091"/>
    <w:rsid w:val="005173DD"/>
    <w:rsid w:val="005174A3"/>
    <w:rsid w:val="00517B32"/>
    <w:rsid w:val="00520158"/>
    <w:rsid w:val="005202B2"/>
    <w:rsid w:val="005204B9"/>
    <w:rsid w:val="0052082C"/>
    <w:rsid w:val="00520DC8"/>
    <w:rsid w:val="00520DFA"/>
    <w:rsid w:val="00520F1B"/>
    <w:rsid w:val="00521680"/>
    <w:rsid w:val="00521E74"/>
    <w:rsid w:val="00521F2B"/>
    <w:rsid w:val="00522609"/>
    <w:rsid w:val="0052265D"/>
    <w:rsid w:val="00522787"/>
    <w:rsid w:val="00522918"/>
    <w:rsid w:val="00522929"/>
    <w:rsid w:val="00522D00"/>
    <w:rsid w:val="00523434"/>
    <w:rsid w:val="005239C2"/>
    <w:rsid w:val="00523AA3"/>
    <w:rsid w:val="00524192"/>
    <w:rsid w:val="0052425F"/>
    <w:rsid w:val="005244EE"/>
    <w:rsid w:val="00524610"/>
    <w:rsid w:val="00524C6B"/>
    <w:rsid w:val="00524DF4"/>
    <w:rsid w:val="00524ED3"/>
    <w:rsid w:val="0052527E"/>
    <w:rsid w:val="00525458"/>
    <w:rsid w:val="005254FC"/>
    <w:rsid w:val="00525606"/>
    <w:rsid w:val="00525FCF"/>
    <w:rsid w:val="00526285"/>
    <w:rsid w:val="005266AB"/>
    <w:rsid w:val="00526756"/>
    <w:rsid w:val="00526975"/>
    <w:rsid w:val="005271EC"/>
    <w:rsid w:val="00527938"/>
    <w:rsid w:val="00527DA2"/>
    <w:rsid w:val="00530159"/>
    <w:rsid w:val="005301A9"/>
    <w:rsid w:val="00530651"/>
    <w:rsid w:val="0053081E"/>
    <w:rsid w:val="0053095B"/>
    <w:rsid w:val="00530ABC"/>
    <w:rsid w:val="005310DE"/>
    <w:rsid w:val="005311C6"/>
    <w:rsid w:val="00531310"/>
    <w:rsid w:val="005313DF"/>
    <w:rsid w:val="0053149C"/>
    <w:rsid w:val="00531DD5"/>
    <w:rsid w:val="005321F4"/>
    <w:rsid w:val="00532277"/>
    <w:rsid w:val="00532333"/>
    <w:rsid w:val="0053252A"/>
    <w:rsid w:val="005326AE"/>
    <w:rsid w:val="00532739"/>
    <w:rsid w:val="00532A48"/>
    <w:rsid w:val="00532FCA"/>
    <w:rsid w:val="005335FC"/>
    <w:rsid w:val="00533BE9"/>
    <w:rsid w:val="00533DE4"/>
    <w:rsid w:val="00533E9F"/>
    <w:rsid w:val="005342C6"/>
    <w:rsid w:val="0053465D"/>
    <w:rsid w:val="005346B3"/>
    <w:rsid w:val="00534757"/>
    <w:rsid w:val="00534B76"/>
    <w:rsid w:val="00534C20"/>
    <w:rsid w:val="00534E26"/>
    <w:rsid w:val="00535284"/>
    <w:rsid w:val="00535F41"/>
    <w:rsid w:val="005365FF"/>
    <w:rsid w:val="00536651"/>
    <w:rsid w:val="00536C40"/>
    <w:rsid w:val="00536F28"/>
    <w:rsid w:val="00537307"/>
    <w:rsid w:val="005374DD"/>
    <w:rsid w:val="005379D1"/>
    <w:rsid w:val="00537D9A"/>
    <w:rsid w:val="0054019C"/>
    <w:rsid w:val="005409BD"/>
    <w:rsid w:val="00540AD4"/>
    <w:rsid w:val="005414CF"/>
    <w:rsid w:val="005417C2"/>
    <w:rsid w:val="00542592"/>
    <w:rsid w:val="00542879"/>
    <w:rsid w:val="0054288D"/>
    <w:rsid w:val="005428BB"/>
    <w:rsid w:val="00542ACC"/>
    <w:rsid w:val="00542D62"/>
    <w:rsid w:val="00543152"/>
    <w:rsid w:val="005434FD"/>
    <w:rsid w:val="0054369A"/>
    <w:rsid w:val="00543947"/>
    <w:rsid w:val="00543F2C"/>
    <w:rsid w:val="00543F8C"/>
    <w:rsid w:val="00544B9C"/>
    <w:rsid w:val="00545032"/>
    <w:rsid w:val="005450CC"/>
    <w:rsid w:val="00545294"/>
    <w:rsid w:val="0054561D"/>
    <w:rsid w:val="00545708"/>
    <w:rsid w:val="0054588C"/>
    <w:rsid w:val="00545AC3"/>
    <w:rsid w:val="00545CC4"/>
    <w:rsid w:val="00546062"/>
    <w:rsid w:val="005461C8"/>
    <w:rsid w:val="00546512"/>
    <w:rsid w:val="00546A9D"/>
    <w:rsid w:val="00546AEB"/>
    <w:rsid w:val="00546CEA"/>
    <w:rsid w:val="005478EC"/>
    <w:rsid w:val="00547907"/>
    <w:rsid w:val="00547EBD"/>
    <w:rsid w:val="00547FB3"/>
    <w:rsid w:val="0055004C"/>
    <w:rsid w:val="00550273"/>
    <w:rsid w:val="005502BB"/>
    <w:rsid w:val="00550584"/>
    <w:rsid w:val="00550882"/>
    <w:rsid w:val="00550939"/>
    <w:rsid w:val="00550C29"/>
    <w:rsid w:val="00551275"/>
    <w:rsid w:val="005514C9"/>
    <w:rsid w:val="005514E3"/>
    <w:rsid w:val="00551651"/>
    <w:rsid w:val="005518BF"/>
    <w:rsid w:val="00551ACC"/>
    <w:rsid w:val="005527E8"/>
    <w:rsid w:val="0055285D"/>
    <w:rsid w:val="00552BA0"/>
    <w:rsid w:val="00552F94"/>
    <w:rsid w:val="0055304F"/>
    <w:rsid w:val="00553C97"/>
    <w:rsid w:val="005540DF"/>
    <w:rsid w:val="00554240"/>
    <w:rsid w:val="00554602"/>
    <w:rsid w:val="005546AF"/>
    <w:rsid w:val="005548C6"/>
    <w:rsid w:val="00554A5F"/>
    <w:rsid w:val="00554BB8"/>
    <w:rsid w:val="0055547C"/>
    <w:rsid w:val="00555739"/>
    <w:rsid w:val="0055573E"/>
    <w:rsid w:val="00555A50"/>
    <w:rsid w:val="00555FF3"/>
    <w:rsid w:val="005561F3"/>
    <w:rsid w:val="0055638B"/>
    <w:rsid w:val="005567D5"/>
    <w:rsid w:val="00556944"/>
    <w:rsid w:val="00556CA7"/>
    <w:rsid w:val="00556FB3"/>
    <w:rsid w:val="005576FF"/>
    <w:rsid w:val="005578AB"/>
    <w:rsid w:val="00557DF4"/>
    <w:rsid w:val="00557F81"/>
    <w:rsid w:val="00557FEE"/>
    <w:rsid w:val="005609C5"/>
    <w:rsid w:val="00560CD1"/>
    <w:rsid w:val="00561369"/>
    <w:rsid w:val="005614F2"/>
    <w:rsid w:val="00561612"/>
    <w:rsid w:val="00562831"/>
    <w:rsid w:val="005628DB"/>
    <w:rsid w:val="005629E0"/>
    <w:rsid w:val="00563245"/>
    <w:rsid w:val="00563877"/>
    <w:rsid w:val="00563BB2"/>
    <w:rsid w:val="00563C0E"/>
    <w:rsid w:val="0056454E"/>
    <w:rsid w:val="0056494C"/>
    <w:rsid w:val="00564B84"/>
    <w:rsid w:val="005654DE"/>
    <w:rsid w:val="00565840"/>
    <w:rsid w:val="005658F8"/>
    <w:rsid w:val="00565E3B"/>
    <w:rsid w:val="005661A1"/>
    <w:rsid w:val="00566384"/>
    <w:rsid w:val="00566AA5"/>
    <w:rsid w:val="00566EF0"/>
    <w:rsid w:val="005670E6"/>
    <w:rsid w:val="0056726E"/>
    <w:rsid w:val="0056757C"/>
    <w:rsid w:val="00567ECF"/>
    <w:rsid w:val="00567F5E"/>
    <w:rsid w:val="0057010E"/>
    <w:rsid w:val="005702BA"/>
    <w:rsid w:val="005703B8"/>
    <w:rsid w:val="005705E0"/>
    <w:rsid w:val="005706B8"/>
    <w:rsid w:val="005708D2"/>
    <w:rsid w:val="00570996"/>
    <w:rsid w:val="00570A96"/>
    <w:rsid w:val="00570FAB"/>
    <w:rsid w:val="005715F4"/>
    <w:rsid w:val="00571661"/>
    <w:rsid w:val="005716BB"/>
    <w:rsid w:val="00571706"/>
    <w:rsid w:val="00571E85"/>
    <w:rsid w:val="00571EC1"/>
    <w:rsid w:val="00572611"/>
    <w:rsid w:val="00572908"/>
    <w:rsid w:val="00572976"/>
    <w:rsid w:val="00572F67"/>
    <w:rsid w:val="00572FF3"/>
    <w:rsid w:val="00573206"/>
    <w:rsid w:val="005732C7"/>
    <w:rsid w:val="005732F3"/>
    <w:rsid w:val="00573B46"/>
    <w:rsid w:val="00573E76"/>
    <w:rsid w:val="005740CF"/>
    <w:rsid w:val="00574110"/>
    <w:rsid w:val="00574171"/>
    <w:rsid w:val="00574222"/>
    <w:rsid w:val="0057444F"/>
    <w:rsid w:val="005744FF"/>
    <w:rsid w:val="0057472C"/>
    <w:rsid w:val="00574CCB"/>
    <w:rsid w:val="00574CFF"/>
    <w:rsid w:val="005750F0"/>
    <w:rsid w:val="005754E6"/>
    <w:rsid w:val="00575578"/>
    <w:rsid w:val="00575675"/>
    <w:rsid w:val="005756DE"/>
    <w:rsid w:val="00575D66"/>
    <w:rsid w:val="00575E1C"/>
    <w:rsid w:val="00575E95"/>
    <w:rsid w:val="005762E0"/>
    <w:rsid w:val="0057697F"/>
    <w:rsid w:val="00576DCE"/>
    <w:rsid w:val="00576E15"/>
    <w:rsid w:val="00577163"/>
    <w:rsid w:val="005771AD"/>
    <w:rsid w:val="00577202"/>
    <w:rsid w:val="00577360"/>
    <w:rsid w:val="00577412"/>
    <w:rsid w:val="0057766D"/>
    <w:rsid w:val="00577B54"/>
    <w:rsid w:val="00577B85"/>
    <w:rsid w:val="00577E88"/>
    <w:rsid w:val="005802E1"/>
    <w:rsid w:val="005808C3"/>
    <w:rsid w:val="00580C55"/>
    <w:rsid w:val="00580CE3"/>
    <w:rsid w:val="00580D5E"/>
    <w:rsid w:val="00581462"/>
    <w:rsid w:val="00581817"/>
    <w:rsid w:val="00581A14"/>
    <w:rsid w:val="00581C25"/>
    <w:rsid w:val="00581EB4"/>
    <w:rsid w:val="005825A4"/>
    <w:rsid w:val="00582929"/>
    <w:rsid w:val="00582DE7"/>
    <w:rsid w:val="005833B8"/>
    <w:rsid w:val="005834AE"/>
    <w:rsid w:val="0058361C"/>
    <w:rsid w:val="005838EC"/>
    <w:rsid w:val="00583AFF"/>
    <w:rsid w:val="00583F20"/>
    <w:rsid w:val="0058430D"/>
    <w:rsid w:val="00584511"/>
    <w:rsid w:val="0058484B"/>
    <w:rsid w:val="005848B2"/>
    <w:rsid w:val="00584D73"/>
    <w:rsid w:val="00585051"/>
    <w:rsid w:val="005852DF"/>
    <w:rsid w:val="0058552F"/>
    <w:rsid w:val="005857F5"/>
    <w:rsid w:val="005857FF"/>
    <w:rsid w:val="005859E4"/>
    <w:rsid w:val="00585AEA"/>
    <w:rsid w:val="00585C0A"/>
    <w:rsid w:val="005860EE"/>
    <w:rsid w:val="005861E5"/>
    <w:rsid w:val="005862D7"/>
    <w:rsid w:val="00586975"/>
    <w:rsid w:val="005872C5"/>
    <w:rsid w:val="00587723"/>
    <w:rsid w:val="00587A1F"/>
    <w:rsid w:val="00587D02"/>
    <w:rsid w:val="00587F2B"/>
    <w:rsid w:val="0059021E"/>
    <w:rsid w:val="00590B1A"/>
    <w:rsid w:val="0059108D"/>
    <w:rsid w:val="00591752"/>
    <w:rsid w:val="0059191D"/>
    <w:rsid w:val="0059193A"/>
    <w:rsid w:val="00591ADC"/>
    <w:rsid w:val="00591C4A"/>
    <w:rsid w:val="005920B7"/>
    <w:rsid w:val="00592CA8"/>
    <w:rsid w:val="00592D20"/>
    <w:rsid w:val="00592F62"/>
    <w:rsid w:val="00593520"/>
    <w:rsid w:val="00593A9B"/>
    <w:rsid w:val="00593C1B"/>
    <w:rsid w:val="00593EF5"/>
    <w:rsid w:val="00593F6A"/>
    <w:rsid w:val="0059429C"/>
    <w:rsid w:val="005947C8"/>
    <w:rsid w:val="00594810"/>
    <w:rsid w:val="00594818"/>
    <w:rsid w:val="00594821"/>
    <w:rsid w:val="00594AAD"/>
    <w:rsid w:val="0059503F"/>
    <w:rsid w:val="00595B7C"/>
    <w:rsid w:val="0059601E"/>
    <w:rsid w:val="0059617D"/>
    <w:rsid w:val="00597032"/>
    <w:rsid w:val="005972BC"/>
    <w:rsid w:val="0059780D"/>
    <w:rsid w:val="00597AD7"/>
    <w:rsid w:val="00597DDD"/>
    <w:rsid w:val="005A00F6"/>
    <w:rsid w:val="005A03AA"/>
    <w:rsid w:val="005A051E"/>
    <w:rsid w:val="005A0C5B"/>
    <w:rsid w:val="005A0CB9"/>
    <w:rsid w:val="005A0CDA"/>
    <w:rsid w:val="005A0E06"/>
    <w:rsid w:val="005A179A"/>
    <w:rsid w:val="005A18B3"/>
    <w:rsid w:val="005A1A8D"/>
    <w:rsid w:val="005A1A94"/>
    <w:rsid w:val="005A25C2"/>
    <w:rsid w:val="005A2643"/>
    <w:rsid w:val="005A282E"/>
    <w:rsid w:val="005A2D0B"/>
    <w:rsid w:val="005A2DB0"/>
    <w:rsid w:val="005A3074"/>
    <w:rsid w:val="005A325E"/>
    <w:rsid w:val="005A3719"/>
    <w:rsid w:val="005A4250"/>
    <w:rsid w:val="005A465B"/>
    <w:rsid w:val="005A467C"/>
    <w:rsid w:val="005A46B9"/>
    <w:rsid w:val="005A47CF"/>
    <w:rsid w:val="005A4C7B"/>
    <w:rsid w:val="005A4FBC"/>
    <w:rsid w:val="005A51F5"/>
    <w:rsid w:val="005A56F7"/>
    <w:rsid w:val="005A5816"/>
    <w:rsid w:val="005A591B"/>
    <w:rsid w:val="005A59ED"/>
    <w:rsid w:val="005A5DCE"/>
    <w:rsid w:val="005A623F"/>
    <w:rsid w:val="005A63D4"/>
    <w:rsid w:val="005A63FD"/>
    <w:rsid w:val="005A68BE"/>
    <w:rsid w:val="005A6CB1"/>
    <w:rsid w:val="005A6DB9"/>
    <w:rsid w:val="005A71D1"/>
    <w:rsid w:val="005A7704"/>
    <w:rsid w:val="005A78FD"/>
    <w:rsid w:val="005A7A06"/>
    <w:rsid w:val="005B0288"/>
    <w:rsid w:val="005B02A4"/>
    <w:rsid w:val="005B02EB"/>
    <w:rsid w:val="005B0732"/>
    <w:rsid w:val="005B09DB"/>
    <w:rsid w:val="005B09F1"/>
    <w:rsid w:val="005B09F2"/>
    <w:rsid w:val="005B0BC0"/>
    <w:rsid w:val="005B0EAD"/>
    <w:rsid w:val="005B10F1"/>
    <w:rsid w:val="005B1885"/>
    <w:rsid w:val="005B1B82"/>
    <w:rsid w:val="005B22AA"/>
    <w:rsid w:val="005B2BFB"/>
    <w:rsid w:val="005B39E0"/>
    <w:rsid w:val="005B3B67"/>
    <w:rsid w:val="005B3B81"/>
    <w:rsid w:val="005B3D65"/>
    <w:rsid w:val="005B407B"/>
    <w:rsid w:val="005B409F"/>
    <w:rsid w:val="005B40FB"/>
    <w:rsid w:val="005B42AA"/>
    <w:rsid w:val="005B4774"/>
    <w:rsid w:val="005B4787"/>
    <w:rsid w:val="005B47B3"/>
    <w:rsid w:val="005B4DC8"/>
    <w:rsid w:val="005B5171"/>
    <w:rsid w:val="005B5CDC"/>
    <w:rsid w:val="005B5E83"/>
    <w:rsid w:val="005B6229"/>
    <w:rsid w:val="005B659B"/>
    <w:rsid w:val="005B6BFC"/>
    <w:rsid w:val="005B6E87"/>
    <w:rsid w:val="005B7002"/>
    <w:rsid w:val="005B7123"/>
    <w:rsid w:val="005B717A"/>
    <w:rsid w:val="005B79ED"/>
    <w:rsid w:val="005B7AE0"/>
    <w:rsid w:val="005B7DBD"/>
    <w:rsid w:val="005B7DFB"/>
    <w:rsid w:val="005B7E51"/>
    <w:rsid w:val="005C0162"/>
    <w:rsid w:val="005C082F"/>
    <w:rsid w:val="005C0BA9"/>
    <w:rsid w:val="005C0DDD"/>
    <w:rsid w:val="005C11EF"/>
    <w:rsid w:val="005C1228"/>
    <w:rsid w:val="005C1272"/>
    <w:rsid w:val="005C1588"/>
    <w:rsid w:val="005C1964"/>
    <w:rsid w:val="005C1EF8"/>
    <w:rsid w:val="005C2323"/>
    <w:rsid w:val="005C2369"/>
    <w:rsid w:val="005C2AF3"/>
    <w:rsid w:val="005C2E36"/>
    <w:rsid w:val="005C3787"/>
    <w:rsid w:val="005C382C"/>
    <w:rsid w:val="005C382D"/>
    <w:rsid w:val="005C3B72"/>
    <w:rsid w:val="005C3DFB"/>
    <w:rsid w:val="005C43AC"/>
    <w:rsid w:val="005C48A1"/>
    <w:rsid w:val="005C50FE"/>
    <w:rsid w:val="005C5387"/>
    <w:rsid w:val="005C56ED"/>
    <w:rsid w:val="005C59EC"/>
    <w:rsid w:val="005C5A33"/>
    <w:rsid w:val="005C5A8F"/>
    <w:rsid w:val="005C6197"/>
    <w:rsid w:val="005C6294"/>
    <w:rsid w:val="005C66C3"/>
    <w:rsid w:val="005C6A23"/>
    <w:rsid w:val="005C6F4C"/>
    <w:rsid w:val="005C7391"/>
    <w:rsid w:val="005C79D9"/>
    <w:rsid w:val="005C7A41"/>
    <w:rsid w:val="005C7BD7"/>
    <w:rsid w:val="005C7DF1"/>
    <w:rsid w:val="005C7EBB"/>
    <w:rsid w:val="005C7FD5"/>
    <w:rsid w:val="005D025C"/>
    <w:rsid w:val="005D0411"/>
    <w:rsid w:val="005D06DE"/>
    <w:rsid w:val="005D0986"/>
    <w:rsid w:val="005D0E1A"/>
    <w:rsid w:val="005D1341"/>
    <w:rsid w:val="005D181D"/>
    <w:rsid w:val="005D1A16"/>
    <w:rsid w:val="005D2213"/>
    <w:rsid w:val="005D2BBE"/>
    <w:rsid w:val="005D2ED9"/>
    <w:rsid w:val="005D3805"/>
    <w:rsid w:val="005D3C52"/>
    <w:rsid w:val="005D3CEA"/>
    <w:rsid w:val="005D3FA2"/>
    <w:rsid w:val="005D4205"/>
    <w:rsid w:val="005D464C"/>
    <w:rsid w:val="005D5133"/>
    <w:rsid w:val="005D5A42"/>
    <w:rsid w:val="005D5D96"/>
    <w:rsid w:val="005D61C9"/>
    <w:rsid w:val="005D652C"/>
    <w:rsid w:val="005D6A11"/>
    <w:rsid w:val="005D6B33"/>
    <w:rsid w:val="005D6BFD"/>
    <w:rsid w:val="005D6DE2"/>
    <w:rsid w:val="005D6E3C"/>
    <w:rsid w:val="005D6E45"/>
    <w:rsid w:val="005D7027"/>
    <w:rsid w:val="005D73B7"/>
    <w:rsid w:val="005D784E"/>
    <w:rsid w:val="005D7AC5"/>
    <w:rsid w:val="005E0ECD"/>
    <w:rsid w:val="005E0F37"/>
    <w:rsid w:val="005E1566"/>
    <w:rsid w:val="005E1C6F"/>
    <w:rsid w:val="005E1DF7"/>
    <w:rsid w:val="005E1F81"/>
    <w:rsid w:val="005E253C"/>
    <w:rsid w:val="005E27C3"/>
    <w:rsid w:val="005E27FB"/>
    <w:rsid w:val="005E2964"/>
    <w:rsid w:val="005E3299"/>
    <w:rsid w:val="005E3703"/>
    <w:rsid w:val="005E3775"/>
    <w:rsid w:val="005E3C3D"/>
    <w:rsid w:val="005E3CCA"/>
    <w:rsid w:val="005E3E15"/>
    <w:rsid w:val="005E4563"/>
    <w:rsid w:val="005E5525"/>
    <w:rsid w:val="005E5FFC"/>
    <w:rsid w:val="005E6347"/>
    <w:rsid w:val="005E688B"/>
    <w:rsid w:val="005E69FA"/>
    <w:rsid w:val="005E6DB5"/>
    <w:rsid w:val="005E6E10"/>
    <w:rsid w:val="005E72F7"/>
    <w:rsid w:val="005E741A"/>
    <w:rsid w:val="005E79AD"/>
    <w:rsid w:val="005E7B1F"/>
    <w:rsid w:val="005E7F44"/>
    <w:rsid w:val="005F0288"/>
    <w:rsid w:val="005F0315"/>
    <w:rsid w:val="005F04B0"/>
    <w:rsid w:val="005F06F2"/>
    <w:rsid w:val="005F081C"/>
    <w:rsid w:val="005F0A7D"/>
    <w:rsid w:val="005F0C90"/>
    <w:rsid w:val="005F129C"/>
    <w:rsid w:val="005F16D8"/>
    <w:rsid w:val="005F20F5"/>
    <w:rsid w:val="005F2883"/>
    <w:rsid w:val="005F3B25"/>
    <w:rsid w:val="005F3BDE"/>
    <w:rsid w:val="005F3E6D"/>
    <w:rsid w:val="005F4586"/>
    <w:rsid w:val="005F49DB"/>
    <w:rsid w:val="005F4DD7"/>
    <w:rsid w:val="005F4ECE"/>
    <w:rsid w:val="005F505F"/>
    <w:rsid w:val="005F50F3"/>
    <w:rsid w:val="005F51A0"/>
    <w:rsid w:val="005F52F9"/>
    <w:rsid w:val="005F545C"/>
    <w:rsid w:val="005F54D4"/>
    <w:rsid w:val="005F5684"/>
    <w:rsid w:val="005F576F"/>
    <w:rsid w:val="005F59B5"/>
    <w:rsid w:val="005F5D52"/>
    <w:rsid w:val="005F65ED"/>
    <w:rsid w:val="005F6662"/>
    <w:rsid w:val="005F66C0"/>
    <w:rsid w:val="005F68E9"/>
    <w:rsid w:val="005F6D12"/>
    <w:rsid w:val="005F6D78"/>
    <w:rsid w:val="005F73A3"/>
    <w:rsid w:val="005F7802"/>
    <w:rsid w:val="005F7F07"/>
    <w:rsid w:val="0060023F"/>
    <w:rsid w:val="00600595"/>
    <w:rsid w:val="00600DBA"/>
    <w:rsid w:val="00600DD5"/>
    <w:rsid w:val="006010B7"/>
    <w:rsid w:val="00601362"/>
    <w:rsid w:val="006018A5"/>
    <w:rsid w:val="00601A2F"/>
    <w:rsid w:val="00601C6A"/>
    <w:rsid w:val="00602668"/>
    <w:rsid w:val="006027D4"/>
    <w:rsid w:val="00602B09"/>
    <w:rsid w:val="00602FDC"/>
    <w:rsid w:val="0060312A"/>
    <w:rsid w:val="00603513"/>
    <w:rsid w:val="0060360D"/>
    <w:rsid w:val="00603870"/>
    <w:rsid w:val="00603A03"/>
    <w:rsid w:val="00603F2D"/>
    <w:rsid w:val="00604015"/>
    <w:rsid w:val="00604302"/>
    <w:rsid w:val="006046AC"/>
    <w:rsid w:val="00604C13"/>
    <w:rsid w:val="00604D03"/>
    <w:rsid w:val="00604D3E"/>
    <w:rsid w:val="00604D4D"/>
    <w:rsid w:val="00604F03"/>
    <w:rsid w:val="006054A5"/>
    <w:rsid w:val="00605681"/>
    <w:rsid w:val="00605EDA"/>
    <w:rsid w:val="006060D7"/>
    <w:rsid w:val="00606422"/>
    <w:rsid w:val="00606431"/>
    <w:rsid w:val="00606659"/>
    <w:rsid w:val="00606861"/>
    <w:rsid w:val="00606863"/>
    <w:rsid w:val="00606B91"/>
    <w:rsid w:val="00606E66"/>
    <w:rsid w:val="006077D3"/>
    <w:rsid w:val="00607CDC"/>
    <w:rsid w:val="0061002D"/>
    <w:rsid w:val="006103FA"/>
    <w:rsid w:val="006104DF"/>
    <w:rsid w:val="006104F5"/>
    <w:rsid w:val="00610578"/>
    <w:rsid w:val="00610BE8"/>
    <w:rsid w:val="00610EB7"/>
    <w:rsid w:val="0061101D"/>
    <w:rsid w:val="0061109E"/>
    <w:rsid w:val="00611354"/>
    <w:rsid w:val="00611654"/>
    <w:rsid w:val="00611817"/>
    <w:rsid w:val="0061183E"/>
    <w:rsid w:val="00611854"/>
    <w:rsid w:val="00611CBD"/>
    <w:rsid w:val="006121B4"/>
    <w:rsid w:val="006122B5"/>
    <w:rsid w:val="0061251E"/>
    <w:rsid w:val="006125EF"/>
    <w:rsid w:val="0061260E"/>
    <w:rsid w:val="006127D8"/>
    <w:rsid w:val="00612A0B"/>
    <w:rsid w:val="00612F21"/>
    <w:rsid w:val="006131EB"/>
    <w:rsid w:val="006132F6"/>
    <w:rsid w:val="006133F3"/>
    <w:rsid w:val="00613453"/>
    <w:rsid w:val="0061351E"/>
    <w:rsid w:val="00613B11"/>
    <w:rsid w:val="00613FBA"/>
    <w:rsid w:val="006140EF"/>
    <w:rsid w:val="006143D5"/>
    <w:rsid w:val="00614615"/>
    <w:rsid w:val="00614F70"/>
    <w:rsid w:val="0061516A"/>
    <w:rsid w:val="00615189"/>
    <w:rsid w:val="00615678"/>
    <w:rsid w:val="00615A16"/>
    <w:rsid w:val="00615E78"/>
    <w:rsid w:val="0061616A"/>
    <w:rsid w:val="0061655D"/>
    <w:rsid w:val="00616655"/>
    <w:rsid w:val="00616C4D"/>
    <w:rsid w:val="00617144"/>
    <w:rsid w:val="006174F0"/>
    <w:rsid w:val="00617BD6"/>
    <w:rsid w:val="00617EB6"/>
    <w:rsid w:val="00617F00"/>
    <w:rsid w:val="00620B79"/>
    <w:rsid w:val="00620D32"/>
    <w:rsid w:val="00620E26"/>
    <w:rsid w:val="006210BF"/>
    <w:rsid w:val="006212D8"/>
    <w:rsid w:val="00621345"/>
    <w:rsid w:val="006213D3"/>
    <w:rsid w:val="0062176F"/>
    <w:rsid w:val="00621DE5"/>
    <w:rsid w:val="00621F03"/>
    <w:rsid w:val="00622C5F"/>
    <w:rsid w:val="00622C6E"/>
    <w:rsid w:val="006230E8"/>
    <w:rsid w:val="00623485"/>
    <w:rsid w:val="00623B75"/>
    <w:rsid w:val="0062408D"/>
    <w:rsid w:val="006243B8"/>
    <w:rsid w:val="00624BC9"/>
    <w:rsid w:val="00624DB7"/>
    <w:rsid w:val="00624DD1"/>
    <w:rsid w:val="00624E81"/>
    <w:rsid w:val="00624E99"/>
    <w:rsid w:val="00625497"/>
    <w:rsid w:val="006256F7"/>
    <w:rsid w:val="00625706"/>
    <w:rsid w:val="00625B5A"/>
    <w:rsid w:val="00625C33"/>
    <w:rsid w:val="00625D7F"/>
    <w:rsid w:val="006264DF"/>
    <w:rsid w:val="00626BE7"/>
    <w:rsid w:val="00627696"/>
    <w:rsid w:val="00627B0F"/>
    <w:rsid w:val="00627C9A"/>
    <w:rsid w:val="00627D04"/>
    <w:rsid w:val="00627EF7"/>
    <w:rsid w:val="00627F00"/>
    <w:rsid w:val="006305DC"/>
    <w:rsid w:val="006306A6"/>
    <w:rsid w:val="00630F7C"/>
    <w:rsid w:val="006311A7"/>
    <w:rsid w:val="0063157B"/>
    <w:rsid w:val="00631AC1"/>
    <w:rsid w:val="00631BD5"/>
    <w:rsid w:val="00631E6D"/>
    <w:rsid w:val="00631FFC"/>
    <w:rsid w:val="00632911"/>
    <w:rsid w:val="00632A21"/>
    <w:rsid w:val="00632A2E"/>
    <w:rsid w:val="00632A56"/>
    <w:rsid w:val="00632B4B"/>
    <w:rsid w:val="0063326A"/>
    <w:rsid w:val="00633476"/>
    <w:rsid w:val="00633691"/>
    <w:rsid w:val="006337F7"/>
    <w:rsid w:val="00633B33"/>
    <w:rsid w:val="00633D9A"/>
    <w:rsid w:val="00633E1A"/>
    <w:rsid w:val="006340A1"/>
    <w:rsid w:val="0063460A"/>
    <w:rsid w:val="00634657"/>
    <w:rsid w:val="00634AF8"/>
    <w:rsid w:val="00634FB9"/>
    <w:rsid w:val="006351D3"/>
    <w:rsid w:val="00635CEB"/>
    <w:rsid w:val="00635DB0"/>
    <w:rsid w:val="00635EC1"/>
    <w:rsid w:val="006367E3"/>
    <w:rsid w:val="006368AD"/>
    <w:rsid w:val="00636AF5"/>
    <w:rsid w:val="00636B38"/>
    <w:rsid w:val="00636BB9"/>
    <w:rsid w:val="00636E2D"/>
    <w:rsid w:val="006372C5"/>
    <w:rsid w:val="006373DC"/>
    <w:rsid w:val="0063772F"/>
    <w:rsid w:val="00637874"/>
    <w:rsid w:val="00637B0B"/>
    <w:rsid w:val="00637B79"/>
    <w:rsid w:val="00637C87"/>
    <w:rsid w:val="00637D94"/>
    <w:rsid w:val="00637FD8"/>
    <w:rsid w:val="0064001B"/>
    <w:rsid w:val="006403B2"/>
    <w:rsid w:val="006404D3"/>
    <w:rsid w:val="00640849"/>
    <w:rsid w:val="0064099D"/>
    <w:rsid w:val="006411E1"/>
    <w:rsid w:val="0064163F"/>
    <w:rsid w:val="00641699"/>
    <w:rsid w:val="00641773"/>
    <w:rsid w:val="00641B91"/>
    <w:rsid w:val="00641D45"/>
    <w:rsid w:val="00641E22"/>
    <w:rsid w:val="00642094"/>
    <w:rsid w:val="0064229B"/>
    <w:rsid w:val="006429AB"/>
    <w:rsid w:val="00642A84"/>
    <w:rsid w:val="00643FE0"/>
    <w:rsid w:val="00644159"/>
    <w:rsid w:val="00644599"/>
    <w:rsid w:val="006445D2"/>
    <w:rsid w:val="00644609"/>
    <w:rsid w:val="00644BD9"/>
    <w:rsid w:val="00644EAD"/>
    <w:rsid w:val="0064506B"/>
    <w:rsid w:val="00645628"/>
    <w:rsid w:val="00645D88"/>
    <w:rsid w:val="00645F8A"/>
    <w:rsid w:val="006463C8"/>
    <w:rsid w:val="0064665F"/>
    <w:rsid w:val="006472D8"/>
    <w:rsid w:val="006475C3"/>
    <w:rsid w:val="00650008"/>
    <w:rsid w:val="00650B9B"/>
    <w:rsid w:val="00651213"/>
    <w:rsid w:val="006517B7"/>
    <w:rsid w:val="006518D6"/>
    <w:rsid w:val="00652940"/>
    <w:rsid w:val="00652D31"/>
    <w:rsid w:val="00652D81"/>
    <w:rsid w:val="00652ED3"/>
    <w:rsid w:val="006532C8"/>
    <w:rsid w:val="00653422"/>
    <w:rsid w:val="0065376C"/>
    <w:rsid w:val="006537F8"/>
    <w:rsid w:val="006539FA"/>
    <w:rsid w:val="00653D00"/>
    <w:rsid w:val="00653EBB"/>
    <w:rsid w:val="00654DFE"/>
    <w:rsid w:val="00655048"/>
    <w:rsid w:val="00655391"/>
    <w:rsid w:val="0065544D"/>
    <w:rsid w:val="00655962"/>
    <w:rsid w:val="00655A60"/>
    <w:rsid w:val="00655E16"/>
    <w:rsid w:val="00655EF2"/>
    <w:rsid w:val="006560FF"/>
    <w:rsid w:val="00656207"/>
    <w:rsid w:val="0065626B"/>
    <w:rsid w:val="0065634D"/>
    <w:rsid w:val="006567C6"/>
    <w:rsid w:val="00657257"/>
    <w:rsid w:val="006572C4"/>
    <w:rsid w:val="0065764C"/>
    <w:rsid w:val="0065768E"/>
    <w:rsid w:val="006579D1"/>
    <w:rsid w:val="00657B53"/>
    <w:rsid w:val="00657CA0"/>
    <w:rsid w:val="00657D3C"/>
    <w:rsid w:val="0066064B"/>
    <w:rsid w:val="00660748"/>
    <w:rsid w:val="006619D4"/>
    <w:rsid w:val="00662029"/>
    <w:rsid w:val="00662F39"/>
    <w:rsid w:val="0066303C"/>
    <w:rsid w:val="00663217"/>
    <w:rsid w:val="00663970"/>
    <w:rsid w:val="00663A91"/>
    <w:rsid w:val="006640DC"/>
    <w:rsid w:val="00664170"/>
    <w:rsid w:val="00664466"/>
    <w:rsid w:val="00664AC1"/>
    <w:rsid w:val="00664DD4"/>
    <w:rsid w:val="00664EF2"/>
    <w:rsid w:val="006651E3"/>
    <w:rsid w:val="0066545C"/>
    <w:rsid w:val="006655B7"/>
    <w:rsid w:val="00665953"/>
    <w:rsid w:val="00665E85"/>
    <w:rsid w:val="00666097"/>
    <w:rsid w:val="006660CA"/>
    <w:rsid w:val="006663BC"/>
    <w:rsid w:val="006665AF"/>
    <w:rsid w:val="00666908"/>
    <w:rsid w:val="00666A52"/>
    <w:rsid w:val="00667027"/>
    <w:rsid w:val="0066753B"/>
    <w:rsid w:val="00667581"/>
    <w:rsid w:val="0066781E"/>
    <w:rsid w:val="006678FE"/>
    <w:rsid w:val="00667958"/>
    <w:rsid w:val="006679B1"/>
    <w:rsid w:val="006679CC"/>
    <w:rsid w:val="006679D1"/>
    <w:rsid w:val="00667F2D"/>
    <w:rsid w:val="0067021B"/>
    <w:rsid w:val="006707D8"/>
    <w:rsid w:val="00670948"/>
    <w:rsid w:val="00670A76"/>
    <w:rsid w:val="00670BD7"/>
    <w:rsid w:val="0067124B"/>
    <w:rsid w:val="00671387"/>
    <w:rsid w:val="00671565"/>
    <w:rsid w:val="0067178E"/>
    <w:rsid w:val="00671898"/>
    <w:rsid w:val="00671BDF"/>
    <w:rsid w:val="006720B9"/>
    <w:rsid w:val="0067231D"/>
    <w:rsid w:val="0067314E"/>
    <w:rsid w:val="006731EB"/>
    <w:rsid w:val="0067324A"/>
    <w:rsid w:val="00673875"/>
    <w:rsid w:val="0067390F"/>
    <w:rsid w:val="00673C56"/>
    <w:rsid w:val="00673DFE"/>
    <w:rsid w:val="00673E91"/>
    <w:rsid w:val="00673FE9"/>
    <w:rsid w:val="00674091"/>
    <w:rsid w:val="006740D3"/>
    <w:rsid w:val="0067411C"/>
    <w:rsid w:val="00674283"/>
    <w:rsid w:val="00674589"/>
    <w:rsid w:val="00674997"/>
    <w:rsid w:val="00674B54"/>
    <w:rsid w:val="00674D04"/>
    <w:rsid w:val="00674D9F"/>
    <w:rsid w:val="0067529E"/>
    <w:rsid w:val="00675B44"/>
    <w:rsid w:val="00675F90"/>
    <w:rsid w:val="0067625D"/>
    <w:rsid w:val="006767EB"/>
    <w:rsid w:val="006771A5"/>
    <w:rsid w:val="00677614"/>
    <w:rsid w:val="006778E1"/>
    <w:rsid w:val="00677CDA"/>
    <w:rsid w:val="00677F47"/>
    <w:rsid w:val="00680212"/>
    <w:rsid w:val="0068026E"/>
    <w:rsid w:val="00680667"/>
    <w:rsid w:val="006806A3"/>
    <w:rsid w:val="00680B95"/>
    <w:rsid w:val="00680FCA"/>
    <w:rsid w:val="00681577"/>
    <w:rsid w:val="00681EBB"/>
    <w:rsid w:val="00681EF5"/>
    <w:rsid w:val="00682088"/>
    <w:rsid w:val="0068209B"/>
    <w:rsid w:val="0068279A"/>
    <w:rsid w:val="006829EB"/>
    <w:rsid w:val="00682BAD"/>
    <w:rsid w:val="006834A6"/>
    <w:rsid w:val="00683A42"/>
    <w:rsid w:val="00683D86"/>
    <w:rsid w:val="00684216"/>
    <w:rsid w:val="006842D3"/>
    <w:rsid w:val="0068460C"/>
    <w:rsid w:val="00684831"/>
    <w:rsid w:val="00684992"/>
    <w:rsid w:val="00684BB8"/>
    <w:rsid w:val="00685141"/>
    <w:rsid w:val="00685357"/>
    <w:rsid w:val="0068577D"/>
    <w:rsid w:val="00685963"/>
    <w:rsid w:val="00685B0A"/>
    <w:rsid w:val="0068678C"/>
    <w:rsid w:val="0068689E"/>
    <w:rsid w:val="00686D77"/>
    <w:rsid w:val="0068741B"/>
    <w:rsid w:val="00687768"/>
    <w:rsid w:val="006902F4"/>
    <w:rsid w:val="00690340"/>
    <w:rsid w:val="0069038B"/>
    <w:rsid w:val="0069069C"/>
    <w:rsid w:val="0069079E"/>
    <w:rsid w:val="00690836"/>
    <w:rsid w:val="00690896"/>
    <w:rsid w:val="006908B8"/>
    <w:rsid w:val="00690C05"/>
    <w:rsid w:val="00691213"/>
    <w:rsid w:val="00691245"/>
    <w:rsid w:val="00691321"/>
    <w:rsid w:val="006918D6"/>
    <w:rsid w:val="00691995"/>
    <w:rsid w:val="0069207E"/>
    <w:rsid w:val="00692246"/>
    <w:rsid w:val="0069248C"/>
    <w:rsid w:val="00692CFA"/>
    <w:rsid w:val="00692ED7"/>
    <w:rsid w:val="00692F37"/>
    <w:rsid w:val="00693144"/>
    <w:rsid w:val="00693202"/>
    <w:rsid w:val="00693634"/>
    <w:rsid w:val="006937E1"/>
    <w:rsid w:val="006939D0"/>
    <w:rsid w:val="00693CFA"/>
    <w:rsid w:val="0069413E"/>
    <w:rsid w:val="006941CB"/>
    <w:rsid w:val="0069420A"/>
    <w:rsid w:val="00694589"/>
    <w:rsid w:val="00694CDB"/>
    <w:rsid w:val="00694D8F"/>
    <w:rsid w:val="006956EC"/>
    <w:rsid w:val="0069575B"/>
    <w:rsid w:val="0069583E"/>
    <w:rsid w:val="00695845"/>
    <w:rsid w:val="00695D6A"/>
    <w:rsid w:val="00695F69"/>
    <w:rsid w:val="0069677A"/>
    <w:rsid w:val="00696985"/>
    <w:rsid w:val="006969C3"/>
    <w:rsid w:val="00696B33"/>
    <w:rsid w:val="00696CC4"/>
    <w:rsid w:val="00696FA7"/>
    <w:rsid w:val="006970C2"/>
    <w:rsid w:val="006973BD"/>
    <w:rsid w:val="006A02D1"/>
    <w:rsid w:val="006A0318"/>
    <w:rsid w:val="006A05A8"/>
    <w:rsid w:val="006A0691"/>
    <w:rsid w:val="006A0793"/>
    <w:rsid w:val="006A0798"/>
    <w:rsid w:val="006A09FC"/>
    <w:rsid w:val="006A0AF8"/>
    <w:rsid w:val="006A0D17"/>
    <w:rsid w:val="006A0E9B"/>
    <w:rsid w:val="006A0FF0"/>
    <w:rsid w:val="006A11E9"/>
    <w:rsid w:val="006A1929"/>
    <w:rsid w:val="006A1D07"/>
    <w:rsid w:val="006A1D70"/>
    <w:rsid w:val="006A1DF6"/>
    <w:rsid w:val="006A2249"/>
    <w:rsid w:val="006A22EE"/>
    <w:rsid w:val="006A2876"/>
    <w:rsid w:val="006A2B87"/>
    <w:rsid w:val="006A3651"/>
    <w:rsid w:val="006A3AB3"/>
    <w:rsid w:val="006A3C33"/>
    <w:rsid w:val="006A49AA"/>
    <w:rsid w:val="006A4A09"/>
    <w:rsid w:val="006A506B"/>
    <w:rsid w:val="006A53F6"/>
    <w:rsid w:val="006A6061"/>
    <w:rsid w:val="006A64EB"/>
    <w:rsid w:val="006A6515"/>
    <w:rsid w:val="006A6586"/>
    <w:rsid w:val="006A6623"/>
    <w:rsid w:val="006A66F5"/>
    <w:rsid w:val="006A6811"/>
    <w:rsid w:val="006A78AB"/>
    <w:rsid w:val="006A7FCD"/>
    <w:rsid w:val="006B00E1"/>
    <w:rsid w:val="006B03D0"/>
    <w:rsid w:val="006B064A"/>
    <w:rsid w:val="006B09B1"/>
    <w:rsid w:val="006B0E68"/>
    <w:rsid w:val="006B1124"/>
    <w:rsid w:val="006B1547"/>
    <w:rsid w:val="006B1D82"/>
    <w:rsid w:val="006B1E11"/>
    <w:rsid w:val="006B1EA2"/>
    <w:rsid w:val="006B245C"/>
    <w:rsid w:val="006B267B"/>
    <w:rsid w:val="006B2AAE"/>
    <w:rsid w:val="006B2D4D"/>
    <w:rsid w:val="006B337B"/>
    <w:rsid w:val="006B3572"/>
    <w:rsid w:val="006B3F43"/>
    <w:rsid w:val="006B4210"/>
    <w:rsid w:val="006B44AC"/>
    <w:rsid w:val="006B45CA"/>
    <w:rsid w:val="006B4634"/>
    <w:rsid w:val="006B46E1"/>
    <w:rsid w:val="006B535C"/>
    <w:rsid w:val="006B55BC"/>
    <w:rsid w:val="006B5BEB"/>
    <w:rsid w:val="006B5DE7"/>
    <w:rsid w:val="006B62A8"/>
    <w:rsid w:val="006B6406"/>
    <w:rsid w:val="006B644C"/>
    <w:rsid w:val="006B647B"/>
    <w:rsid w:val="006B65DB"/>
    <w:rsid w:val="006B6AD9"/>
    <w:rsid w:val="006B6AEF"/>
    <w:rsid w:val="006B6AFE"/>
    <w:rsid w:val="006B6DDC"/>
    <w:rsid w:val="006B733B"/>
    <w:rsid w:val="006B746A"/>
    <w:rsid w:val="006B7522"/>
    <w:rsid w:val="006B7722"/>
    <w:rsid w:val="006B7826"/>
    <w:rsid w:val="006C01A7"/>
    <w:rsid w:val="006C059D"/>
    <w:rsid w:val="006C0719"/>
    <w:rsid w:val="006C0DA2"/>
    <w:rsid w:val="006C11A2"/>
    <w:rsid w:val="006C18C8"/>
    <w:rsid w:val="006C1ACC"/>
    <w:rsid w:val="006C1DB8"/>
    <w:rsid w:val="006C1E66"/>
    <w:rsid w:val="006C21C3"/>
    <w:rsid w:val="006C22EC"/>
    <w:rsid w:val="006C2B01"/>
    <w:rsid w:val="006C2FD9"/>
    <w:rsid w:val="006C3001"/>
    <w:rsid w:val="006C3172"/>
    <w:rsid w:val="006C31B4"/>
    <w:rsid w:val="006C355D"/>
    <w:rsid w:val="006C3829"/>
    <w:rsid w:val="006C3B17"/>
    <w:rsid w:val="006C3B2B"/>
    <w:rsid w:val="006C400E"/>
    <w:rsid w:val="006C405E"/>
    <w:rsid w:val="006C459F"/>
    <w:rsid w:val="006C47E6"/>
    <w:rsid w:val="006C4962"/>
    <w:rsid w:val="006C4A8A"/>
    <w:rsid w:val="006C5432"/>
    <w:rsid w:val="006C547C"/>
    <w:rsid w:val="006C5673"/>
    <w:rsid w:val="006C56AE"/>
    <w:rsid w:val="006C5800"/>
    <w:rsid w:val="006C5B07"/>
    <w:rsid w:val="006C652B"/>
    <w:rsid w:val="006C6BF3"/>
    <w:rsid w:val="006C6F1D"/>
    <w:rsid w:val="006C7327"/>
    <w:rsid w:val="006C7478"/>
    <w:rsid w:val="006C7660"/>
    <w:rsid w:val="006C7DC4"/>
    <w:rsid w:val="006D0EC8"/>
    <w:rsid w:val="006D11D8"/>
    <w:rsid w:val="006D12BE"/>
    <w:rsid w:val="006D135D"/>
    <w:rsid w:val="006D175F"/>
    <w:rsid w:val="006D1984"/>
    <w:rsid w:val="006D2070"/>
    <w:rsid w:val="006D2366"/>
    <w:rsid w:val="006D2ECF"/>
    <w:rsid w:val="006D30DE"/>
    <w:rsid w:val="006D33DD"/>
    <w:rsid w:val="006D3516"/>
    <w:rsid w:val="006D36FC"/>
    <w:rsid w:val="006D3CFB"/>
    <w:rsid w:val="006D3D7A"/>
    <w:rsid w:val="006D3D7D"/>
    <w:rsid w:val="006D4597"/>
    <w:rsid w:val="006D50B4"/>
    <w:rsid w:val="006D581A"/>
    <w:rsid w:val="006D5B86"/>
    <w:rsid w:val="006D6ACB"/>
    <w:rsid w:val="006D6B25"/>
    <w:rsid w:val="006D6B80"/>
    <w:rsid w:val="006D6E8B"/>
    <w:rsid w:val="006D7303"/>
    <w:rsid w:val="006D7361"/>
    <w:rsid w:val="006D750B"/>
    <w:rsid w:val="006D766E"/>
    <w:rsid w:val="006D768D"/>
    <w:rsid w:val="006D7727"/>
    <w:rsid w:val="006D77BB"/>
    <w:rsid w:val="006E0B2B"/>
    <w:rsid w:val="006E0F2D"/>
    <w:rsid w:val="006E0F4A"/>
    <w:rsid w:val="006E1640"/>
    <w:rsid w:val="006E1860"/>
    <w:rsid w:val="006E2246"/>
    <w:rsid w:val="006E22F8"/>
    <w:rsid w:val="006E235A"/>
    <w:rsid w:val="006E2612"/>
    <w:rsid w:val="006E35EA"/>
    <w:rsid w:val="006E3AA5"/>
    <w:rsid w:val="006E3CBE"/>
    <w:rsid w:val="006E3D7B"/>
    <w:rsid w:val="006E3DC0"/>
    <w:rsid w:val="006E415F"/>
    <w:rsid w:val="006E4407"/>
    <w:rsid w:val="006E45AC"/>
    <w:rsid w:val="006E4956"/>
    <w:rsid w:val="006E4A68"/>
    <w:rsid w:val="006E4DC8"/>
    <w:rsid w:val="006E4E8A"/>
    <w:rsid w:val="006E547A"/>
    <w:rsid w:val="006E5B3F"/>
    <w:rsid w:val="006E5C90"/>
    <w:rsid w:val="006E61A3"/>
    <w:rsid w:val="006E7155"/>
    <w:rsid w:val="006E7E26"/>
    <w:rsid w:val="006F026C"/>
    <w:rsid w:val="006F0CBB"/>
    <w:rsid w:val="006F0DD7"/>
    <w:rsid w:val="006F18E3"/>
    <w:rsid w:val="006F1BB5"/>
    <w:rsid w:val="006F1DC0"/>
    <w:rsid w:val="006F1E45"/>
    <w:rsid w:val="006F203C"/>
    <w:rsid w:val="006F255C"/>
    <w:rsid w:val="006F28D9"/>
    <w:rsid w:val="006F2AA1"/>
    <w:rsid w:val="006F2C12"/>
    <w:rsid w:val="006F2EEA"/>
    <w:rsid w:val="006F359C"/>
    <w:rsid w:val="006F36D5"/>
    <w:rsid w:val="006F374F"/>
    <w:rsid w:val="006F3A0E"/>
    <w:rsid w:val="006F4087"/>
    <w:rsid w:val="006F470F"/>
    <w:rsid w:val="006F4AF4"/>
    <w:rsid w:val="006F4CBA"/>
    <w:rsid w:val="006F4EC7"/>
    <w:rsid w:val="006F4F43"/>
    <w:rsid w:val="006F50D5"/>
    <w:rsid w:val="006F50FE"/>
    <w:rsid w:val="006F57D9"/>
    <w:rsid w:val="006F5820"/>
    <w:rsid w:val="006F5A0F"/>
    <w:rsid w:val="006F5FEE"/>
    <w:rsid w:val="006F606A"/>
    <w:rsid w:val="006F60B8"/>
    <w:rsid w:val="006F60C5"/>
    <w:rsid w:val="006F6510"/>
    <w:rsid w:val="006F6762"/>
    <w:rsid w:val="006F6C0B"/>
    <w:rsid w:val="006F6D52"/>
    <w:rsid w:val="006F6DE0"/>
    <w:rsid w:val="006F6F90"/>
    <w:rsid w:val="006F7236"/>
    <w:rsid w:val="006F7272"/>
    <w:rsid w:val="006F7DB2"/>
    <w:rsid w:val="006F7ED0"/>
    <w:rsid w:val="007000CC"/>
    <w:rsid w:val="00700145"/>
    <w:rsid w:val="007007BB"/>
    <w:rsid w:val="007008BF"/>
    <w:rsid w:val="00700C10"/>
    <w:rsid w:val="00700E2E"/>
    <w:rsid w:val="00700F67"/>
    <w:rsid w:val="00701097"/>
    <w:rsid w:val="00701298"/>
    <w:rsid w:val="007012E1"/>
    <w:rsid w:val="007017B8"/>
    <w:rsid w:val="007017E8"/>
    <w:rsid w:val="00701A74"/>
    <w:rsid w:val="00701ABC"/>
    <w:rsid w:val="00701C5F"/>
    <w:rsid w:val="00701D79"/>
    <w:rsid w:val="007020D3"/>
    <w:rsid w:val="007028A1"/>
    <w:rsid w:val="007029B6"/>
    <w:rsid w:val="00702E34"/>
    <w:rsid w:val="00702E40"/>
    <w:rsid w:val="00703513"/>
    <w:rsid w:val="007035BC"/>
    <w:rsid w:val="00703775"/>
    <w:rsid w:val="0070378E"/>
    <w:rsid w:val="007038CA"/>
    <w:rsid w:val="00703A33"/>
    <w:rsid w:val="00703D95"/>
    <w:rsid w:val="00703FCE"/>
    <w:rsid w:val="00704005"/>
    <w:rsid w:val="007040A4"/>
    <w:rsid w:val="00704100"/>
    <w:rsid w:val="0070411F"/>
    <w:rsid w:val="00704191"/>
    <w:rsid w:val="007042AB"/>
    <w:rsid w:val="0070439D"/>
    <w:rsid w:val="00704546"/>
    <w:rsid w:val="00704562"/>
    <w:rsid w:val="00704811"/>
    <w:rsid w:val="00704A16"/>
    <w:rsid w:val="00704B5B"/>
    <w:rsid w:val="00704CD1"/>
    <w:rsid w:val="00705325"/>
    <w:rsid w:val="00705858"/>
    <w:rsid w:val="00705D7C"/>
    <w:rsid w:val="007060CE"/>
    <w:rsid w:val="007062CF"/>
    <w:rsid w:val="007062D6"/>
    <w:rsid w:val="00706AC8"/>
    <w:rsid w:val="00706B81"/>
    <w:rsid w:val="007074E1"/>
    <w:rsid w:val="0071051F"/>
    <w:rsid w:val="007107E8"/>
    <w:rsid w:val="00710BFE"/>
    <w:rsid w:val="00710C53"/>
    <w:rsid w:val="00710CEA"/>
    <w:rsid w:val="00710FB5"/>
    <w:rsid w:val="007113E8"/>
    <w:rsid w:val="007114FD"/>
    <w:rsid w:val="00711ADC"/>
    <w:rsid w:val="00711BCD"/>
    <w:rsid w:val="00711BEC"/>
    <w:rsid w:val="00711F5F"/>
    <w:rsid w:val="00711F92"/>
    <w:rsid w:val="00712D49"/>
    <w:rsid w:val="00712DB8"/>
    <w:rsid w:val="00713297"/>
    <w:rsid w:val="00713444"/>
    <w:rsid w:val="00713603"/>
    <w:rsid w:val="0071366B"/>
    <w:rsid w:val="00713A7B"/>
    <w:rsid w:val="00713E0A"/>
    <w:rsid w:val="00714154"/>
    <w:rsid w:val="0071458A"/>
    <w:rsid w:val="00714A0C"/>
    <w:rsid w:val="00714C90"/>
    <w:rsid w:val="00714DAB"/>
    <w:rsid w:val="00715077"/>
    <w:rsid w:val="007150DF"/>
    <w:rsid w:val="00715539"/>
    <w:rsid w:val="00715719"/>
    <w:rsid w:val="00715C5B"/>
    <w:rsid w:val="00715DDC"/>
    <w:rsid w:val="00716165"/>
    <w:rsid w:val="0071678D"/>
    <w:rsid w:val="007168DE"/>
    <w:rsid w:val="00716F8F"/>
    <w:rsid w:val="00717231"/>
    <w:rsid w:val="007175DE"/>
    <w:rsid w:val="00717C8A"/>
    <w:rsid w:val="00720207"/>
    <w:rsid w:val="007205ED"/>
    <w:rsid w:val="00720EAA"/>
    <w:rsid w:val="00720FCA"/>
    <w:rsid w:val="00721817"/>
    <w:rsid w:val="00721966"/>
    <w:rsid w:val="00721B20"/>
    <w:rsid w:val="00721B8B"/>
    <w:rsid w:val="00721C88"/>
    <w:rsid w:val="00722EBF"/>
    <w:rsid w:val="00723015"/>
    <w:rsid w:val="007230FF"/>
    <w:rsid w:val="00723286"/>
    <w:rsid w:val="00723552"/>
    <w:rsid w:val="007235EE"/>
    <w:rsid w:val="00723927"/>
    <w:rsid w:val="007239C0"/>
    <w:rsid w:val="00723BBA"/>
    <w:rsid w:val="00723E16"/>
    <w:rsid w:val="007244B6"/>
    <w:rsid w:val="007244F6"/>
    <w:rsid w:val="00724BE7"/>
    <w:rsid w:val="0072508E"/>
    <w:rsid w:val="007250BA"/>
    <w:rsid w:val="0072570B"/>
    <w:rsid w:val="00725927"/>
    <w:rsid w:val="007259A7"/>
    <w:rsid w:val="00725AB0"/>
    <w:rsid w:val="00725BF8"/>
    <w:rsid w:val="0072645C"/>
    <w:rsid w:val="00726544"/>
    <w:rsid w:val="00726A2F"/>
    <w:rsid w:val="00726C9A"/>
    <w:rsid w:val="00726FFF"/>
    <w:rsid w:val="007271A7"/>
    <w:rsid w:val="00727502"/>
    <w:rsid w:val="00727818"/>
    <w:rsid w:val="00727C13"/>
    <w:rsid w:val="00727C67"/>
    <w:rsid w:val="00727EE2"/>
    <w:rsid w:val="0073027E"/>
    <w:rsid w:val="007302F3"/>
    <w:rsid w:val="007303B2"/>
    <w:rsid w:val="007304CA"/>
    <w:rsid w:val="00730588"/>
    <w:rsid w:val="007307BF"/>
    <w:rsid w:val="00730A47"/>
    <w:rsid w:val="00730E5A"/>
    <w:rsid w:val="00730EB1"/>
    <w:rsid w:val="00731144"/>
    <w:rsid w:val="007312B4"/>
    <w:rsid w:val="00731517"/>
    <w:rsid w:val="00731970"/>
    <w:rsid w:val="0073226C"/>
    <w:rsid w:val="007325A6"/>
    <w:rsid w:val="007326C7"/>
    <w:rsid w:val="00732710"/>
    <w:rsid w:val="00732808"/>
    <w:rsid w:val="00732E64"/>
    <w:rsid w:val="00733492"/>
    <w:rsid w:val="0073386E"/>
    <w:rsid w:val="00733883"/>
    <w:rsid w:val="00733B57"/>
    <w:rsid w:val="00733E2C"/>
    <w:rsid w:val="00734011"/>
    <w:rsid w:val="0073418C"/>
    <w:rsid w:val="00734793"/>
    <w:rsid w:val="0073528E"/>
    <w:rsid w:val="00735B08"/>
    <w:rsid w:val="00735BFB"/>
    <w:rsid w:val="0073639C"/>
    <w:rsid w:val="007363FD"/>
    <w:rsid w:val="00736C91"/>
    <w:rsid w:val="00736F49"/>
    <w:rsid w:val="00737002"/>
    <w:rsid w:val="00737047"/>
    <w:rsid w:val="0073743C"/>
    <w:rsid w:val="00737639"/>
    <w:rsid w:val="0073767D"/>
    <w:rsid w:val="00737962"/>
    <w:rsid w:val="00737C9E"/>
    <w:rsid w:val="0074064E"/>
    <w:rsid w:val="007406B1"/>
    <w:rsid w:val="007408CB"/>
    <w:rsid w:val="00740A1D"/>
    <w:rsid w:val="00740B8F"/>
    <w:rsid w:val="00740E13"/>
    <w:rsid w:val="00740F57"/>
    <w:rsid w:val="00741219"/>
    <w:rsid w:val="007416DA"/>
    <w:rsid w:val="00741806"/>
    <w:rsid w:val="00741D57"/>
    <w:rsid w:val="00741F10"/>
    <w:rsid w:val="00742069"/>
    <w:rsid w:val="0074208F"/>
    <w:rsid w:val="0074209D"/>
    <w:rsid w:val="007420D4"/>
    <w:rsid w:val="00742116"/>
    <w:rsid w:val="00742154"/>
    <w:rsid w:val="007422D4"/>
    <w:rsid w:val="007423CF"/>
    <w:rsid w:val="007426EC"/>
    <w:rsid w:val="00743225"/>
    <w:rsid w:val="0074326A"/>
    <w:rsid w:val="007434D8"/>
    <w:rsid w:val="00743675"/>
    <w:rsid w:val="00743810"/>
    <w:rsid w:val="00743BCA"/>
    <w:rsid w:val="00743E93"/>
    <w:rsid w:val="0074408B"/>
    <w:rsid w:val="007446B7"/>
    <w:rsid w:val="007448FC"/>
    <w:rsid w:val="007449FF"/>
    <w:rsid w:val="007457B7"/>
    <w:rsid w:val="00745860"/>
    <w:rsid w:val="007460BB"/>
    <w:rsid w:val="0074667B"/>
    <w:rsid w:val="00746893"/>
    <w:rsid w:val="007469D6"/>
    <w:rsid w:val="007469EA"/>
    <w:rsid w:val="00746EE3"/>
    <w:rsid w:val="00746F4A"/>
    <w:rsid w:val="007473FB"/>
    <w:rsid w:val="0074749B"/>
    <w:rsid w:val="0074757C"/>
    <w:rsid w:val="007475AF"/>
    <w:rsid w:val="0074774F"/>
    <w:rsid w:val="00747794"/>
    <w:rsid w:val="00747A45"/>
    <w:rsid w:val="00747A5E"/>
    <w:rsid w:val="00747AAD"/>
    <w:rsid w:val="007501FE"/>
    <w:rsid w:val="007503BA"/>
    <w:rsid w:val="007518D9"/>
    <w:rsid w:val="00751CA4"/>
    <w:rsid w:val="00751D90"/>
    <w:rsid w:val="00751F89"/>
    <w:rsid w:val="00752207"/>
    <w:rsid w:val="007528CF"/>
    <w:rsid w:val="0075354E"/>
    <w:rsid w:val="0075356B"/>
    <w:rsid w:val="0075360E"/>
    <w:rsid w:val="00753653"/>
    <w:rsid w:val="00753725"/>
    <w:rsid w:val="00753727"/>
    <w:rsid w:val="0075378F"/>
    <w:rsid w:val="00753BB5"/>
    <w:rsid w:val="00753C28"/>
    <w:rsid w:val="00753FD3"/>
    <w:rsid w:val="00754172"/>
    <w:rsid w:val="007543B0"/>
    <w:rsid w:val="00754B87"/>
    <w:rsid w:val="0075550A"/>
    <w:rsid w:val="007555EE"/>
    <w:rsid w:val="0075641D"/>
    <w:rsid w:val="00756437"/>
    <w:rsid w:val="007568F0"/>
    <w:rsid w:val="00756B95"/>
    <w:rsid w:val="00756FDA"/>
    <w:rsid w:val="00757192"/>
    <w:rsid w:val="007572CA"/>
    <w:rsid w:val="00757B40"/>
    <w:rsid w:val="00757CE8"/>
    <w:rsid w:val="00757D1B"/>
    <w:rsid w:val="00757D64"/>
    <w:rsid w:val="00760794"/>
    <w:rsid w:val="00760AF2"/>
    <w:rsid w:val="00760B99"/>
    <w:rsid w:val="00760E6E"/>
    <w:rsid w:val="00761017"/>
    <w:rsid w:val="007610A7"/>
    <w:rsid w:val="007613FC"/>
    <w:rsid w:val="00761627"/>
    <w:rsid w:val="007623F2"/>
    <w:rsid w:val="00762831"/>
    <w:rsid w:val="00762871"/>
    <w:rsid w:val="00762C94"/>
    <w:rsid w:val="0076373E"/>
    <w:rsid w:val="00763765"/>
    <w:rsid w:val="007637CE"/>
    <w:rsid w:val="00763956"/>
    <w:rsid w:val="00763A1E"/>
    <w:rsid w:val="00763BA5"/>
    <w:rsid w:val="00763CB3"/>
    <w:rsid w:val="00763E81"/>
    <w:rsid w:val="007642C0"/>
    <w:rsid w:val="0076469E"/>
    <w:rsid w:val="00764B65"/>
    <w:rsid w:val="00765165"/>
    <w:rsid w:val="0076538A"/>
    <w:rsid w:val="0076584C"/>
    <w:rsid w:val="007659F7"/>
    <w:rsid w:val="00765D45"/>
    <w:rsid w:val="00765D9A"/>
    <w:rsid w:val="00765F02"/>
    <w:rsid w:val="007664FE"/>
    <w:rsid w:val="007666AB"/>
    <w:rsid w:val="0076672A"/>
    <w:rsid w:val="00766814"/>
    <w:rsid w:val="00766A8D"/>
    <w:rsid w:val="00766AE6"/>
    <w:rsid w:val="00766C47"/>
    <w:rsid w:val="00766DD6"/>
    <w:rsid w:val="007670CA"/>
    <w:rsid w:val="0076797A"/>
    <w:rsid w:val="00767AE3"/>
    <w:rsid w:val="00770800"/>
    <w:rsid w:val="0077106F"/>
    <w:rsid w:val="0077121C"/>
    <w:rsid w:val="007714A2"/>
    <w:rsid w:val="0077190A"/>
    <w:rsid w:val="0077193F"/>
    <w:rsid w:val="00771991"/>
    <w:rsid w:val="00771DBF"/>
    <w:rsid w:val="00771E50"/>
    <w:rsid w:val="0077208B"/>
    <w:rsid w:val="00772A62"/>
    <w:rsid w:val="00772A8E"/>
    <w:rsid w:val="00772E52"/>
    <w:rsid w:val="00772EC3"/>
    <w:rsid w:val="007732E8"/>
    <w:rsid w:val="007733CA"/>
    <w:rsid w:val="00773968"/>
    <w:rsid w:val="00773A0A"/>
    <w:rsid w:val="00773A9A"/>
    <w:rsid w:val="00773B25"/>
    <w:rsid w:val="00773DCE"/>
    <w:rsid w:val="00774014"/>
    <w:rsid w:val="00774649"/>
    <w:rsid w:val="007747D2"/>
    <w:rsid w:val="00774A3F"/>
    <w:rsid w:val="00774AE7"/>
    <w:rsid w:val="00774B9C"/>
    <w:rsid w:val="00774CA4"/>
    <w:rsid w:val="00774CAF"/>
    <w:rsid w:val="0077581E"/>
    <w:rsid w:val="007759ED"/>
    <w:rsid w:val="00775AC3"/>
    <w:rsid w:val="00776017"/>
    <w:rsid w:val="007761B4"/>
    <w:rsid w:val="007762B0"/>
    <w:rsid w:val="00776317"/>
    <w:rsid w:val="007763FA"/>
    <w:rsid w:val="00776C6D"/>
    <w:rsid w:val="007772C4"/>
    <w:rsid w:val="007773DC"/>
    <w:rsid w:val="007773DF"/>
    <w:rsid w:val="007773E8"/>
    <w:rsid w:val="007778F9"/>
    <w:rsid w:val="00777B5E"/>
    <w:rsid w:val="00777B70"/>
    <w:rsid w:val="00777D1E"/>
    <w:rsid w:val="00777DCF"/>
    <w:rsid w:val="00777F9E"/>
    <w:rsid w:val="007801DA"/>
    <w:rsid w:val="00780316"/>
    <w:rsid w:val="00780339"/>
    <w:rsid w:val="00780717"/>
    <w:rsid w:val="00780A9C"/>
    <w:rsid w:val="00780AE1"/>
    <w:rsid w:val="0078144C"/>
    <w:rsid w:val="00781802"/>
    <w:rsid w:val="0078195B"/>
    <w:rsid w:val="00781B30"/>
    <w:rsid w:val="0078218C"/>
    <w:rsid w:val="00782312"/>
    <w:rsid w:val="00782D68"/>
    <w:rsid w:val="00782DC9"/>
    <w:rsid w:val="00782E12"/>
    <w:rsid w:val="00783325"/>
    <w:rsid w:val="0078347C"/>
    <w:rsid w:val="007834B1"/>
    <w:rsid w:val="007835E4"/>
    <w:rsid w:val="0078360A"/>
    <w:rsid w:val="0078367E"/>
    <w:rsid w:val="0078378A"/>
    <w:rsid w:val="00783BA7"/>
    <w:rsid w:val="00783D84"/>
    <w:rsid w:val="00783DA6"/>
    <w:rsid w:val="00783F90"/>
    <w:rsid w:val="00784917"/>
    <w:rsid w:val="00784E7F"/>
    <w:rsid w:val="00784F1F"/>
    <w:rsid w:val="00784FFA"/>
    <w:rsid w:val="00785871"/>
    <w:rsid w:val="00785ED1"/>
    <w:rsid w:val="007864FE"/>
    <w:rsid w:val="00786ABC"/>
    <w:rsid w:val="00786D29"/>
    <w:rsid w:val="0078712C"/>
    <w:rsid w:val="007879E1"/>
    <w:rsid w:val="00787B75"/>
    <w:rsid w:val="00787F75"/>
    <w:rsid w:val="007900F3"/>
    <w:rsid w:val="007901D8"/>
    <w:rsid w:val="007904D9"/>
    <w:rsid w:val="0079057A"/>
    <w:rsid w:val="0079098B"/>
    <w:rsid w:val="00790A40"/>
    <w:rsid w:val="00790A99"/>
    <w:rsid w:val="00790B92"/>
    <w:rsid w:val="00790BE7"/>
    <w:rsid w:val="00790FEA"/>
    <w:rsid w:val="00791188"/>
    <w:rsid w:val="00791920"/>
    <w:rsid w:val="00791AC7"/>
    <w:rsid w:val="0079226C"/>
    <w:rsid w:val="0079228A"/>
    <w:rsid w:val="00792FB1"/>
    <w:rsid w:val="0079308E"/>
    <w:rsid w:val="007938F6"/>
    <w:rsid w:val="0079393C"/>
    <w:rsid w:val="00793A97"/>
    <w:rsid w:val="007945AF"/>
    <w:rsid w:val="00794674"/>
    <w:rsid w:val="007948B0"/>
    <w:rsid w:val="00794C09"/>
    <w:rsid w:val="00794C0A"/>
    <w:rsid w:val="0079589C"/>
    <w:rsid w:val="007959A3"/>
    <w:rsid w:val="007960A0"/>
    <w:rsid w:val="007965EF"/>
    <w:rsid w:val="0079660A"/>
    <w:rsid w:val="0079662F"/>
    <w:rsid w:val="00796841"/>
    <w:rsid w:val="007972AC"/>
    <w:rsid w:val="00797419"/>
    <w:rsid w:val="007974F3"/>
    <w:rsid w:val="00797599"/>
    <w:rsid w:val="00797A8C"/>
    <w:rsid w:val="007A005E"/>
    <w:rsid w:val="007A06CF"/>
    <w:rsid w:val="007A0962"/>
    <w:rsid w:val="007A128F"/>
    <w:rsid w:val="007A1411"/>
    <w:rsid w:val="007A14A3"/>
    <w:rsid w:val="007A1773"/>
    <w:rsid w:val="007A1886"/>
    <w:rsid w:val="007A2125"/>
    <w:rsid w:val="007A2409"/>
    <w:rsid w:val="007A2757"/>
    <w:rsid w:val="007A2A57"/>
    <w:rsid w:val="007A2E2E"/>
    <w:rsid w:val="007A2E6D"/>
    <w:rsid w:val="007A30CF"/>
    <w:rsid w:val="007A32C9"/>
    <w:rsid w:val="007A336B"/>
    <w:rsid w:val="007A33AB"/>
    <w:rsid w:val="007A36AD"/>
    <w:rsid w:val="007A3DB0"/>
    <w:rsid w:val="007A3E7B"/>
    <w:rsid w:val="007A3FA4"/>
    <w:rsid w:val="007A40CA"/>
    <w:rsid w:val="007A40EB"/>
    <w:rsid w:val="007A410C"/>
    <w:rsid w:val="007A44BC"/>
    <w:rsid w:val="007A46D6"/>
    <w:rsid w:val="007A4841"/>
    <w:rsid w:val="007A538A"/>
    <w:rsid w:val="007A5423"/>
    <w:rsid w:val="007A6208"/>
    <w:rsid w:val="007A6422"/>
    <w:rsid w:val="007A69F2"/>
    <w:rsid w:val="007A6A68"/>
    <w:rsid w:val="007A6D2D"/>
    <w:rsid w:val="007A703D"/>
    <w:rsid w:val="007A7282"/>
    <w:rsid w:val="007A73E3"/>
    <w:rsid w:val="007A7B22"/>
    <w:rsid w:val="007B007E"/>
    <w:rsid w:val="007B0811"/>
    <w:rsid w:val="007B0911"/>
    <w:rsid w:val="007B1064"/>
    <w:rsid w:val="007B1ADB"/>
    <w:rsid w:val="007B1EC8"/>
    <w:rsid w:val="007B235E"/>
    <w:rsid w:val="007B29E6"/>
    <w:rsid w:val="007B2B1B"/>
    <w:rsid w:val="007B2B25"/>
    <w:rsid w:val="007B2B58"/>
    <w:rsid w:val="007B3730"/>
    <w:rsid w:val="007B3736"/>
    <w:rsid w:val="007B39F8"/>
    <w:rsid w:val="007B3B51"/>
    <w:rsid w:val="007B3D7D"/>
    <w:rsid w:val="007B3E51"/>
    <w:rsid w:val="007B400E"/>
    <w:rsid w:val="007B40BD"/>
    <w:rsid w:val="007B449F"/>
    <w:rsid w:val="007B458B"/>
    <w:rsid w:val="007B4595"/>
    <w:rsid w:val="007B4653"/>
    <w:rsid w:val="007B4826"/>
    <w:rsid w:val="007B4A45"/>
    <w:rsid w:val="007B4DAF"/>
    <w:rsid w:val="007B4DF9"/>
    <w:rsid w:val="007B5269"/>
    <w:rsid w:val="007B55F5"/>
    <w:rsid w:val="007B5C53"/>
    <w:rsid w:val="007B6BE5"/>
    <w:rsid w:val="007B71F9"/>
    <w:rsid w:val="007B7AEF"/>
    <w:rsid w:val="007B7B6A"/>
    <w:rsid w:val="007B7B72"/>
    <w:rsid w:val="007C04EA"/>
    <w:rsid w:val="007C0918"/>
    <w:rsid w:val="007C0B24"/>
    <w:rsid w:val="007C0CDB"/>
    <w:rsid w:val="007C0E02"/>
    <w:rsid w:val="007C1233"/>
    <w:rsid w:val="007C15BC"/>
    <w:rsid w:val="007C1DAB"/>
    <w:rsid w:val="007C210C"/>
    <w:rsid w:val="007C2272"/>
    <w:rsid w:val="007C2426"/>
    <w:rsid w:val="007C2C63"/>
    <w:rsid w:val="007C2C91"/>
    <w:rsid w:val="007C2D48"/>
    <w:rsid w:val="007C2FF0"/>
    <w:rsid w:val="007C3019"/>
    <w:rsid w:val="007C31FC"/>
    <w:rsid w:val="007C3493"/>
    <w:rsid w:val="007C3B0E"/>
    <w:rsid w:val="007C3F55"/>
    <w:rsid w:val="007C404A"/>
    <w:rsid w:val="007C42D6"/>
    <w:rsid w:val="007C4567"/>
    <w:rsid w:val="007C4BC5"/>
    <w:rsid w:val="007C4C43"/>
    <w:rsid w:val="007C4D7A"/>
    <w:rsid w:val="007C4EE3"/>
    <w:rsid w:val="007C51DB"/>
    <w:rsid w:val="007C51DD"/>
    <w:rsid w:val="007C56A6"/>
    <w:rsid w:val="007C575C"/>
    <w:rsid w:val="007C57E5"/>
    <w:rsid w:val="007C5A0F"/>
    <w:rsid w:val="007C5AD1"/>
    <w:rsid w:val="007C652E"/>
    <w:rsid w:val="007C69CD"/>
    <w:rsid w:val="007C6ECC"/>
    <w:rsid w:val="007C706A"/>
    <w:rsid w:val="007C7086"/>
    <w:rsid w:val="007C725A"/>
    <w:rsid w:val="007C7803"/>
    <w:rsid w:val="007C788D"/>
    <w:rsid w:val="007C7B16"/>
    <w:rsid w:val="007C7F64"/>
    <w:rsid w:val="007D0084"/>
    <w:rsid w:val="007D01AB"/>
    <w:rsid w:val="007D04CC"/>
    <w:rsid w:val="007D059D"/>
    <w:rsid w:val="007D06EC"/>
    <w:rsid w:val="007D0922"/>
    <w:rsid w:val="007D0A7D"/>
    <w:rsid w:val="007D0B00"/>
    <w:rsid w:val="007D0C43"/>
    <w:rsid w:val="007D0CB0"/>
    <w:rsid w:val="007D16D1"/>
    <w:rsid w:val="007D1718"/>
    <w:rsid w:val="007D1CB1"/>
    <w:rsid w:val="007D1DEE"/>
    <w:rsid w:val="007D1F28"/>
    <w:rsid w:val="007D20FB"/>
    <w:rsid w:val="007D2526"/>
    <w:rsid w:val="007D27A4"/>
    <w:rsid w:val="007D2E28"/>
    <w:rsid w:val="007D3082"/>
    <w:rsid w:val="007D317F"/>
    <w:rsid w:val="007D4391"/>
    <w:rsid w:val="007D4974"/>
    <w:rsid w:val="007D4A92"/>
    <w:rsid w:val="007D4AD8"/>
    <w:rsid w:val="007D4B39"/>
    <w:rsid w:val="007D4DE1"/>
    <w:rsid w:val="007D5061"/>
    <w:rsid w:val="007D5315"/>
    <w:rsid w:val="007D56A0"/>
    <w:rsid w:val="007D5F28"/>
    <w:rsid w:val="007D63E0"/>
    <w:rsid w:val="007D6562"/>
    <w:rsid w:val="007D6876"/>
    <w:rsid w:val="007D693F"/>
    <w:rsid w:val="007D6B12"/>
    <w:rsid w:val="007D6E4D"/>
    <w:rsid w:val="007D6F45"/>
    <w:rsid w:val="007D715E"/>
    <w:rsid w:val="007D7281"/>
    <w:rsid w:val="007D74FC"/>
    <w:rsid w:val="007D7A85"/>
    <w:rsid w:val="007D7AE9"/>
    <w:rsid w:val="007D7C1E"/>
    <w:rsid w:val="007D7C60"/>
    <w:rsid w:val="007D7C61"/>
    <w:rsid w:val="007D7D80"/>
    <w:rsid w:val="007E012B"/>
    <w:rsid w:val="007E03B4"/>
    <w:rsid w:val="007E03DF"/>
    <w:rsid w:val="007E0744"/>
    <w:rsid w:val="007E0AEC"/>
    <w:rsid w:val="007E0F46"/>
    <w:rsid w:val="007E14DF"/>
    <w:rsid w:val="007E1584"/>
    <w:rsid w:val="007E1670"/>
    <w:rsid w:val="007E194E"/>
    <w:rsid w:val="007E1A3B"/>
    <w:rsid w:val="007E1BB6"/>
    <w:rsid w:val="007E1CCB"/>
    <w:rsid w:val="007E248F"/>
    <w:rsid w:val="007E25B8"/>
    <w:rsid w:val="007E290C"/>
    <w:rsid w:val="007E2ADA"/>
    <w:rsid w:val="007E2B71"/>
    <w:rsid w:val="007E2C18"/>
    <w:rsid w:val="007E2C40"/>
    <w:rsid w:val="007E2DFA"/>
    <w:rsid w:val="007E3067"/>
    <w:rsid w:val="007E35A3"/>
    <w:rsid w:val="007E3B59"/>
    <w:rsid w:val="007E3BC6"/>
    <w:rsid w:val="007E3FF4"/>
    <w:rsid w:val="007E4487"/>
    <w:rsid w:val="007E49EE"/>
    <w:rsid w:val="007E5078"/>
    <w:rsid w:val="007E54F1"/>
    <w:rsid w:val="007E585F"/>
    <w:rsid w:val="007E5862"/>
    <w:rsid w:val="007E5C29"/>
    <w:rsid w:val="007E5D4E"/>
    <w:rsid w:val="007E5E45"/>
    <w:rsid w:val="007E61A2"/>
    <w:rsid w:val="007E61E4"/>
    <w:rsid w:val="007E6F3F"/>
    <w:rsid w:val="007E70F3"/>
    <w:rsid w:val="007E7256"/>
    <w:rsid w:val="007E72EE"/>
    <w:rsid w:val="007E748D"/>
    <w:rsid w:val="007E7D35"/>
    <w:rsid w:val="007E7D5A"/>
    <w:rsid w:val="007F0248"/>
    <w:rsid w:val="007F05DC"/>
    <w:rsid w:val="007F0615"/>
    <w:rsid w:val="007F09C4"/>
    <w:rsid w:val="007F0D4E"/>
    <w:rsid w:val="007F140A"/>
    <w:rsid w:val="007F14A5"/>
    <w:rsid w:val="007F18B1"/>
    <w:rsid w:val="007F19A0"/>
    <w:rsid w:val="007F1CC3"/>
    <w:rsid w:val="007F1E9B"/>
    <w:rsid w:val="007F2798"/>
    <w:rsid w:val="007F2B05"/>
    <w:rsid w:val="007F2C2C"/>
    <w:rsid w:val="007F2C6F"/>
    <w:rsid w:val="007F3343"/>
    <w:rsid w:val="007F36C3"/>
    <w:rsid w:val="007F387A"/>
    <w:rsid w:val="007F3D38"/>
    <w:rsid w:val="007F4145"/>
    <w:rsid w:val="007F44D9"/>
    <w:rsid w:val="007F5803"/>
    <w:rsid w:val="007F5A04"/>
    <w:rsid w:val="007F5D33"/>
    <w:rsid w:val="007F601C"/>
    <w:rsid w:val="007F618A"/>
    <w:rsid w:val="007F675D"/>
    <w:rsid w:val="007F67E3"/>
    <w:rsid w:val="007F6B3D"/>
    <w:rsid w:val="007F6D7F"/>
    <w:rsid w:val="007F6F79"/>
    <w:rsid w:val="007F7353"/>
    <w:rsid w:val="007F73B6"/>
    <w:rsid w:val="007F7631"/>
    <w:rsid w:val="007F7CB1"/>
    <w:rsid w:val="007F7D0D"/>
    <w:rsid w:val="007F7FAF"/>
    <w:rsid w:val="007F7FCB"/>
    <w:rsid w:val="0080001B"/>
    <w:rsid w:val="00800311"/>
    <w:rsid w:val="00800802"/>
    <w:rsid w:val="00800B44"/>
    <w:rsid w:val="00801543"/>
    <w:rsid w:val="00801559"/>
    <w:rsid w:val="00801777"/>
    <w:rsid w:val="00801C9D"/>
    <w:rsid w:val="00801D35"/>
    <w:rsid w:val="00802033"/>
    <w:rsid w:val="008021D7"/>
    <w:rsid w:val="00802523"/>
    <w:rsid w:val="0080271F"/>
    <w:rsid w:val="008027A0"/>
    <w:rsid w:val="008029BC"/>
    <w:rsid w:val="00802F59"/>
    <w:rsid w:val="008032FB"/>
    <w:rsid w:val="00803419"/>
    <w:rsid w:val="008037B1"/>
    <w:rsid w:val="0080425F"/>
    <w:rsid w:val="0080429B"/>
    <w:rsid w:val="00804401"/>
    <w:rsid w:val="0080472C"/>
    <w:rsid w:val="008047B8"/>
    <w:rsid w:val="00804E5D"/>
    <w:rsid w:val="00805671"/>
    <w:rsid w:val="0080636D"/>
    <w:rsid w:val="008064AE"/>
    <w:rsid w:val="008064CF"/>
    <w:rsid w:val="0080651A"/>
    <w:rsid w:val="00806552"/>
    <w:rsid w:val="00806924"/>
    <w:rsid w:val="00806E9D"/>
    <w:rsid w:val="0080705C"/>
    <w:rsid w:val="00807146"/>
    <w:rsid w:val="00807BBB"/>
    <w:rsid w:val="00807C47"/>
    <w:rsid w:val="00807C5A"/>
    <w:rsid w:val="00810046"/>
    <w:rsid w:val="00810150"/>
    <w:rsid w:val="008103AB"/>
    <w:rsid w:val="00810A34"/>
    <w:rsid w:val="00810CE9"/>
    <w:rsid w:val="008112F0"/>
    <w:rsid w:val="00811443"/>
    <w:rsid w:val="008114E7"/>
    <w:rsid w:val="0081153D"/>
    <w:rsid w:val="00811CC8"/>
    <w:rsid w:val="00811DA0"/>
    <w:rsid w:val="00811F32"/>
    <w:rsid w:val="0081215F"/>
    <w:rsid w:val="0081224A"/>
    <w:rsid w:val="00812572"/>
    <w:rsid w:val="00812AEF"/>
    <w:rsid w:val="00812B20"/>
    <w:rsid w:val="00812C2C"/>
    <w:rsid w:val="00812DC9"/>
    <w:rsid w:val="00812ED3"/>
    <w:rsid w:val="008133F8"/>
    <w:rsid w:val="00813441"/>
    <w:rsid w:val="0081374B"/>
    <w:rsid w:val="00813BEC"/>
    <w:rsid w:val="00813F07"/>
    <w:rsid w:val="008144D4"/>
    <w:rsid w:val="00814917"/>
    <w:rsid w:val="00814965"/>
    <w:rsid w:val="00815C77"/>
    <w:rsid w:val="00815EF6"/>
    <w:rsid w:val="008160A4"/>
    <w:rsid w:val="0081615B"/>
    <w:rsid w:val="00816458"/>
    <w:rsid w:val="0081648D"/>
    <w:rsid w:val="00816677"/>
    <w:rsid w:val="00816848"/>
    <w:rsid w:val="00816914"/>
    <w:rsid w:val="00816A14"/>
    <w:rsid w:val="008170BB"/>
    <w:rsid w:val="00817926"/>
    <w:rsid w:val="00817B9F"/>
    <w:rsid w:val="008208DB"/>
    <w:rsid w:val="008208EE"/>
    <w:rsid w:val="00821193"/>
    <w:rsid w:val="00821298"/>
    <w:rsid w:val="008212B6"/>
    <w:rsid w:val="0082145C"/>
    <w:rsid w:val="00821694"/>
    <w:rsid w:val="00822952"/>
    <w:rsid w:val="00822DFA"/>
    <w:rsid w:val="00823365"/>
    <w:rsid w:val="00823524"/>
    <w:rsid w:val="0082354A"/>
    <w:rsid w:val="00823702"/>
    <w:rsid w:val="00823C8C"/>
    <w:rsid w:val="00823CC4"/>
    <w:rsid w:val="00823DFD"/>
    <w:rsid w:val="00823FF4"/>
    <w:rsid w:val="008243D1"/>
    <w:rsid w:val="0082440C"/>
    <w:rsid w:val="00824E63"/>
    <w:rsid w:val="00824E73"/>
    <w:rsid w:val="00824FE0"/>
    <w:rsid w:val="008250C7"/>
    <w:rsid w:val="008251DD"/>
    <w:rsid w:val="008251EC"/>
    <w:rsid w:val="00825217"/>
    <w:rsid w:val="00825240"/>
    <w:rsid w:val="00825266"/>
    <w:rsid w:val="008253FA"/>
    <w:rsid w:val="00825FD4"/>
    <w:rsid w:val="00826260"/>
    <w:rsid w:val="00826490"/>
    <w:rsid w:val="0082662D"/>
    <w:rsid w:val="00826A51"/>
    <w:rsid w:val="00826C13"/>
    <w:rsid w:val="00827111"/>
    <w:rsid w:val="00827189"/>
    <w:rsid w:val="00827256"/>
    <w:rsid w:val="0082732A"/>
    <w:rsid w:val="008278BD"/>
    <w:rsid w:val="00827B2E"/>
    <w:rsid w:val="00827C44"/>
    <w:rsid w:val="008304DA"/>
    <w:rsid w:val="008308CD"/>
    <w:rsid w:val="00830E90"/>
    <w:rsid w:val="00830F55"/>
    <w:rsid w:val="008315FB"/>
    <w:rsid w:val="00831FCB"/>
    <w:rsid w:val="00832229"/>
    <w:rsid w:val="00832793"/>
    <w:rsid w:val="00832997"/>
    <w:rsid w:val="00832BB1"/>
    <w:rsid w:val="00832EEB"/>
    <w:rsid w:val="00833083"/>
    <w:rsid w:val="008330D8"/>
    <w:rsid w:val="00833671"/>
    <w:rsid w:val="00833D25"/>
    <w:rsid w:val="00833DF4"/>
    <w:rsid w:val="00833E7B"/>
    <w:rsid w:val="00833F03"/>
    <w:rsid w:val="008342A2"/>
    <w:rsid w:val="00834B4B"/>
    <w:rsid w:val="00834DCC"/>
    <w:rsid w:val="00834DF1"/>
    <w:rsid w:val="008351C8"/>
    <w:rsid w:val="008355D0"/>
    <w:rsid w:val="0083574A"/>
    <w:rsid w:val="00835810"/>
    <w:rsid w:val="00835C9F"/>
    <w:rsid w:val="008363D0"/>
    <w:rsid w:val="008368C3"/>
    <w:rsid w:val="008369B4"/>
    <w:rsid w:val="008369C2"/>
    <w:rsid w:val="00836E55"/>
    <w:rsid w:val="008370EF"/>
    <w:rsid w:val="0083745C"/>
    <w:rsid w:val="00837734"/>
    <w:rsid w:val="00837856"/>
    <w:rsid w:val="0083790F"/>
    <w:rsid w:val="00837B92"/>
    <w:rsid w:val="00837D5F"/>
    <w:rsid w:val="00837F3D"/>
    <w:rsid w:val="0084024B"/>
    <w:rsid w:val="00840585"/>
    <w:rsid w:val="00840A33"/>
    <w:rsid w:val="00840BF5"/>
    <w:rsid w:val="00840D1F"/>
    <w:rsid w:val="00840E97"/>
    <w:rsid w:val="008418A0"/>
    <w:rsid w:val="00841AD3"/>
    <w:rsid w:val="00841F14"/>
    <w:rsid w:val="008425B3"/>
    <w:rsid w:val="008426CE"/>
    <w:rsid w:val="008428D6"/>
    <w:rsid w:val="00842BA6"/>
    <w:rsid w:val="00842DBC"/>
    <w:rsid w:val="0084373A"/>
    <w:rsid w:val="008437F8"/>
    <w:rsid w:val="008438A1"/>
    <w:rsid w:val="00843C2D"/>
    <w:rsid w:val="00843EE5"/>
    <w:rsid w:val="00844125"/>
    <w:rsid w:val="00844EC7"/>
    <w:rsid w:val="0084562C"/>
    <w:rsid w:val="00845657"/>
    <w:rsid w:val="00846047"/>
    <w:rsid w:val="0084627C"/>
    <w:rsid w:val="00846E7D"/>
    <w:rsid w:val="00847086"/>
    <w:rsid w:val="00847289"/>
    <w:rsid w:val="0084733A"/>
    <w:rsid w:val="0084765E"/>
    <w:rsid w:val="00847B3B"/>
    <w:rsid w:val="00847DBF"/>
    <w:rsid w:val="0085019C"/>
    <w:rsid w:val="008503C6"/>
    <w:rsid w:val="0085086B"/>
    <w:rsid w:val="00850A43"/>
    <w:rsid w:val="00850C40"/>
    <w:rsid w:val="00850EDA"/>
    <w:rsid w:val="008512DE"/>
    <w:rsid w:val="00851402"/>
    <w:rsid w:val="008514CA"/>
    <w:rsid w:val="00851B4C"/>
    <w:rsid w:val="0085200D"/>
    <w:rsid w:val="008522C5"/>
    <w:rsid w:val="00852509"/>
    <w:rsid w:val="0085266C"/>
    <w:rsid w:val="0085278D"/>
    <w:rsid w:val="00852BB6"/>
    <w:rsid w:val="00852D4B"/>
    <w:rsid w:val="00852FA9"/>
    <w:rsid w:val="00852FD2"/>
    <w:rsid w:val="008533C3"/>
    <w:rsid w:val="0085377B"/>
    <w:rsid w:val="008538AE"/>
    <w:rsid w:val="00853A39"/>
    <w:rsid w:val="00853B34"/>
    <w:rsid w:val="00853C29"/>
    <w:rsid w:val="00853DDD"/>
    <w:rsid w:val="0085413F"/>
    <w:rsid w:val="00854914"/>
    <w:rsid w:val="00854C4E"/>
    <w:rsid w:val="00854CC1"/>
    <w:rsid w:val="00854DEC"/>
    <w:rsid w:val="00854EF4"/>
    <w:rsid w:val="00855119"/>
    <w:rsid w:val="00855166"/>
    <w:rsid w:val="0085520B"/>
    <w:rsid w:val="008552C5"/>
    <w:rsid w:val="008559A3"/>
    <w:rsid w:val="00855B09"/>
    <w:rsid w:val="00855B7A"/>
    <w:rsid w:val="00855E0E"/>
    <w:rsid w:val="00855E4D"/>
    <w:rsid w:val="00856903"/>
    <w:rsid w:val="0085694A"/>
    <w:rsid w:val="00856CCB"/>
    <w:rsid w:val="00856E56"/>
    <w:rsid w:val="0085700D"/>
    <w:rsid w:val="00857360"/>
    <w:rsid w:val="008576C9"/>
    <w:rsid w:val="00857763"/>
    <w:rsid w:val="00857A1C"/>
    <w:rsid w:val="00857EC0"/>
    <w:rsid w:val="00860839"/>
    <w:rsid w:val="00860D42"/>
    <w:rsid w:val="0086110C"/>
    <w:rsid w:val="0086114C"/>
    <w:rsid w:val="00861613"/>
    <w:rsid w:val="0086199F"/>
    <w:rsid w:val="00861A93"/>
    <w:rsid w:val="00861DCB"/>
    <w:rsid w:val="00861E10"/>
    <w:rsid w:val="00861F13"/>
    <w:rsid w:val="00861F3B"/>
    <w:rsid w:val="0086229E"/>
    <w:rsid w:val="008623AE"/>
    <w:rsid w:val="00862CF3"/>
    <w:rsid w:val="00862E4F"/>
    <w:rsid w:val="00862EAC"/>
    <w:rsid w:val="008631A1"/>
    <w:rsid w:val="00863204"/>
    <w:rsid w:val="0086321A"/>
    <w:rsid w:val="008637FD"/>
    <w:rsid w:val="00863E64"/>
    <w:rsid w:val="00863F02"/>
    <w:rsid w:val="00863F8E"/>
    <w:rsid w:val="00864587"/>
    <w:rsid w:val="008648B8"/>
    <w:rsid w:val="00864942"/>
    <w:rsid w:val="00864A35"/>
    <w:rsid w:val="00864CC2"/>
    <w:rsid w:val="008659F3"/>
    <w:rsid w:val="00865A7E"/>
    <w:rsid w:val="00865BA5"/>
    <w:rsid w:val="00866263"/>
    <w:rsid w:val="00866282"/>
    <w:rsid w:val="00866770"/>
    <w:rsid w:val="008667ED"/>
    <w:rsid w:val="00867448"/>
    <w:rsid w:val="008674BB"/>
    <w:rsid w:val="00867518"/>
    <w:rsid w:val="008678AC"/>
    <w:rsid w:val="00867A99"/>
    <w:rsid w:val="00867B48"/>
    <w:rsid w:val="0087025F"/>
    <w:rsid w:val="0087029A"/>
    <w:rsid w:val="0087033B"/>
    <w:rsid w:val="008704C3"/>
    <w:rsid w:val="008706B1"/>
    <w:rsid w:val="00870793"/>
    <w:rsid w:val="00870C68"/>
    <w:rsid w:val="00871092"/>
    <w:rsid w:val="0087124C"/>
    <w:rsid w:val="008714A4"/>
    <w:rsid w:val="008716BE"/>
    <w:rsid w:val="00871908"/>
    <w:rsid w:val="00871EDA"/>
    <w:rsid w:val="00871F99"/>
    <w:rsid w:val="00872198"/>
    <w:rsid w:val="00872308"/>
    <w:rsid w:val="00872355"/>
    <w:rsid w:val="00872E47"/>
    <w:rsid w:val="00873092"/>
    <w:rsid w:val="0087320A"/>
    <w:rsid w:val="00873287"/>
    <w:rsid w:val="00874078"/>
    <w:rsid w:val="00874239"/>
    <w:rsid w:val="00874772"/>
    <w:rsid w:val="00874787"/>
    <w:rsid w:val="008748A5"/>
    <w:rsid w:val="0087495E"/>
    <w:rsid w:val="00874CF2"/>
    <w:rsid w:val="00874FEF"/>
    <w:rsid w:val="008753E1"/>
    <w:rsid w:val="0087578F"/>
    <w:rsid w:val="00875D85"/>
    <w:rsid w:val="00875E07"/>
    <w:rsid w:val="00875E44"/>
    <w:rsid w:val="0087682A"/>
    <w:rsid w:val="00876CB0"/>
    <w:rsid w:val="00876D56"/>
    <w:rsid w:val="00876F95"/>
    <w:rsid w:val="008770B4"/>
    <w:rsid w:val="00877803"/>
    <w:rsid w:val="008778EA"/>
    <w:rsid w:val="00877F4C"/>
    <w:rsid w:val="00880113"/>
    <w:rsid w:val="00880157"/>
    <w:rsid w:val="008801F5"/>
    <w:rsid w:val="0088039B"/>
    <w:rsid w:val="00880613"/>
    <w:rsid w:val="00880798"/>
    <w:rsid w:val="00880BA1"/>
    <w:rsid w:val="00880BBD"/>
    <w:rsid w:val="00880C49"/>
    <w:rsid w:val="00880D5C"/>
    <w:rsid w:val="0088155F"/>
    <w:rsid w:val="008815DB"/>
    <w:rsid w:val="00881C12"/>
    <w:rsid w:val="008825E6"/>
    <w:rsid w:val="00882618"/>
    <w:rsid w:val="00882FC1"/>
    <w:rsid w:val="0088310B"/>
    <w:rsid w:val="00883677"/>
    <w:rsid w:val="0088374F"/>
    <w:rsid w:val="00883ED2"/>
    <w:rsid w:val="0088420F"/>
    <w:rsid w:val="0088422C"/>
    <w:rsid w:val="008843EA"/>
    <w:rsid w:val="00884515"/>
    <w:rsid w:val="008845A6"/>
    <w:rsid w:val="00884760"/>
    <w:rsid w:val="00884BA6"/>
    <w:rsid w:val="00884BD7"/>
    <w:rsid w:val="0088535B"/>
    <w:rsid w:val="00885CEE"/>
    <w:rsid w:val="00885F41"/>
    <w:rsid w:val="0088617F"/>
    <w:rsid w:val="0088620E"/>
    <w:rsid w:val="00886408"/>
    <w:rsid w:val="0088650E"/>
    <w:rsid w:val="00886EE7"/>
    <w:rsid w:val="00886FB5"/>
    <w:rsid w:val="008873C8"/>
    <w:rsid w:val="008875F7"/>
    <w:rsid w:val="00890617"/>
    <w:rsid w:val="008913E9"/>
    <w:rsid w:val="00891697"/>
    <w:rsid w:val="00891B7B"/>
    <w:rsid w:val="0089227D"/>
    <w:rsid w:val="0089228F"/>
    <w:rsid w:val="00892E47"/>
    <w:rsid w:val="00892F71"/>
    <w:rsid w:val="008935B3"/>
    <w:rsid w:val="008936BC"/>
    <w:rsid w:val="0089389C"/>
    <w:rsid w:val="00893AA4"/>
    <w:rsid w:val="00894115"/>
    <w:rsid w:val="008942AD"/>
    <w:rsid w:val="008942B1"/>
    <w:rsid w:val="00894B70"/>
    <w:rsid w:val="0089513C"/>
    <w:rsid w:val="0089545B"/>
    <w:rsid w:val="00895787"/>
    <w:rsid w:val="008957B9"/>
    <w:rsid w:val="00895993"/>
    <w:rsid w:val="00895B15"/>
    <w:rsid w:val="00895BF1"/>
    <w:rsid w:val="00895C2B"/>
    <w:rsid w:val="00895C6B"/>
    <w:rsid w:val="00895DB2"/>
    <w:rsid w:val="00896043"/>
    <w:rsid w:val="00896397"/>
    <w:rsid w:val="00896423"/>
    <w:rsid w:val="00896426"/>
    <w:rsid w:val="008965B7"/>
    <w:rsid w:val="008965F1"/>
    <w:rsid w:val="0089665C"/>
    <w:rsid w:val="00896C49"/>
    <w:rsid w:val="00896D9A"/>
    <w:rsid w:val="00896FD4"/>
    <w:rsid w:val="0089785F"/>
    <w:rsid w:val="008978FE"/>
    <w:rsid w:val="0089796A"/>
    <w:rsid w:val="00897A79"/>
    <w:rsid w:val="00897B05"/>
    <w:rsid w:val="008A0370"/>
    <w:rsid w:val="008A0C10"/>
    <w:rsid w:val="008A0DB4"/>
    <w:rsid w:val="008A0EE1"/>
    <w:rsid w:val="008A107F"/>
    <w:rsid w:val="008A13CD"/>
    <w:rsid w:val="008A1BFA"/>
    <w:rsid w:val="008A1CAB"/>
    <w:rsid w:val="008A1E67"/>
    <w:rsid w:val="008A2385"/>
    <w:rsid w:val="008A25DA"/>
    <w:rsid w:val="008A2739"/>
    <w:rsid w:val="008A2EF5"/>
    <w:rsid w:val="008A3036"/>
    <w:rsid w:val="008A325A"/>
    <w:rsid w:val="008A330C"/>
    <w:rsid w:val="008A34DA"/>
    <w:rsid w:val="008A38A7"/>
    <w:rsid w:val="008A38B0"/>
    <w:rsid w:val="008A4215"/>
    <w:rsid w:val="008A4254"/>
    <w:rsid w:val="008A4411"/>
    <w:rsid w:val="008A4424"/>
    <w:rsid w:val="008A4779"/>
    <w:rsid w:val="008A4A14"/>
    <w:rsid w:val="008A4CBA"/>
    <w:rsid w:val="008A51F5"/>
    <w:rsid w:val="008A5560"/>
    <w:rsid w:val="008A57E2"/>
    <w:rsid w:val="008A5A36"/>
    <w:rsid w:val="008A5BE4"/>
    <w:rsid w:val="008A5C0C"/>
    <w:rsid w:val="008A600C"/>
    <w:rsid w:val="008A6035"/>
    <w:rsid w:val="008A61A3"/>
    <w:rsid w:val="008A6AD7"/>
    <w:rsid w:val="008A6B3B"/>
    <w:rsid w:val="008A6D8C"/>
    <w:rsid w:val="008A7715"/>
    <w:rsid w:val="008A7F84"/>
    <w:rsid w:val="008B0EA2"/>
    <w:rsid w:val="008B0FAE"/>
    <w:rsid w:val="008B19B9"/>
    <w:rsid w:val="008B1E53"/>
    <w:rsid w:val="008B1EC6"/>
    <w:rsid w:val="008B1FAE"/>
    <w:rsid w:val="008B23B4"/>
    <w:rsid w:val="008B2A8B"/>
    <w:rsid w:val="008B2A94"/>
    <w:rsid w:val="008B2D6E"/>
    <w:rsid w:val="008B2F32"/>
    <w:rsid w:val="008B339F"/>
    <w:rsid w:val="008B35BA"/>
    <w:rsid w:val="008B3B88"/>
    <w:rsid w:val="008B4091"/>
    <w:rsid w:val="008B414A"/>
    <w:rsid w:val="008B48BA"/>
    <w:rsid w:val="008B4A5E"/>
    <w:rsid w:val="008B4B8E"/>
    <w:rsid w:val="008B4C93"/>
    <w:rsid w:val="008B4DF7"/>
    <w:rsid w:val="008B51A7"/>
    <w:rsid w:val="008B57B2"/>
    <w:rsid w:val="008B5939"/>
    <w:rsid w:val="008B59F9"/>
    <w:rsid w:val="008B5C3B"/>
    <w:rsid w:val="008B5F1D"/>
    <w:rsid w:val="008B63AC"/>
    <w:rsid w:val="008B66F8"/>
    <w:rsid w:val="008B6B37"/>
    <w:rsid w:val="008B71B0"/>
    <w:rsid w:val="008B7C8D"/>
    <w:rsid w:val="008B7F4F"/>
    <w:rsid w:val="008C03D6"/>
    <w:rsid w:val="008C03FC"/>
    <w:rsid w:val="008C073C"/>
    <w:rsid w:val="008C0C98"/>
    <w:rsid w:val="008C0DFA"/>
    <w:rsid w:val="008C10AE"/>
    <w:rsid w:val="008C119A"/>
    <w:rsid w:val="008C13F4"/>
    <w:rsid w:val="008C14A3"/>
    <w:rsid w:val="008C18D7"/>
    <w:rsid w:val="008C1A2F"/>
    <w:rsid w:val="008C1F13"/>
    <w:rsid w:val="008C2666"/>
    <w:rsid w:val="008C2803"/>
    <w:rsid w:val="008C2DFC"/>
    <w:rsid w:val="008C3D3C"/>
    <w:rsid w:val="008C48BF"/>
    <w:rsid w:val="008C5941"/>
    <w:rsid w:val="008C5DD8"/>
    <w:rsid w:val="008C60BA"/>
    <w:rsid w:val="008C633F"/>
    <w:rsid w:val="008C63BF"/>
    <w:rsid w:val="008C665D"/>
    <w:rsid w:val="008C6736"/>
    <w:rsid w:val="008C6B9B"/>
    <w:rsid w:val="008C6C19"/>
    <w:rsid w:val="008C6C8E"/>
    <w:rsid w:val="008C70EE"/>
    <w:rsid w:val="008C7603"/>
    <w:rsid w:val="008C7667"/>
    <w:rsid w:val="008C76B4"/>
    <w:rsid w:val="008C7D97"/>
    <w:rsid w:val="008C7F38"/>
    <w:rsid w:val="008D04C5"/>
    <w:rsid w:val="008D093C"/>
    <w:rsid w:val="008D0A56"/>
    <w:rsid w:val="008D0E56"/>
    <w:rsid w:val="008D14F7"/>
    <w:rsid w:val="008D15E5"/>
    <w:rsid w:val="008D23A1"/>
    <w:rsid w:val="008D2A6D"/>
    <w:rsid w:val="008D2AFD"/>
    <w:rsid w:val="008D2B41"/>
    <w:rsid w:val="008D2C61"/>
    <w:rsid w:val="008D2F50"/>
    <w:rsid w:val="008D36A2"/>
    <w:rsid w:val="008D3B3B"/>
    <w:rsid w:val="008D3DCE"/>
    <w:rsid w:val="008D4198"/>
    <w:rsid w:val="008D4346"/>
    <w:rsid w:val="008D43DD"/>
    <w:rsid w:val="008D43EB"/>
    <w:rsid w:val="008D4E8D"/>
    <w:rsid w:val="008D50B9"/>
    <w:rsid w:val="008D515F"/>
    <w:rsid w:val="008D52CF"/>
    <w:rsid w:val="008D5420"/>
    <w:rsid w:val="008D54FD"/>
    <w:rsid w:val="008D58A0"/>
    <w:rsid w:val="008D594E"/>
    <w:rsid w:val="008D5AFB"/>
    <w:rsid w:val="008D5CEB"/>
    <w:rsid w:val="008D6260"/>
    <w:rsid w:val="008D636F"/>
    <w:rsid w:val="008D6873"/>
    <w:rsid w:val="008D6D0C"/>
    <w:rsid w:val="008D6D53"/>
    <w:rsid w:val="008D6E2C"/>
    <w:rsid w:val="008D76A1"/>
    <w:rsid w:val="008D7AAC"/>
    <w:rsid w:val="008D7BFD"/>
    <w:rsid w:val="008D7DF6"/>
    <w:rsid w:val="008E03B9"/>
    <w:rsid w:val="008E0A33"/>
    <w:rsid w:val="008E0DF1"/>
    <w:rsid w:val="008E0E9E"/>
    <w:rsid w:val="008E0F9D"/>
    <w:rsid w:val="008E1775"/>
    <w:rsid w:val="008E18C5"/>
    <w:rsid w:val="008E1907"/>
    <w:rsid w:val="008E1A1C"/>
    <w:rsid w:val="008E266F"/>
    <w:rsid w:val="008E2B91"/>
    <w:rsid w:val="008E378B"/>
    <w:rsid w:val="008E3978"/>
    <w:rsid w:val="008E39C5"/>
    <w:rsid w:val="008E3ACC"/>
    <w:rsid w:val="008E3D02"/>
    <w:rsid w:val="008E3DAF"/>
    <w:rsid w:val="008E3FF4"/>
    <w:rsid w:val="008E4108"/>
    <w:rsid w:val="008E4176"/>
    <w:rsid w:val="008E461C"/>
    <w:rsid w:val="008E469C"/>
    <w:rsid w:val="008E4935"/>
    <w:rsid w:val="008E4A5F"/>
    <w:rsid w:val="008E4BF7"/>
    <w:rsid w:val="008E51BC"/>
    <w:rsid w:val="008E543A"/>
    <w:rsid w:val="008E5C02"/>
    <w:rsid w:val="008E5F3B"/>
    <w:rsid w:val="008E5F52"/>
    <w:rsid w:val="008E6097"/>
    <w:rsid w:val="008E62FF"/>
    <w:rsid w:val="008E69DF"/>
    <w:rsid w:val="008E6AE2"/>
    <w:rsid w:val="008E6C78"/>
    <w:rsid w:val="008E6C9B"/>
    <w:rsid w:val="008E71D3"/>
    <w:rsid w:val="008E75A0"/>
    <w:rsid w:val="008E76AD"/>
    <w:rsid w:val="008E7719"/>
    <w:rsid w:val="008E782D"/>
    <w:rsid w:val="008E7E1C"/>
    <w:rsid w:val="008F01A6"/>
    <w:rsid w:val="008F0519"/>
    <w:rsid w:val="008F133F"/>
    <w:rsid w:val="008F135A"/>
    <w:rsid w:val="008F13DA"/>
    <w:rsid w:val="008F1514"/>
    <w:rsid w:val="008F1626"/>
    <w:rsid w:val="008F1760"/>
    <w:rsid w:val="008F1C5A"/>
    <w:rsid w:val="008F24F0"/>
    <w:rsid w:val="008F24F3"/>
    <w:rsid w:val="008F2A34"/>
    <w:rsid w:val="008F2ADF"/>
    <w:rsid w:val="008F2D1C"/>
    <w:rsid w:val="008F2EB1"/>
    <w:rsid w:val="008F2F5A"/>
    <w:rsid w:val="008F3D2B"/>
    <w:rsid w:val="008F4037"/>
    <w:rsid w:val="008F4056"/>
    <w:rsid w:val="008F4169"/>
    <w:rsid w:val="008F4277"/>
    <w:rsid w:val="008F4AD4"/>
    <w:rsid w:val="008F4B71"/>
    <w:rsid w:val="008F4DD8"/>
    <w:rsid w:val="008F4EA2"/>
    <w:rsid w:val="008F4F99"/>
    <w:rsid w:val="008F4FCF"/>
    <w:rsid w:val="008F5072"/>
    <w:rsid w:val="008F533B"/>
    <w:rsid w:val="008F55A2"/>
    <w:rsid w:val="008F5A24"/>
    <w:rsid w:val="008F5D4D"/>
    <w:rsid w:val="008F5E65"/>
    <w:rsid w:val="008F5F29"/>
    <w:rsid w:val="008F5FCE"/>
    <w:rsid w:val="008F62AC"/>
    <w:rsid w:val="008F62C3"/>
    <w:rsid w:val="008F62ED"/>
    <w:rsid w:val="008F63C1"/>
    <w:rsid w:val="008F738D"/>
    <w:rsid w:val="008F77C9"/>
    <w:rsid w:val="008F7A1D"/>
    <w:rsid w:val="008F7A45"/>
    <w:rsid w:val="008F7BDF"/>
    <w:rsid w:val="008F7FCD"/>
    <w:rsid w:val="009003F7"/>
    <w:rsid w:val="009004DB"/>
    <w:rsid w:val="00900659"/>
    <w:rsid w:val="009006E6"/>
    <w:rsid w:val="00900740"/>
    <w:rsid w:val="009007B7"/>
    <w:rsid w:val="00900988"/>
    <w:rsid w:val="00900FBF"/>
    <w:rsid w:val="0090151A"/>
    <w:rsid w:val="009019EC"/>
    <w:rsid w:val="00901B57"/>
    <w:rsid w:val="00901ECD"/>
    <w:rsid w:val="00902C76"/>
    <w:rsid w:val="0090308F"/>
    <w:rsid w:val="0090329C"/>
    <w:rsid w:val="00903BCE"/>
    <w:rsid w:val="009040DC"/>
    <w:rsid w:val="009042BC"/>
    <w:rsid w:val="009042CB"/>
    <w:rsid w:val="009042EE"/>
    <w:rsid w:val="00904679"/>
    <w:rsid w:val="00904850"/>
    <w:rsid w:val="00904CFA"/>
    <w:rsid w:val="00904E12"/>
    <w:rsid w:val="00905035"/>
    <w:rsid w:val="009056DE"/>
    <w:rsid w:val="00905C76"/>
    <w:rsid w:val="00905D7D"/>
    <w:rsid w:val="009061E9"/>
    <w:rsid w:val="00906AB5"/>
    <w:rsid w:val="00907315"/>
    <w:rsid w:val="00907668"/>
    <w:rsid w:val="00910266"/>
    <w:rsid w:val="00910274"/>
    <w:rsid w:val="0091056B"/>
    <w:rsid w:val="00910896"/>
    <w:rsid w:val="00910ADA"/>
    <w:rsid w:val="00910EB2"/>
    <w:rsid w:val="0091177B"/>
    <w:rsid w:val="00912495"/>
    <w:rsid w:val="00912584"/>
    <w:rsid w:val="00912639"/>
    <w:rsid w:val="00912736"/>
    <w:rsid w:val="00912EDF"/>
    <w:rsid w:val="009133BC"/>
    <w:rsid w:val="00913834"/>
    <w:rsid w:val="0091390B"/>
    <w:rsid w:val="00913BEF"/>
    <w:rsid w:val="00913CEE"/>
    <w:rsid w:val="00914190"/>
    <w:rsid w:val="009141D8"/>
    <w:rsid w:val="00914205"/>
    <w:rsid w:val="00914658"/>
    <w:rsid w:val="009146D4"/>
    <w:rsid w:val="00914850"/>
    <w:rsid w:val="00915078"/>
    <w:rsid w:val="0091542A"/>
    <w:rsid w:val="009154B0"/>
    <w:rsid w:val="00915511"/>
    <w:rsid w:val="00915564"/>
    <w:rsid w:val="009155B0"/>
    <w:rsid w:val="00915D5B"/>
    <w:rsid w:val="00915EAD"/>
    <w:rsid w:val="0091630A"/>
    <w:rsid w:val="0091651B"/>
    <w:rsid w:val="009166F3"/>
    <w:rsid w:val="00916A65"/>
    <w:rsid w:val="00916C28"/>
    <w:rsid w:val="00916DBB"/>
    <w:rsid w:val="00917055"/>
    <w:rsid w:val="0091720F"/>
    <w:rsid w:val="00917430"/>
    <w:rsid w:val="009176B4"/>
    <w:rsid w:val="0091777A"/>
    <w:rsid w:val="009178AA"/>
    <w:rsid w:val="0091792E"/>
    <w:rsid w:val="00917A6F"/>
    <w:rsid w:val="00917FA0"/>
    <w:rsid w:val="009204DF"/>
    <w:rsid w:val="009205D5"/>
    <w:rsid w:val="009207C1"/>
    <w:rsid w:val="00920961"/>
    <w:rsid w:val="00920B9D"/>
    <w:rsid w:val="00920EB1"/>
    <w:rsid w:val="009212DA"/>
    <w:rsid w:val="00921364"/>
    <w:rsid w:val="00921525"/>
    <w:rsid w:val="009216D9"/>
    <w:rsid w:val="00921BFD"/>
    <w:rsid w:val="0092245B"/>
    <w:rsid w:val="00922F69"/>
    <w:rsid w:val="0092318D"/>
    <w:rsid w:val="009238D2"/>
    <w:rsid w:val="009239A9"/>
    <w:rsid w:val="00923D3B"/>
    <w:rsid w:val="00924264"/>
    <w:rsid w:val="009242D9"/>
    <w:rsid w:val="00924385"/>
    <w:rsid w:val="009248A3"/>
    <w:rsid w:val="00924966"/>
    <w:rsid w:val="00924D56"/>
    <w:rsid w:val="00924F36"/>
    <w:rsid w:val="00924F61"/>
    <w:rsid w:val="0092526C"/>
    <w:rsid w:val="00925989"/>
    <w:rsid w:val="00925E9F"/>
    <w:rsid w:val="009260C1"/>
    <w:rsid w:val="00926146"/>
    <w:rsid w:val="00926319"/>
    <w:rsid w:val="00926671"/>
    <w:rsid w:val="009268BC"/>
    <w:rsid w:val="0092692C"/>
    <w:rsid w:val="00926DE8"/>
    <w:rsid w:val="0092731A"/>
    <w:rsid w:val="009277A8"/>
    <w:rsid w:val="009277B5"/>
    <w:rsid w:val="009278C7"/>
    <w:rsid w:val="00927BAB"/>
    <w:rsid w:val="00927C3E"/>
    <w:rsid w:val="00930A65"/>
    <w:rsid w:val="009312D1"/>
    <w:rsid w:val="00931497"/>
    <w:rsid w:val="009317FA"/>
    <w:rsid w:val="00931FB3"/>
    <w:rsid w:val="009326AD"/>
    <w:rsid w:val="009327FB"/>
    <w:rsid w:val="00933127"/>
    <w:rsid w:val="0093341F"/>
    <w:rsid w:val="0093349A"/>
    <w:rsid w:val="00933956"/>
    <w:rsid w:val="00933C2B"/>
    <w:rsid w:val="00933E26"/>
    <w:rsid w:val="009343F8"/>
    <w:rsid w:val="0093475F"/>
    <w:rsid w:val="009347CA"/>
    <w:rsid w:val="0093495E"/>
    <w:rsid w:val="009349EE"/>
    <w:rsid w:val="00934B6F"/>
    <w:rsid w:val="00934C4F"/>
    <w:rsid w:val="00934D0E"/>
    <w:rsid w:val="00934D16"/>
    <w:rsid w:val="00935640"/>
    <w:rsid w:val="009358E6"/>
    <w:rsid w:val="00935F6F"/>
    <w:rsid w:val="0093618E"/>
    <w:rsid w:val="009364F2"/>
    <w:rsid w:val="0093681F"/>
    <w:rsid w:val="00936BB4"/>
    <w:rsid w:val="00936DD8"/>
    <w:rsid w:val="00936DDF"/>
    <w:rsid w:val="00936FC4"/>
    <w:rsid w:val="00936FD2"/>
    <w:rsid w:val="00937167"/>
    <w:rsid w:val="00937347"/>
    <w:rsid w:val="009373EF"/>
    <w:rsid w:val="0093770C"/>
    <w:rsid w:val="00937779"/>
    <w:rsid w:val="00937818"/>
    <w:rsid w:val="00937910"/>
    <w:rsid w:val="00937A31"/>
    <w:rsid w:val="009400E1"/>
    <w:rsid w:val="00940160"/>
    <w:rsid w:val="00940574"/>
    <w:rsid w:val="009409DA"/>
    <w:rsid w:val="00941503"/>
    <w:rsid w:val="00941621"/>
    <w:rsid w:val="0094164E"/>
    <w:rsid w:val="009416F2"/>
    <w:rsid w:val="00941732"/>
    <w:rsid w:val="00941D11"/>
    <w:rsid w:val="00941F1E"/>
    <w:rsid w:val="009420AD"/>
    <w:rsid w:val="00942C11"/>
    <w:rsid w:val="00942C33"/>
    <w:rsid w:val="009430CE"/>
    <w:rsid w:val="00943568"/>
    <w:rsid w:val="009436C4"/>
    <w:rsid w:val="00943755"/>
    <w:rsid w:val="0094389F"/>
    <w:rsid w:val="00943F44"/>
    <w:rsid w:val="0094409A"/>
    <w:rsid w:val="009449C1"/>
    <w:rsid w:val="00944AE8"/>
    <w:rsid w:val="00944B62"/>
    <w:rsid w:val="00944B86"/>
    <w:rsid w:val="009452CA"/>
    <w:rsid w:val="00945349"/>
    <w:rsid w:val="00945911"/>
    <w:rsid w:val="00946583"/>
    <w:rsid w:val="009469DB"/>
    <w:rsid w:val="00946C9F"/>
    <w:rsid w:val="00946EE3"/>
    <w:rsid w:val="0094738A"/>
    <w:rsid w:val="00947FC1"/>
    <w:rsid w:val="00950290"/>
    <w:rsid w:val="00950580"/>
    <w:rsid w:val="00950876"/>
    <w:rsid w:val="00950E51"/>
    <w:rsid w:val="009512BC"/>
    <w:rsid w:val="00951564"/>
    <w:rsid w:val="009517FC"/>
    <w:rsid w:val="00951DF4"/>
    <w:rsid w:val="00951E81"/>
    <w:rsid w:val="00952D2D"/>
    <w:rsid w:val="00952DB2"/>
    <w:rsid w:val="00952EBA"/>
    <w:rsid w:val="00953C14"/>
    <w:rsid w:val="00953C71"/>
    <w:rsid w:val="00954018"/>
    <w:rsid w:val="00954201"/>
    <w:rsid w:val="00954257"/>
    <w:rsid w:val="00954294"/>
    <w:rsid w:val="0095462E"/>
    <w:rsid w:val="00955258"/>
    <w:rsid w:val="0095566A"/>
    <w:rsid w:val="00955F17"/>
    <w:rsid w:val="009560A9"/>
    <w:rsid w:val="00956727"/>
    <w:rsid w:val="0095689D"/>
    <w:rsid w:val="00956F6A"/>
    <w:rsid w:val="00957280"/>
    <w:rsid w:val="0095747E"/>
    <w:rsid w:val="0095757D"/>
    <w:rsid w:val="009575B7"/>
    <w:rsid w:val="00957645"/>
    <w:rsid w:val="0095771F"/>
    <w:rsid w:val="00957CBD"/>
    <w:rsid w:val="00960218"/>
    <w:rsid w:val="00960ACD"/>
    <w:rsid w:val="00960C97"/>
    <w:rsid w:val="00960E17"/>
    <w:rsid w:val="0096101D"/>
    <w:rsid w:val="00961219"/>
    <w:rsid w:val="00961A59"/>
    <w:rsid w:val="00961AF2"/>
    <w:rsid w:val="009622EA"/>
    <w:rsid w:val="009623D5"/>
    <w:rsid w:val="00962919"/>
    <w:rsid w:val="00962E91"/>
    <w:rsid w:val="009631AA"/>
    <w:rsid w:val="00963C8B"/>
    <w:rsid w:val="009641AB"/>
    <w:rsid w:val="00964306"/>
    <w:rsid w:val="00964488"/>
    <w:rsid w:val="0096456D"/>
    <w:rsid w:val="009646F5"/>
    <w:rsid w:val="0096487C"/>
    <w:rsid w:val="00964A4F"/>
    <w:rsid w:val="009650B4"/>
    <w:rsid w:val="00965121"/>
    <w:rsid w:val="0096530A"/>
    <w:rsid w:val="0096568B"/>
    <w:rsid w:val="00965816"/>
    <w:rsid w:val="00965B69"/>
    <w:rsid w:val="00965E0B"/>
    <w:rsid w:val="00965F3F"/>
    <w:rsid w:val="00966579"/>
    <w:rsid w:val="00966863"/>
    <w:rsid w:val="00966AAF"/>
    <w:rsid w:val="00967016"/>
    <w:rsid w:val="00967520"/>
    <w:rsid w:val="00967875"/>
    <w:rsid w:val="00967A4A"/>
    <w:rsid w:val="00967ED3"/>
    <w:rsid w:val="009700CB"/>
    <w:rsid w:val="00970301"/>
    <w:rsid w:val="00970746"/>
    <w:rsid w:val="00971092"/>
    <w:rsid w:val="009711E5"/>
    <w:rsid w:val="0097133A"/>
    <w:rsid w:val="00971350"/>
    <w:rsid w:val="00971362"/>
    <w:rsid w:val="009714B3"/>
    <w:rsid w:val="00971613"/>
    <w:rsid w:val="00971C91"/>
    <w:rsid w:val="00971EE1"/>
    <w:rsid w:val="009722EA"/>
    <w:rsid w:val="009725CA"/>
    <w:rsid w:val="00972BDE"/>
    <w:rsid w:val="00972DEA"/>
    <w:rsid w:val="00972E48"/>
    <w:rsid w:val="0097304C"/>
    <w:rsid w:val="0097397A"/>
    <w:rsid w:val="00973E7F"/>
    <w:rsid w:val="009747FA"/>
    <w:rsid w:val="00974EF0"/>
    <w:rsid w:val="0097570B"/>
    <w:rsid w:val="00975C35"/>
    <w:rsid w:val="0097602F"/>
    <w:rsid w:val="009764E4"/>
    <w:rsid w:val="00976563"/>
    <w:rsid w:val="00976781"/>
    <w:rsid w:val="00976B09"/>
    <w:rsid w:val="00976BCF"/>
    <w:rsid w:val="00976CD7"/>
    <w:rsid w:val="00976EE7"/>
    <w:rsid w:val="00976FF9"/>
    <w:rsid w:val="009770F3"/>
    <w:rsid w:val="009773D0"/>
    <w:rsid w:val="00977DAF"/>
    <w:rsid w:val="009804B0"/>
    <w:rsid w:val="009807CB"/>
    <w:rsid w:val="00980B4C"/>
    <w:rsid w:val="00980EB9"/>
    <w:rsid w:val="009814EF"/>
    <w:rsid w:val="00981825"/>
    <w:rsid w:val="00981871"/>
    <w:rsid w:val="00981B27"/>
    <w:rsid w:val="00981E82"/>
    <w:rsid w:val="00981F89"/>
    <w:rsid w:val="0098284A"/>
    <w:rsid w:val="0098295D"/>
    <w:rsid w:val="009829F0"/>
    <w:rsid w:val="00982C38"/>
    <w:rsid w:val="00982C3C"/>
    <w:rsid w:val="00983150"/>
    <w:rsid w:val="009834E8"/>
    <w:rsid w:val="0098383F"/>
    <w:rsid w:val="00983CA6"/>
    <w:rsid w:val="009841EE"/>
    <w:rsid w:val="009841FB"/>
    <w:rsid w:val="009842D2"/>
    <w:rsid w:val="009849AE"/>
    <w:rsid w:val="00984D52"/>
    <w:rsid w:val="00984F01"/>
    <w:rsid w:val="00984FFB"/>
    <w:rsid w:val="00985080"/>
    <w:rsid w:val="00985255"/>
    <w:rsid w:val="009856C6"/>
    <w:rsid w:val="0098587E"/>
    <w:rsid w:val="00985A32"/>
    <w:rsid w:val="00985A59"/>
    <w:rsid w:val="0098664E"/>
    <w:rsid w:val="00986832"/>
    <w:rsid w:val="00986D90"/>
    <w:rsid w:val="00986E0D"/>
    <w:rsid w:val="00987169"/>
    <w:rsid w:val="009871A2"/>
    <w:rsid w:val="00987335"/>
    <w:rsid w:val="009873AF"/>
    <w:rsid w:val="009873C6"/>
    <w:rsid w:val="00987982"/>
    <w:rsid w:val="00987997"/>
    <w:rsid w:val="00987ABB"/>
    <w:rsid w:val="00987D9A"/>
    <w:rsid w:val="00987F1E"/>
    <w:rsid w:val="00990A9A"/>
    <w:rsid w:val="009911A1"/>
    <w:rsid w:val="0099143E"/>
    <w:rsid w:val="009916F0"/>
    <w:rsid w:val="009916F8"/>
    <w:rsid w:val="00991825"/>
    <w:rsid w:val="00991841"/>
    <w:rsid w:val="00991B56"/>
    <w:rsid w:val="009920C4"/>
    <w:rsid w:val="009922B3"/>
    <w:rsid w:val="009927D2"/>
    <w:rsid w:val="009929DA"/>
    <w:rsid w:val="009929EB"/>
    <w:rsid w:val="00992BA3"/>
    <w:rsid w:val="00992C9A"/>
    <w:rsid w:val="00992E6C"/>
    <w:rsid w:val="00992EBD"/>
    <w:rsid w:val="00992F55"/>
    <w:rsid w:val="00993C96"/>
    <w:rsid w:val="00993EDA"/>
    <w:rsid w:val="00993F5E"/>
    <w:rsid w:val="009942B3"/>
    <w:rsid w:val="0099437C"/>
    <w:rsid w:val="0099457B"/>
    <w:rsid w:val="00994672"/>
    <w:rsid w:val="0099469D"/>
    <w:rsid w:val="00994B0D"/>
    <w:rsid w:val="00994B2D"/>
    <w:rsid w:val="00994D96"/>
    <w:rsid w:val="00995074"/>
    <w:rsid w:val="009951F8"/>
    <w:rsid w:val="009952C7"/>
    <w:rsid w:val="009954B2"/>
    <w:rsid w:val="0099572C"/>
    <w:rsid w:val="009958D9"/>
    <w:rsid w:val="00995C03"/>
    <w:rsid w:val="009963A9"/>
    <w:rsid w:val="009963B3"/>
    <w:rsid w:val="009964D7"/>
    <w:rsid w:val="00996664"/>
    <w:rsid w:val="00996770"/>
    <w:rsid w:val="0099687C"/>
    <w:rsid w:val="00996E58"/>
    <w:rsid w:val="009970B9"/>
    <w:rsid w:val="009972BF"/>
    <w:rsid w:val="00997369"/>
    <w:rsid w:val="009A034D"/>
    <w:rsid w:val="009A0FFB"/>
    <w:rsid w:val="009A1002"/>
    <w:rsid w:val="009A1198"/>
    <w:rsid w:val="009A148B"/>
    <w:rsid w:val="009A1550"/>
    <w:rsid w:val="009A171B"/>
    <w:rsid w:val="009A17C0"/>
    <w:rsid w:val="009A1B98"/>
    <w:rsid w:val="009A1E3A"/>
    <w:rsid w:val="009A2584"/>
    <w:rsid w:val="009A28A5"/>
    <w:rsid w:val="009A28AB"/>
    <w:rsid w:val="009A2C79"/>
    <w:rsid w:val="009A3D28"/>
    <w:rsid w:val="009A4362"/>
    <w:rsid w:val="009A43DC"/>
    <w:rsid w:val="009A4AFB"/>
    <w:rsid w:val="009A50FC"/>
    <w:rsid w:val="009A5476"/>
    <w:rsid w:val="009A574E"/>
    <w:rsid w:val="009A58E2"/>
    <w:rsid w:val="009A5AB1"/>
    <w:rsid w:val="009A5AE4"/>
    <w:rsid w:val="009A5BC6"/>
    <w:rsid w:val="009A5D64"/>
    <w:rsid w:val="009A5E96"/>
    <w:rsid w:val="009A627B"/>
    <w:rsid w:val="009A66BA"/>
    <w:rsid w:val="009A673F"/>
    <w:rsid w:val="009A6938"/>
    <w:rsid w:val="009A6B1C"/>
    <w:rsid w:val="009A6CFC"/>
    <w:rsid w:val="009A78E6"/>
    <w:rsid w:val="009A7A2B"/>
    <w:rsid w:val="009A7A65"/>
    <w:rsid w:val="009A7B20"/>
    <w:rsid w:val="009B007B"/>
    <w:rsid w:val="009B0132"/>
    <w:rsid w:val="009B01BF"/>
    <w:rsid w:val="009B02F2"/>
    <w:rsid w:val="009B03D5"/>
    <w:rsid w:val="009B0A57"/>
    <w:rsid w:val="009B0C53"/>
    <w:rsid w:val="009B122D"/>
    <w:rsid w:val="009B13DD"/>
    <w:rsid w:val="009B13EE"/>
    <w:rsid w:val="009B1571"/>
    <w:rsid w:val="009B1A6C"/>
    <w:rsid w:val="009B1E6D"/>
    <w:rsid w:val="009B1F8C"/>
    <w:rsid w:val="009B208E"/>
    <w:rsid w:val="009B2467"/>
    <w:rsid w:val="009B2BB0"/>
    <w:rsid w:val="009B2D7B"/>
    <w:rsid w:val="009B2D7F"/>
    <w:rsid w:val="009B312B"/>
    <w:rsid w:val="009B349A"/>
    <w:rsid w:val="009B37AB"/>
    <w:rsid w:val="009B37EC"/>
    <w:rsid w:val="009B3804"/>
    <w:rsid w:val="009B4535"/>
    <w:rsid w:val="009B4A9B"/>
    <w:rsid w:val="009B4B3E"/>
    <w:rsid w:val="009B555A"/>
    <w:rsid w:val="009B55EF"/>
    <w:rsid w:val="009B58B8"/>
    <w:rsid w:val="009B5A1D"/>
    <w:rsid w:val="009B5D92"/>
    <w:rsid w:val="009B609A"/>
    <w:rsid w:val="009B6657"/>
    <w:rsid w:val="009B6926"/>
    <w:rsid w:val="009B6D9F"/>
    <w:rsid w:val="009B7951"/>
    <w:rsid w:val="009B7CCD"/>
    <w:rsid w:val="009B7CFA"/>
    <w:rsid w:val="009C00F4"/>
    <w:rsid w:val="009C0106"/>
    <w:rsid w:val="009C075C"/>
    <w:rsid w:val="009C09F6"/>
    <w:rsid w:val="009C0A6F"/>
    <w:rsid w:val="009C0D9A"/>
    <w:rsid w:val="009C0F6A"/>
    <w:rsid w:val="009C13A1"/>
    <w:rsid w:val="009C1A96"/>
    <w:rsid w:val="009C1D21"/>
    <w:rsid w:val="009C1D28"/>
    <w:rsid w:val="009C1E80"/>
    <w:rsid w:val="009C203B"/>
    <w:rsid w:val="009C2246"/>
    <w:rsid w:val="009C22C2"/>
    <w:rsid w:val="009C2BE1"/>
    <w:rsid w:val="009C2D9A"/>
    <w:rsid w:val="009C2F82"/>
    <w:rsid w:val="009C3079"/>
    <w:rsid w:val="009C3564"/>
    <w:rsid w:val="009C369D"/>
    <w:rsid w:val="009C3976"/>
    <w:rsid w:val="009C3DD5"/>
    <w:rsid w:val="009C4231"/>
    <w:rsid w:val="009C4609"/>
    <w:rsid w:val="009C46B7"/>
    <w:rsid w:val="009C498B"/>
    <w:rsid w:val="009C4D0E"/>
    <w:rsid w:val="009C5734"/>
    <w:rsid w:val="009C5B8E"/>
    <w:rsid w:val="009C5BD7"/>
    <w:rsid w:val="009C5DB8"/>
    <w:rsid w:val="009C6396"/>
    <w:rsid w:val="009C66BD"/>
    <w:rsid w:val="009C67EC"/>
    <w:rsid w:val="009C6A80"/>
    <w:rsid w:val="009C6B16"/>
    <w:rsid w:val="009C6E62"/>
    <w:rsid w:val="009C6FB6"/>
    <w:rsid w:val="009C725A"/>
    <w:rsid w:val="009C726B"/>
    <w:rsid w:val="009C73AF"/>
    <w:rsid w:val="009C74D6"/>
    <w:rsid w:val="009C7834"/>
    <w:rsid w:val="009C7A8A"/>
    <w:rsid w:val="009D0865"/>
    <w:rsid w:val="009D093E"/>
    <w:rsid w:val="009D09C6"/>
    <w:rsid w:val="009D0BDA"/>
    <w:rsid w:val="009D0FAF"/>
    <w:rsid w:val="009D16A6"/>
    <w:rsid w:val="009D1774"/>
    <w:rsid w:val="009D17EE"/>
    <w:rsid w:val="009D191C"/>
    <w:rsid w:val="009D19EE"/>
    <w:rsid w:val="009D1F9C"/>
    <w:rsid w:val="009D284A"/>
    <w:rsid w:val="009D294C"/>
    <w:rsid w:val="009D2BD1"/>
    <w:rsid w:val="009D2DFD"/>
    <w:rsid w:val="009D2E21"/>
    <w:rsid w:val="009D2F49"/>
    <w:rsid w:val="009D3086"/>
    <w:rsid w:val="009D30C8"/>
    <w:rsid w:val="009D39CA"/>
    <w:rsid w:val="009D3B43"/>
    <w:rsid w:val="009D3F08"/>
    <w:rsid w:val="009D4283"/>
    <w:rsid w:val="009D42C7"/>
    <w:rsid w:val="009D4463"/>
    <w:rsid w:val="009D475F"/>
    <w:rsid w:val="009D4CC7"/>
    <w:rsid w:val="009D5E51"/>
    <w:rsid w:val="009D6BB8"/>
    <w:rsid w:val="009D7109"/>
    <w:rsid w:val="009D71CE"/>
    <w:rsid w:val="009D785F"/>
    <w:rsid w:val="009D7C82"/>
    <w:rsid w:val="009D7D20"/>
    <w:rsid w:val="009E0212"/>
    <w:rsid w:val="009E08A9"/>
    <w:rsid w:val="009E0C7B"/>
    <w:rsid w:val="009E0D44"/>
    <w:rsid w:val="009E1335"/>
    <w:rsid w:val="009E15E3"/>
    <w:rsid w:val="009E1A14"/>
    <w:rsid w:val="009E1B1F"/>
    <w:rsid w:val="009E1DCC"/>
    <w:rsid w:val="009E2805"/>
    <w:rsid w:val="009E2B9C"/>
    <w:rsid w:val="009E308F"/>
    <w:rsid w:val="009E316D"/>
    <w:rsid w:val="009E32DA"/>
    <w:rsid w:val="009E34A6"/>
    <w:rsid w:val="009E3520"/>
    <w:rsid w:val="009E362F"/>
    <w:rsid w:val="009E3723"/>
    <w:rsid w:val="009E3734"/>
    <w:rsid w:val="009E3BAD"/>
    <w:rsid w:val="009E3D0E"/>
    <w:rsid w:val="009E3DFC"/>
    <w:rsid w:val="009E3FFA"/>
    <w:rsid w:val="009E4200"/>
    <w:rsid w:val="009E42E5"/>
    <w:rsid w:val="009E4CC3"/>
    <w:rsid w:val="009E5122"/>
    <w:rsid w:val="009E55D1"/>
    <w:rsid w:val="009E5930"/>
    <w:rsid w:val="009E619D"/>
    <w:rsid w:val="009E6427"/>
    <w:rsid w:val="009E70A2"/>
    <w:rsid w:val="009E74BB"/>
    <w:rsid w:val="009E75F7"/>
    <w:rsid w:val="009E7622"/>
    <w:rsid w:val="009E76A8"/>
    <w:rsid w:val="009E799F"/>
    <w:rsid w:val="009E7A4C"/>
    <w:rsid w:val="009E7B1E"/>
    <w:rsid w:val="009E7B20"/>
    <w:rsid w:val="009E7DD9"/>
    <w:rsid w:val="009F01C1"/>
    <w:rsid w:val="009F0743"/>
    <w:rsid w:val="009F09B9"/>
    <w:rsid w:val="009F09CA"/>
    <w:rsid w:val="009F10A3"/>
    <w:rsid w:val="009F14F9"/>
    <w:rsid w:val="009F16DD"/>
    <w:rsid w:val="009F18F3"/>
    <w:rsid w:val="009F1BFA"/>
    <w:rsid w:val="009F1EA0"/>
    <w:rsid w:val="009F200F"/>
    <w:rsid w:val="009F26E6"/>
    <w:rsid w:val="009F2CF9"/>
    <w:rsid w:val="009F2FF9"/>
    <w:rsid w:val="009F3E3E"/>
    <w:rsid w:val="009F462C"/>
    <w:rsid w:val="009F465F"/>
    <w:rsid w:val="009F48EB"/>
    <w:rsid w:val="009F4A3E"/>
    <w:rsid w:val="009F4CDD"/>
    <w:rsid w:val="009F4DBB"/>
    <w:rsid w:val="009F4E36"/>
    <w:rsid w:val="009F4FAE"/>
    <w:rsid w:val="009F5499"/>
    <w:rsid w:val="009F55BC"/>
    <w:rsid w:val="009F5D36"/>
    <w:rsid w:val="009F6801"/>
    <w:rsid w:val="009F6853"/>
    <w:rsid w:val="009F6919"/>
    <w:rsid w:val="009F698F"/>
    <w:rsid w:val="009F70B4"/>
    <w:rsid w:val="009F71C8"/>
    <w:rsid w:val="009F7B91"/>
    <w:rsid w:val="009F7C65"/>
    <w:rsid w:val="009F7DDD"/>
    <w:rsid w:val="00A00093"/>
    <w:rsid w:val="00A0015F"/>
    <w:rsid w:val="00A001DD"/>
    <w:rsid w:val="00A0033C"/>
    <w:rsid w:val="00A003D3"/>
    <w:rsid w:val="00A004F7"/>
    <w:rsid w:val="00A00DFB"/>
    <w:rsid w:val="00A01065"/>
    <w:rsid w:val="00A012BF"/>
    <w:rsid w:val="00A014C8"/>
    <w:rsid w:val="00A01DD6"/>
    <w:rsid w:val="00A023DB"/>
    <w:rsid w:val="00A0286D"/>
    <w:rsid w:val="00A02C06"/>
    <w:rsid w:val="00A02C34"/>
    <w:rsid w:val="00A02D13"/>
    <w:rsid w:val="00A02F9A"/>
    <w:rsid w:val="00A031B7"/>
    <w:rsid w:val="00A032F2"/>
    <w:rsid w:val="00A03438"/>
    <w:rsid w:val="00A03848"/>
    <w:rsid w:val="00A048EE"/>
    <w:rsid w:val="00A0517E"/>
    <w:rsid w:val="00A05258"/>
    <w:rsid w:val="00A055F0"/>
    <w:rsid w:val="00A05861"/>
    <w:rsid w:val="00A05B28"/>
    <w:rsid w:val="00A05C23"/>
    <w:rsid w:val="00A05C63"/>
    <w:rsid w:val="00A060C2"/>
    <w:rsid w:val="00A06297"/>
    <w:rsid w:val="00A063E7"/>
    <w:rsid w:val="00A068F4"/>
    <w:rsid w:val="00A0725B"/>
    <w:rsid w:val="00A075AE"/>
    <w:rsid w:val="00A100DF"/>
    <w:rsid w:val="00A10110"/>
    <w:rsid w:val="00A102F1"/>
    <w:rsid w:val="00A10417"/>
    <w:rsid w:val="00A10B01"/>
    <w:rsid w:val="00A1126C"/>
    <w:rsid w:val="00A1181A"/>
    <w:rsid w:val="00A11972"/>
    <w:rsid w:val="00A11A82"/>
    <w:rsid w:val="00A11BA4"/>
    <w:rsid w:val="00A11C27"/>
    <w:rsid w:val="00A11DC3"/>
    <w:rsid w:val="00A11ECA"/>
    <w:rsid w:val="00A1205E"/>
    <w:rsid w:val="00A121D0"/>
    <w:rsid w:val="00A12891"/>
    <w:rsid w:val="00A12E7C"/>
    <w:rsid w:val="00A130DA"/>
    <w:rsid w:val="00A1327B"/>
    <w:rsid w:val="00A134F7"/>
    <w:rsid w:val="00A1388E"/>
    <w:rsid w:val="00A13B28"/>
    <w:rsid w:val="00A13DC3"/>
    <w:rsid w:val="00A13DDE"/>
    <w:rsid w:val="00A1432F"/>
    <w:rsid w:val="00A14539"/>
    <w:rsid w:val="00A14586"/>
    <w:rsid w:val="00A145C3"/>
    <w:rsid w:val="00A14952"/>
    <w:rsid w:val="00A14AAF"/>
    <w:rsid w:val="00A14AFB"/>
    <w:rsid w:val="00A14B5E"/>
    <w:rsid w:val="00A14F83"/>
    <w:rsid w:val="00A14FCE"/>
    <w:rsid w:val="00A15078"/>
    <w:rsid w:val="00A155C6"/>
    <w:rsid w:val="00A1576A"/>
    <w:rsid w:val="00A15A79"/>
    <w:rsid w:val="00A15E7A"/>
    <w:rsid w:val="00A16C92"/>
    <w:rsid w:val="00A16D2C"/>
    <w:rsid w:val="00A16EE0"/>
    <w:rsid w:val="00A16EE4"/>
    <w:rsid w:val="00A1755F"/>
    <w:rsid w:val="00A1774F"/>
    <w:rsid w:val="00A17AC7"/>
    <w:rsid w:val="00A17C17"/>
    <w:rsid w:val="00A20163"/>
    <w:rsid w:val="00A20304"/>
    <w:rsid w:val="00A205C9"/>
    <w:rsid w:val="00A207B3"/>
    <w:rsid w:val="00A208AC"/>
    <w:rsid w:val="00A20CBC"/>
    <w:rsid w:val="00A21135"/>
    <w:rsid w:val="00A2147F"/>
    <w:rsid w:val="00A21A36"/>
    <w:rsid w:val="00A21A3E"/>
    <w:rsid w:val="00A21AA4"/>
    <w:rsid w:val="00A220A8"/>
    <w:rsid w:val="00A220BF"/>
    <w:rsid w:val="00A2217C"/>
    <w:rsid w:val="00A2225C"/>
    <w:rsid w:val="00A2238A"/>
    <w:rsid w:val="00A22C43"/>
    <w:rsid w:val="00A23057"/>
    <w:rsid w:val="00A23224"/>
    <w:rsid w:val="00A23A1E"/>
    <w:rsid w:val="00A23B61"/>
    <w:rsid w:val="00A23C7F"/>
    <w:rsid w:val="00A23E5B"/>
    <w:rsid w:val="00A241D7"/>
    <w:rsid w:val="00A24635"/>
    <w:rsid w:val="00A24AFD"/>
    <w:rsid w:val="00A25445"/>
    <w:rsid w:val="00A25749"/>
    <w:rsid w:val="00A2578C"/>
    <w:rsid w:val="00A25841"/>
    <w:rsid w:val="00A25BF7"/>
    <w:rsid w:val="00A25C61"/>
    <w:rsid w:val="00A26A1C"/>
    <w:rsid w:val="00A26C54"/>
    <w:rsid w:val="00A26D28"/>
    <w:rsid w:val="00A27113"/>
    <w:rsid w:val="00A27159"/>
    <w:rsid w:val="00A27470"/>
    <w:rsid w:val="00A27578"/>
    <w:rsid w:val="00A27A74"/>
    <w:rsid w:val="00A27A99"/>
    <w:rsid w:val="00A27CCA"/>
    <w:rsid w:val="00A27DEA"/>
    <w:rsid w:val="00A27FD6"/>
    <w:rsid w:val="00A3009A"/>
    <w:rsid w:val="00A301D2"/>
    <w:rsid w:val="00A3026A"/>
    <w:rsid w:val="00A303F7"/>
    <w:rsid w:val="00A305D8"/>
    <w:rsid w:val="00A30782"/>
    <w:rsid w:val="00A3078A"/>
    <w:rsid w:val="00A30B7C"/>
    <w:rsid w:val="00A313AE"/>
    <w:rsid w:val="00A314C9"/>
    <w:rsid w:val="00A31829"/>
    <w:rsid w:val="00A31A70"/>
    <w:rsid w:val="00A31D6C"/>
    <w:rsid w:val="00A31DC9"/>
    <w:rsid w:val="00A31E71"/>
    <w:rsid w:val="00A327F7"/>
    <w:rsid w:val="00A32F80"/>
    <w:rsid w:val="00A33096"/>
    <w:rsid w:val="00A33716"/>
    <w:rsid w:val="00A33747"/>
    <w:rsid w:val="00A337EB"/>
    <w:rsid w:val="00A33F5A"/>
    <w:rsid w:val="00A340CB"/>
    <w:rsid w:val="00A34131"/>
    <w:rsid w:val="00A345A2"/>
    <w:rsid w:val="00A34763"/>
    <w:rsid w:val="00A352CD"/>
    <w:rsid w:val="00A355DA"/>
    <w:rsid w:val="00A35651"/>
    <w:rsid w:val="00A35ECF"/>
    <w:rsid w:val="00A361E8"/>
    <w:rsid w:val="00A36233"/>
    <w:rsid w:val="00A363A5"/>
    <w:rsid w:val="00A36965"/>
    <w:rsid w:val="00A36AF6"/>
    <w:rsid w:val="00A37459"/>
    <w:rsid w:val="00A37C3B"/>
    <w:rsid w:val="00A37ECF"/>
    <w:rsid w:val="00A37ED3"/>
    <w:rsid w:val="00A400EB"/>
    <w:rsid w:val="00A4051C"/>
    <w:rsid w:val="00A4073C"/>
    <w:rsid w:val="00A40B59"/>
    <w:rsid w:val="00A40C5D"/>
    <w:rsid w:val="00A40DC0"/>
    <w:rsid w:val="00A4130B"/>
    <w:rsid w:val="00A4155B"/>
    <w:rsid w:val="00A41882"/>
    <w:rsid w:val="00A41E32"/>
    <w:rsid w:val="00A4211C"/>
    <w:rsid w:val="00A421DD"/>
    <w:rsid w:val="00A42328"/>
    <w:rsid w:val="00A424A8"/>
    <w:rsid w:val="00A42531"/>
    <w:rsid w:val="00A42A58"/>
    <w:rsid w:val="00A42B61"/>
    <w:rsid w:val="00A42DAF"/>
    <w:rsid w:val="00A42DBA"/>
    <w:rsid w:val="00A43407"/>
    <w:rsid w:val="00A4353F"/>
    <w:rsid w:val="00A435E2"/>
    <w:rsid w:val="00A4377D"/>
    <w:rsid w:val="00A43A34"/>
    <w:rsid w:val="00A442D3"/>
    <w:rsid w:val="00A442F2"/>
    <w:rsid w:val="00A447A3"/>
    <w:rsid w:val="00A44998"/>
    <w:rsid w:val="00A4501F"/>
    <w:rsid w:val="00A45244"/>
    <w:rsid w:val="00A4556C"/>
    <w:rsid w:val="00A45741"/>
    <w:rsid w:val="00A4582B"/>
    <w:rsid w:val="00A45EDE"/>
    <w:rsid w:val="00A46532"/>
    <w:rsid w:val="00A46875"/>
    <w:rsid w:val="00A4691C"/>
    <w:rsid w:val="00A46EE8"/>
    <w:rsid w:val="00A470D5"/>
    <w:rsid w:val="00A479A2"/>
    <w:rsid w:val="00A47ADB"/>
    <w:rsid w:val="00A47C76"/>
    <w:rsid w:val="00A47CA8"/>
    <w:rsid w:val="00A50179"/>
    <w:rsid w:val="00A501D9"/>
    <w:rsid w:val="00A50CCC"/>
    <w:rsid w:val="00A50DE8"/>
    <w:rsid w:val="00A50DF8"/>
    <w:rsid w:val="00A50E05"/>
    <w:rsid w:val="00A510A0"/>
    <w:rsid w:val="00A51936"/>
    <w:rsid w:val="00A51F78"/>
    <w:rsid w:val="00A51F9A"/>
    <w:rsid w:val="00A52141"/>
    <w:rsid w:val="00A5231F"/>
    <w:rsid w:val="00A5237E"/>
    <w:rsid w:val="00A52543"/>
    <w:rsid w:val="00A5254E"/>
    <w:rsid w:val="00A525A2"/>
    <w:rsid w:val="00A52936"/>
    <w:rsid w:val="00A52A2D"/>
    <w:rsid w:val="00A52A7E"/>
    <w:rsid w:val="00A52BB7"/>
    <w:rsid w:val="00A52D10"/>
    <w:rsid w:val="00A52E0F"/>
    <w:rsid w:val="00A5313F"/>
    <w:rsid w:val="00A53AF7"/>
    <w:rsid w:val="00A53DDB"/>
    <w:rsid w:val="00A5479D"/>
    <w:rsid w:val="00A549AA"/>
    <w:rsid w:val="00A54B96"/>
    <w:rsid w:val="00A54BDA"/>
    <w:rsid w:val="00A55701"/>
    <w:rsid w:val="00A55C90"/>
    <w:rsid w:val="00A55DC1"/>
    <w:rsid w:val="00A55F70"/>
    <w:rsid w:val="00A561F2"/>
    <w:rsid w:val="00A56243"/>
    <w:rsid w:val="00A56271"/>
    <w:rsid w:val="00A56CE1"/>
    <w:rsid w:val="00A570A2"/>
    <w:rsid w:val="00A570D0"/>
    <w:rsid w:val="00A57248"/>
    <w:rsid w:val="00A574F7"/>
    <w:rsid w:val="00A57659"/>
    <w:rsid w:val="00A57749"/>
    <w:rsid w:val="00A5783E"/>
    <w:rsid w:val="00A57B3A"/>
    <w:rsid w:val="00A57CDB"/>
    <w:rsid w:val="00A57E02"/>
    <w:rsid w:val="00A602B5"/>
    <w:rsid w:val="00A606B0"/>
    <w:rsid w:val="00A607EC"/>
    <w:rsid w:val="00A60939"/>
    <w:rsid w:val="00A609B9"/>
    <w:rsid w:val="00A60E4F"/>
    <w:rsid w:val="00A613EF"/>
    <w:rsid w:val="00A6185C"/>
    <w:rsid w:val="00A62A95"/>
    <w:rsid w:val="00A62B23"/>
    <w:rsid w:val="00A634BD"/>
    <w:rsid w:val="00A635D2"/>
    <w:rsid w:val="00A63617"/>
    <w:rsid w:val="00A63782"/>
    <w:rsid w:val="00A63A50"/>
    <w:rsid w:val="00A63C63"/>
    <w:rsid w:val="00A63F49"/>
    <w:rsid w:val="00A646F3"/>
    <w:rsid w:val="00A648E5"/>
    <w:rsid w:val="00A64A22"/>
    <w:rsid w:val="00A64ADA"/>
    <w:rsid w:val="00A64D12"/>
    <w:rsid w:val="00A650B6"/>
    <w:rsid w:val="00A650F1"/>
    <w:rsid w:val="00A65839"/>
    <w:rsid w:val="00A65CF0"/>
    <w:rsid w:val="00A663F3"/>
    <w:rsid w:val="00A6672A"/>
    <w:rsid w:val="00A66C35"/>
    <w:rsid w:val="00A67154"/>
    <w:rsid w:val="00A67258"/>
    <w:rsid w:val="00A6731F"/>
    <w:rsid w:val="00A6795A"/>
    <w:rsid w:val="00A67A38"/>
    <w:rsid w:val="00A70190"/>
    <w:rsid w:val="00A70B05"/>
    <w:rsid w:val="00A7136D"/>
    <w:rsid w:val="00A714FD"/>
    <w:rsid w:val="00A715E2"/>
    <w:rsid w:val="00A7185F"/>
    <w:rsid w:val="00A718B8"/>
    <w:rsid w:val="00A71A0E"/>
    <w:rsid w:val="00A71A88"/>
    <w:rsid w:val="00A71D61"/>
    <w:rsid w:val="00A71DA8"/>
    <w:rsid w:val="00A72221"/>
    <w:rsid w:val="00A72229"/>
    <w:rsid w:val="00A72322"/>
    <w:rsid w:val="00A727F5"/>
    <w:rsid w:val="00A72C7F"/>
    <w:rsid w:val="00A72EDF"/>
    <w:rsid w:val="00A7317A"/>
    <w:rsid w:val="00A734DF"/>
    <w:rsid w:val="00A73631"/>
    <w:rsid w:val="00A73BC2"/>
    <w:rsid w:val="00A73F2B"/>
    <w:rsid w:val="00A73F59"/>
    <w:rsid w:val="00A7420C"/>
    <w:rsid w:val="00A7472D"/>
    <w:rsid w:val="00A75307"/>
    <w:rsid w:val="00A75343"/>
    <w:rsid w:val="00A7547D"/>
    <w:rsid w:val="00A7593B"/>
    <w:rsid w:val="00A75C08"/>
    <w:rsid w:val="00A7627A"/>
    <w:rsid w:val="00A76381"/>
    <w:rsid w:val="00A76519"/>
    <w:rsid w:val="00A76921"/>
    <w:rsid w:val="00A76CF0"/>
    <w:rsid w:val="00A77182"/>
    <w:rsid w:val="00A7747B"/>
    <w:rsid w:val="00A77B3C"/>
    <w:rsid w:val="00A802AE"/>
    <w:rsid w:val="00A803BE"/>
    <w:rsid w:val="00A8043D"/>
    <w:rsid w:val="00A804DE"/>
    <w:rsid w:val="00A80BE6"/>
    <w:rsid w:val="00A80C30"/>
    <w:rsid w:val="00A812CC"/>
    <w:rsid w:val="00A8167C"/>
    <w:rsid w:val="00A81861"/>
    <w:rsid w:val="00A818D0"/>
    <w:rsid w:val="00A81958"/>
    <w:rsid w:val="00A821D5"/>
    <w:rsid w:val="00A82531"/>
    <w:rsid w:val="00A8296D"/>
    <w:rsid w:val="00A82EC1"/>
    <w:rsid w:val="00A8354B"/>
    <w:rsid w:val="00A83999"/>
    <w:rsid w:val="00A83CCC"/>
    <w:rsid w:val="00A841FB"/>
    <w:rsid w:val="00A84943"/>
    <w:rsid w:val="00A84BF2"/>
    <w:rsid w:val="00A84C3F"/>
    <w:rsid w:val="00A84E43"/>
    <w:rsid w:val="00A850B9"/>
    <w:rsid w:val="00A85284"/>
    <w:rsid w:val="00A854A6"/>
    <w:rsid w:val="00A8556D"/>
    <w:rsid w:val="00A85771"/>
    <w:rsid w:val="00A85930"/>
    <w:rsid w:val="00A8647C"/>
    <w:rsid w:val="00A8652E"/>
    <w:rsid w:val="00A8693D"/>
    <w:rsid w:val="00A86E74"/>
    <w:rsid w:val="00A8706C"/>
    <w:rsid w:val="00A870C3"/>
    <w:rsid w:val="00A872AA"/>
    <w:rsid w:val="00A87839"/>
    <w:rsid w:val="00A87883"/>
    <w:rsid w:val="00A878FB"/>
    <w:rsid w:val="00A90344"/>
    <w:rsid w:val="00A90461"/>
    <w:rsid w:val="00A9063B"/>
    <w:rsid w:val="00A90694"/>
    <w:rsid w:val="00A90B76"/>
    <w:rsid w:val="00A90CA5"/>
    <w:rsid w:val="00A910E7"/>
    <w:rsid w:val="00A91233"/>
    <w:rsid w:val="00A918B8"/>
    <w:rsid w:val="00A91AAF"/>
    <w:rsid w:val="00A921FA"/>
    <w:rsid w:val="00A92665"/>
    <w:rsid w:val="00A92A38"/>
    <w:rsid w:val="00A92A72"/>
    <w:rsid w:val="00A92CD8"/>
    <w:rsid w:val="00A92F76"/>
    <w:rsid w:val="00A934E1"/>
    <w:rsid w:val="00A935CD"/>
    <w:rsid w:val="00A938DC"/>
    <w:rsid w:val="00A9397F"/>
    <w:rsid w:val="00A93ADA"/>
    <w:rsid w:val="00A93D85"/>
    <w:rsid w:val="00A93F17"/>
    <w:rsid w:val="00A94247"/>
    <w:rsid w:val="00A94381"/>
    <w:rsid w:val="00A94921"/>
    <w:rsid w:val="00A94F76"/>
    <w:rsid w:val="00A9515E"/>
    <w:rsid w:val="00A95DB9"/>
    <w:rsid w:val="00A9600A"/>
    <w:rsid w:val="00A96D8A"/>
    <w:rsid w:val="00A96E2A"/>
    <w:rsid w:val="00A96E8C"/>
    <w:rsid w:val="00A977CB"/>
    <w:rsid w:val="00AA01D2"/>
    <w:rsid w:val="00AA083A"/>
    <w:rsid w:val="00AA0855"/>
    <w:rsid w:val="00AA0923"/>
    <w:rsid w:val="00AA0CC2"/>
    <w:rsid w:val="00AA0F17"/>
    <w:rsid w:val="00AA10AD"/>
    <w:rsid w:val="00AA14F6"/>
    <w:rsid w:val="00AA169E"/>
    <w:rsid w:val="00AA182F"/>
    <w:rsid w:val="00AA22B3"/>
    <w:rsid w:val="00AA2530"/>
    <w:rsid w:val="00AA2A3E"/>
    <w:rsid w:val="00AA2F42"/>
    <w:rsid w:val="00AA301B"/>
    <w:rsid w:val="00AA31C5"/>
    <w:rsid w:val="00AA33A1"/>
    <w:rsid w:val="00AA34AB"/>
    <w:rsid w:val="00AA34D9"/>
    <w:rsid w:val="00AA35F5"/>
    <w:rsid w:val="00AA3E0B"/>
    <w:rsid w:val="00AA4467"/>
    <w:rsid w:val="00AA448D"/>
    <w:rsid w:val="00AA463D"/>
    <w:rsid w:val="00AA49FD"/>
    <w:rsid w:val="00AA4E0B"/>
    <w:rsid w:val="00AA4E16"/>
    <w:rsid w:val="00AA5857"/>
    <w:rsid w:val="00AA594E"/>
    <w:rsid w:val="00AA5DCF"/>
    <w:rsid w:val="00AA651C"/>
    <w:rsid w:val="00AA6716"/>
    <w:rsid w:val="00AA6C88"/>
    <w:rsid w:val="00AA7553"/>
    <w:rsid w:val="00AA765C"/>
    <w:rsid w:val="00AA7CDC"/>
    <w:rsid w:val="00AA7D72"/>
    <w:rsid w:val="00AB0047"/>
    <w:rsid w:val="00AB0098"/>
    <w:rsid w:val="00AB015C"/>
    <w:rsid w:val="00AB05A1"/>
    <w:rsid w:val="00AB07C3"/>
    <w:rsid w:val="00AB0C15"/>
    <w:rsid w:val="00AB1099"/>
    <w:rsid w:val="00AB109C"/>
    <w:rsid w:val="00AB132A"/>
    <w:rsid w:val="00AB1565"/>
    <w:rsid w:val="00AB167B"/>
    <w:rsid w:val="00AB1762"/>
    <w:rsid w:val="00AB17B7"/>
    <w:rsid w:val="00AB18A9"/>
    <w:rsid w:val="00AB198E"/>
    <w:rsid w:val="00AB1999"/>
    <w:rsid w:val="00AB1F1C"/>
    <w:rsid w:val="00AB228C"/>
    <w:rsid w:val="00AB25E2"/>
    <w:rsid w:val="00AB26BB"/>
    <w:rsid w:val="00AB272E"/>
    <w:rsid w:val="00AB2906"/>
    <w:rsid w:val="00AB2B8B"/>
    <w:rsid w:val="00AB2C28"/>
    <w:rsid w:val="00AB328F"/>
    <w:rsid w:val="00AB370A"/>
    <w:rsid w:val="00AB3907"/>
    <w:rsid w:val="00AB3BB5"/>
    <w:rsid w:val="00AB3D7B"/>
    <w:rsid w:val="00AB3EA6"/>
    <w:rsid w:val="00AB4393"/>
    <w:rsid w:val="00AB4562"/>
    <w:rsid w:val="00AB46F3"/>
    <w:rsid w:val="00AB48F3"/>
    <w:rsid w:val="00AB4C42"/>
    <w:rsid w:val="00AB4DCE"/>
    <w:rsid w:val="00AB4E62"/>
    <w:rsid w:val="00AB5198"/>
    <w:rsid w:val="00AB5258"/>
    <w:rsid w:val="00AB53BB"/>
    <w:rsid w:val="00AB5C00"/>
    <w:rsid w:val="00AB5D3B"/>
    <w:rsid w:val="00AB6653"/>
    <w:rsid w:val="00AB6814"/>
    <w:rsid w:val="00AB69EA"/>
    <w:rsid w:val="00AB7228"/>
    <w:rsid w:val="00AB73FE"/>
    <w:rsid w:val="00AB79F3"/>
    <w:rsid w:val="00AC0196"/>
    <w:rsid w:val="00AC0291"/>
    <w:rsid w:val="00AC05A0"/>
    <w:rsid w:val="00AC082A"/>
    <w:rsid w:val="00AC0FD0"/>
    <w:rsid w:val="00AC12D3"/>
    <w:rsid w:val="00AC17BE"/>
    <w:rsid w:val="00AC18C7"/>
    <w:rsid w:val="00AC1E47"/>
    <w:rsid w:val="00AC1E68"/>
    <w:rsid w:val="00AC1E82"/>
    <w:rsid w:val="00AC21D9"/>
    <w:rsid w:val="00AC22A7"/>
    <w:rsid w:val="00AC2684"/>
    <w:rsid w:val="00AC2D8E"/>
    <w:rsid w:val="00AC34AD"/>
    <w:rsid w:val="00AC3789"/>
    <w:rsid w:val="00AC3E65"/>
    <w:rsid w:val="00AC4071"/>
    <w:rsid w:val="00AC4134"/>
    <w:rsid w:val="00AC445A"/>
    <w:rsid w:val="00AC4542"/>
    <w:rsid w:val="00AC4CD1"/>
    <w:rsid w:val="00AC4FDF"/>
    <w:rsid w:val="00AC528E"/>
    <w:rsid w:val="00AC5B3E"/>
    <w:rsid w:val="00AC5BFE"/>
    <w:rsid w:val="00AC5D97"/>
    <w:rsid w:val="00AC640A"/>
    <w:rsid w:val="00AC667E"/>
    <w:rsid w:val="00AC66A5"/>
    <w:rsid w:val="00AC6784"/>
    <w:rsid w:val="00AC68EF"/>
    <w:rsid w:val="00AC6917"/>
    <w:rsid w:val="00AC6D34"/>
    <w:rsid w:val="00AC6E16"/>
    <w:rsid w:val="00AC6FC0"/>
    <w:rsid w:val="00AC78C7"/>
    <w:rsid w:val="00AC79B5"/>
    <w:rsid w:val="00AC7F19"/>
    <w:rsid w:val="00AD0E1B"/>
    <w:rsid w:val="00AD0F48"/>
    <w:rsid w:val="00AD1668"/>
    <w:rsid w:val="00AD183C"/>
    <w:rsid w:val="00AD1C87"/>
    <w:rsid w:val="00AD267F"/>
    <w:rsid w:val="00AD2C6C"/>
    <w:rsid w:val="00AD2D9D"/>
    <w:rsid w:val="00AD3462"/>
    <w:rsid w:val="00AD35CA"/>
    <w:rsid w:val="00AD3953"/>
    <w:rsid w:val="00AD39EF"/>
    <w:rsid w:val="00AD3B90"/>
    <w:rsid w:val="00AD3DFD"/>
    <w:rsid w:val="00AD3E2C"/>
    <w:rsid w:val="00AD3E63"/>
    <w:rsid w:val="00AD4267"/>
    <w:rsid w:val="00AD42DF"/>
    <w:rsid w:val="00AD449A"/>
    <w:rsid w:val="00AD478E"/>
    <w:rsid w:val="00AD49F4"/>
    <w:rsid w:val="00AD4BE4"/>
    <w:rsid w:val="00AD4F2F"/>
    <w:rsid w:val="00AD505D"/>
    <w:rsid w:val="00AD55FE"/>
    <w:rsid w:val="00AD5957"/>
    <w:rsid w:val="00AD5A6F"/>
    <w:rsid w:val="00AD5A9A"/>
    <w:rsid w:val="00AD5B92"/>
    <w:rsid w:val="00AD5C20"/>
    <w:rsid w:val="00AD5F4F"/>
    <w:rsid w:val="00AD60C0"/>
    <w:rsid w:val="00AD6326"/>
    <w:rsid w:val="00AD6353"/>
    <w:rsid w:val="00AD67BE"/>
    <w:rsid w:val="00AD68C9"/>
    <w:rsid w:val="00AD6D01"/>
    <w:rsid w:val="00AD6EA1"/>
    <w:rsid w:val="00AD6F8F"/>
    <w:rsid w:val="00AD6FA9"/>
    <w:rsid w:val="00AD71D1"/>
    <w:rsid w:val="00AD7415"/>
    <w:rsid w:val="00AD7466"/>
    <w:rsid w:val="00AD78BC"/>
    <w:rsid w:val="00AD7A28"/>
    <w:rsid w:val="00AD7E83"/>
    <w:rsid w:val="00AD7FD2"/>
    <w:rsid w:val="00AE0743"/>
    <w:rsid w:val="00AE075F"/>
    <w:rsid w:val="00AE08E8"/>
    <w:rsid w:val="00AE0F1A"/>
    <w:rsid w:val="00AE1697"/>
    <w:rsid w:val="00AE182C"/>
    <w:rsid w:val="00AE1E59"/>
    <w:rsid w:val="00AE1EF8"/>
    <w:rsid w:val="00AE1F20"/>
    <w:rsid w:val="00AE2067"/>
    <w:rsid w:val="00AE2664"/>
    <w:rsid w:val="00AE2C2F"/>
    <w:rsid w:val="00AE2E19"/>
    <w:rsid w:val="00AE36EE"/>
    <w:rsid w:val="00AE37C7"/>
    <w:rsid w:val="00AE3FC4"/>
    <w:rsid w:val="00AE3FC6"/>
    <w:rsid w:val="00AE3FE0"/>
    <w:rsid w:val="00AE408D"/>
    <w:rsid w:val="00AE4892"/>
    <w:rsid w:val="00AE501A"/>
    <w:rsid w:val="00AE5151"/>
    <w:rsid w:val="00AE548C"/>
    <w:rsid w:val="00AE55A4"/>
    <w:rsid w:val="00AE586A"/>
    <w:rsid w:val="00AE5965"/>
    <w:rsid w:val="00AE624B"/>
    <w:rsid w:val="00AE6447"/>
    <w:rsid w:val="00AE6D2D"/>
    <w:rsid w:val="00AE71A0"/>
    <w:rsid w:val="00AE7664"/>
    <w:rsid w:val="00AE792F"/>
    <w:rsid w:val="00AE7969"/>
    <w:rsid w:val="00AE7CC5"/>
    <w:rsid w:val="00AE7E93"/>
    <w:rsid w:val="00AE7F17"/>
    <w:rsid w:val="00AF0484"/>
    <w:rsid w:val="00AF05CE"/>
    <w:rsid w:val="00AF0840"/>
    <w:rsid w:val="00AF0889"/>
    <w:rsid w:val="00AF0972"/>
    <w:rsid w:val="00AF0B15"/>
    <w:rsid w:val="00AF0B2B"/>
    <w:rsid w:val="00AF0E47"/>
    <w:rsid w:val="00AF0FE8"/>
    <w:rsid w:val="00AF176E"/>
    <w:rsid w:val="00AF2A12"/>
    <w:rsid w:val="00AF3234"/>
    <w:rsid w:val="00AF364C"/>
    <w:rsid w:val="00AF3AAA"/>
    <w:rsid w:val="00AF3C38"/>
    <w:rsid w:val="00AF3F8C"/>
    <w:rsid w:val="00AF43A8"/>
    <w:rsid w:val="00AF44FA"/>
    <w:rsid w:val="00AF4587"/>
    <w:rsid w:val="00AF4CBE"/>
    <w:rsid w:val="00AF4CC6"/>
    <w:rsid w:val="00AF4F7F"/>
    <w:rsid w:val="00AF5191"/>
    <w:rsid w:val="00AF5246"/>
    <w:rsid w:val="00AF56C5"/>
    <w:rsid w:val="00AF5A91"/>
    <w:rsid w:val="00AF5AB2"/>
    <w:rsid w:val="00AF5D45"/>
    <w:rsid w:val="00AF6C26"/>
    <w:rsid w:val="00AF6D18"/>
    <w:rsid w:val="00AF7EF7"/>
    <w:rsid w:val="00B00596"/>
    <w:rsid w:val="00B00BA2"/>
    <w:rsid w:val="00B00BB8"/>
    <w:rsid w:val="00B00D72"/>
    <w:rsid w:val="00B0110E"/>
    <w:rsid w:val="00B011A5"/>
    <w:rsid w:val="00B01539"/>
    <w:rsid w:val="00B01902"/>
    <w:rsid w:val="00B020B6"/>
    <w:rsid w:val="00B025FC"/>
    <w:rsid w:val="00B027E7"/>
    <w:rsid w:val="00B028E7"/>
    <w:rsid w:val="00B029B5"/>
    <w:rsid w:val="00B02A1E"/>
    <w:rsid w:val="00B02B25"/>
    <w:rsid w:val="00B03111"/>
    <w:rsid w:val="00B0395B"/>
    <w:rsid w:val="00B04C37"/>
    <w:rsid w:val="00B04E3F"/>
    <w:rsid w:val="00B04E4B"/>
    <w:rsid w:val="00B050BB"/>
    <w:rsid w:val="00B05261"/>
    <w:rsid w:val="00B05275"/>
    <w:rsid w:val="00B055BC"/>
    <w:rsid w:val="00B05B4B"/>
    <w:rsid w:val="00B05BB0"/>
    <w:rsid w:val="00B05BBC"/>
    <w:rsid w:val="00B05EAF"/>
    <w:rsid w:val="00B061D6"/>
    <w:rsid w:val="00B0632A"/>
    <w:rsid w:val="00B066CC"/>
    <w:rsid w:val="00B06C45"/>
    <w:rsid w:val="00B06EC5"/>
    <w:rsid w:val="00B06EEA"/>
    <w:rsid w:val="00B071E6"/>
    <w:rsid w:val="00B07977"/>
    <w:rsid w:val="00B07DF0"/>
    <w:rsid w:val="00B07DFD"/>
    <w:rsid w:val="00B10540"/>
    <w:rsid w:val="00B10B36"/>
    <w:rsid w:val="00B10EE2"/>
    <w:rsid w:val="00B11075"/>
    <w:rsid w:val="00B116DB"/>
    <w:rsid w:val="00B1178C"/>
    <w:rsid w:val="00B11C4B"/>
    <w:rsid w:val="00B122B3"/>
    <w:rsid w:val="00B12AF2"/>
    <w:rsid w:val="00B12AF9"/>
    <w:rsid w:val="00B132B1"/>
    <w:rsid w:val="00B1380B"/>
    <w:rsid w:val="00B13ECE"/>
    <w:rsid w:val="00B140AD"/>
    <w:rsid w:val="00B14324"/>
    <w:rsid w:val="00B14A34"/>
    <w:rsid w:val="00B14B62"/>
    <w:rsid w:val="00B1530C"/>
    <w:rsid w:val="00B15D71"/>
    <w:rsid w:val="00B15DCA"/>
    <w:rsid w:val="00B166A8"/>
    <w:rsid w:val="00B16915"/>
    <w:rsid w:val="00B16A1C"/>
    <w:rsid w:val="00B16B85"/>
    <w:rsid w:val="00B17278"/>
    <w:rsid w:val="00B1737E"/>
    <w:rsid w:val="00B1745B"/>
    <w:rsid w:val="00B17532"/>
    <w:rsid w:val="00B17736"/>
    <w:rsid w:val="00B17BAE"/>
    <w:rsid w:val="00B17D96"/>
    <w:rsid w:val="00B17E01"/>
    <w:rsid w:val="00B20215"/>
    <w:rsid w:val="00B20224"/>
    <w:rsid w:val="00B204EF"/>
    <w:rsid w:val="00B20ADD"/>
    <w:rsid w:val="00B20F0A"/>
    <w:rsid w:val="00B21809"/>
    <w:rsid w:val="00B221F8"/>
    <w:rsid w:val="00B2226A"/>
    <w:rsid w:val="00B222A5"/>
    <w:rsid w:val="00B2289D"/>
    <w:rsid w:val="00B23600"/>
    <w:rsid w:val="00B236AC"/>
    <w:rsid w:val="00B24733"/>
    <w:rsid w:val="00B249E8"/>
    <w:rsid w:val="00B24C3D"/>
    <w:rsid w:val="00B24D56"/>
    <w:rsid w:val="00B253E7"/>
    <w:rsid w:val="00B25691"/>
    <w:rsid w:val="00B26356"/>
    <w:rsid w:val="00B2673A"/>
    <w:rsid w:val="00B267B7"/>
    <w:rsid w:val="00B26CD1"/>
    <w:rsid w:val="00B27196"/>
    <w:rsid w:val="00B275B3"/>
    <w:rsid w:val="00B27887"/>
    <w:rsid w:val="00B27EC6"/>
    <w:rsid w:val="00B27EE0"/>
    <w:rsid w:val="00B3006B"/>
    <w:rsid w:val="00B30763"/>
    <w:rsid w:val="00B30828"/>
    <w:rsid w:val="00B30ADC"/>
    <w:rsid w:val="00B30BBA"/>
    <w:rsid w:val="00B30C00"/>
    <w:rsid w:val="00B30C33"/>
    <w:rsid w:val="00B30C8D"/>
    <w:rsid w:val="00B30D6B"/>
    <w:rsid w:val="00B30E66"/>
    <w:rsid w:val="00B30F2A"/>
    <w:rsid w:val="00B31007"/>
    <w:rsid w:val="00B310A3"/>
    <w:rsid w:val="00B31125"/>
    <w:rsid w:val="00B31235"/>
    <w:rsid w:val="00B31467"/>
    <w:rsid w:val="00B3165A"/>
    <w:rsid w:val="00B318BD"/>
    <w:rsid w:val="00B31AED"/>
    <w:rsid w:val="00B32895"/>
    <w:rsid w:val="00B32F28"/>
    <w:rsid w:val="00B32FF7"/>
    <w:rsid w:val="00B33598"/>
    <w:rsid w:val="00B335DD"/>
    <w:rsid w:val="00B33C44"/>
    <w:rsid w:val="00B34022"/>
    <w:rsid w:val="00B34186"/>
    <w:rsid w:val="00B34187"/>
    <w:rsid w:val="00B341D3"/>
    <w:rsid w:val="00B352F9"/>
    <w:rsid w:val="00B355D9"/>
    <w:rsid w:val="00B3587A"/>
    <w:rsid w:val="00B35A4D"/>
    <w:rsid w:val="00B35E31"/>
    <w:rsid w:val="00B35F04"/>
    <w:rsid w:val="00B3607C"/>
    <w:rsid w:val="00B3608F"/>
    <w:rsid w:val="00B363D7"/>
    <w:rsid w:val="00B3752D"/>
    <w:rsid w:val="00B3769E"/>
    <w:rsid w:val="00B3782E"/>
    <w:rsid w:val="00B379EE"/>
    <w:rsid w:val="00B37A69"/>
    <w:rsid w:val="00B37C53"/>
    <w:rsid w:val="00B37C67"/>
    <w:rsid w:val="00B401F7"/>
    <w:rsid w:val="00B40320"/>
    <w:rsid w:val="00B4053D"/>
    <w:rsid w:val="00B407FF"/>
    <w:rsid w:val="00B408D7"/>
    <w:rsid w:val="00B40995"/>
    <w:rsid w:val="00B40CA9"/>
    <w:rsid w:val="00B41043"/>
    <w:rsid w:val="00B41AB4"/>
    <w:rsid w:val="00B41C5D"/>
    <w:rsid w:val="00B424D4"/>
    <w:rsid w:val="00B425F1"/>
    <w:rsid w:val="00B42DA1"/>
    <w:rsid w:val="00B42DC5"/>
    <w:rsid w:val="00B42F1F"/>
    <w:rsid w:val="00B43031"/>
    <w:rsid w:val="00B430AA"/>
    <w:rsid w:val="00B43317"/>
    <w:rsid w:val="00B43604"/>
    <w:rsid w:val="00B438D4"/>
    <w:rsid w:val="00B43C33"/>
    <w:rsid w:val="00B4404F"/>
    <w:rsid w:val="00B446E8"/>
    <w:rsid w:val="00B44BAF"/>
    <w:rsid w:val="00B4541E"/>
    <w:rsid w:val="00B45428"/>
    <w:rsid w:val="00B458D1"/>
    <w:rsid w:val="00B4596E"/>
    <w:rsid w:val="00B459D3"/>
    <w:rsid w:val="00B45D6A"/>
    <w:rsid w:val="00B45D9E"/>
    <w:rsid w:val="00B45E76"/>
    <w:rsid w:val="00B461DE"/>
    <w:rsid w:val="00B46247"/>
    <w:rsid w:val="00B46DE5"/>
    <w:rsid w:val="00B46F51"/>
    <w:rsid w:val="00B47DB7"/>
    <w:rsid w:val="00B47F4C"/>
    <w:rsid w:val="00B5008B"/>
    <w:rsid w:val="00B501A0"/>
    <w:rsid w:val="00B502D6"/>
    <w:rsid w:val="00B50705"/>
    <w:rsid w:val="00B50A41"/>
    <w:rsid w:val="00B51107"/>
    <w:rsid w:val="00B511C6"/>
    <w:rsid w:val="00B51249"/>
    <w:rsid w:val="00B519D4"/>
    <w:rsid w:val="00B51AD3"/>
    <w:rsid w:val="00B51D9B"/>
    <w:rsid w:val="00B5204B"/>
    <w:rsid w:val="00B5243C"/>
    <w:rsid w:val="00B52539"/>
    <w:rsid w:val="00B52731"/>
    <w:rsid w:val="00B52771"/>
    <w:rsid w:val="00B53186"/>
    <w:rsid w:val="00B53470"/>
    <w:rsid w:val="00B53957"/>
    <w:rsid w:val="00B539E8"/>
    <w:rsid w:val="00B53A4C"/>
    <w:rsid w:val="00B53F9B"/>
    <w:rsid w:val="00B53FB4"/>
    <w:rsid w:val="00B541D3"/>
    <w:rsid w:val="00B54497"/>
    <w:rsid w:val="00B546A1"/>
    <w:rsid w:val="00B54A69"/>
    <w:rsid w:val="00B54D0C"/>
    <w:rsid w:val="00B54E22"/>
    <w:rsid w:val="00B55138"/>
    <w:rsid w:val="00B553EA"/>
    <w:rsid w:val="00B55541"/>
    <w:rsid w:val="00B55A47"/>
    <w:rsid w:val="00B55B6C"/>
    <w:rsid w:val="00B55F1E"/>
    <w:rsid w:val="00B561A6"/>
    <w:rsid w:val="00B563FB"/>
    <w:rsid w:val="00B56A2D"/>
    <w:rsid w:val="00B56C43"/>
    <w:rsid w:val="00B57262"/>
    <w:rsid w:val="00B57303"/>
    <w:rsid w:val="00B576CF"/>
    <w:rsid w:val="00B57C8B"/>
    <w:rsid w:val="00B6044F"/>
    <w:rsid w:val="00B60EFE"/>
    <w:rsid w:val="00B6106B"/>
    <w:rsid w:val="00B61110"/>
    <w:rsid w:val="00B611F3"/>
    <w:rsid w:val="00B613C2"/>
    <w:rsid w:val="00B6184D"/>
    <w:rsid w:val="00B61A7E"/>
    <w:rsid w:val="00B6216F"/>
    <w:rsid w:val="00B6264B"/>
    <w:rsid w:val="00B62742"/>
    <w:rsid w:val="00B6274F"/>
    <w:rsid w:val="00B62FF9"/>
    <w:rsid w:val="00B63448"/>
    <w:rsid w:val="00B636F8"/>
    <w:rsid w:val="00B63EB2"/>
    <w:rsid w:val="00B63F54"/>
    <w:rsid w:val="00B6431E"/>
    <w:rsid w:val="00B64452"/>
    <w:rsid w:val="00B64710"/>
    <w:rsid w:val="00B6478E"/>
    <w:rsid w:val="00B64F99"/>
    <w:rsid w:val="00B65027"/>
    <w:rsid w:val="00B6511D"/>
    <w:rsid w:val="00B65150"/>
    <w:rsid w:val="00B65945"/>
    <w:rsid w:val="00B65993"/>
    <w:rsid w:val="00B66021"/>
    <w:rsid w:val="00B6604B"/>
    <w:rsid w:val="00B66095"/>
    <w:rsid w:val="00B661AF"/>
    <w:rsid w:val="00B66433"/>
    <w:rsid w:val="00B664CC"/>
    <w:rsid w:val="00B6680A"/>
    <w:rsid w:val="00B66864"/>
    <w:rsid w:val="00B66B2B"/>
    <w:rsid w:val="00B66B51"/>
    <w:rsid w:val="00B674F2"/>
    <w:rsid w:val="00B67F96"/>
    <w:rsid w:val="00B701F2"/>
    <w:rsid w:val="00B70323"/>
    <w:rsid w:val="00B7067B"/>
    <w:rsid w:val="00B706B2"/>
    <w:rsid w:val="00B70CF7"/>
    <w:rsid w:val="00B70DB5"/>
    <w:rsid w:val="00B70E72"/>
    <w:rsid w:val="00B70E89"/>
    <w:rsid w:val="00B71259"/>
    <w:rsid w:val="00B714F6"/>
    <w:rsid w:val="00B7178A"/>
    <w:rsid w:val="00B717CB"/>
    <w:rsid w:val="00B71DF7"/>
    <w:rsid w:val="00B71ECD"/>
    <w:rsid w:val="00B7239B"/>
    <w:rsid w:val="00B7241C"/>
    <w:rsid w:val="00B726B5"/>
    <w:rsid w:val="00B7313F"/>
    <w:rsid w:val="00B731D9"/>
    <w:rsid w:val="00B7324E"/>
    <w:rsid w:val="00B7429B"/>
    <w:rsid w:val="00B74459"/>
    <w:rsid w:val="00B744E3"/>
    <w:rsid w:val="00B74926"/>
    <w:rsid w:val="00B74B83"/>
    <w:rsid w:val="00B74F64"/>
    <w:rsid w:val="00B751D4"/>
    <w:rsid w:val="00B75267"/>
    <w:rsid w:val="00B75309"/>
    <w:rsid w:val="00B756D3"/>
    <w:rsid w:val="00B759EF"/>
    <w:rsid w:val="00B75AAE"/>
    <w:rsid w:val="00B75DE4"/>
    <w:rsid w:val="00B75F45"/>
    <w:rsid w:val="00B762D9"/>
    <w:rsid w:val="00B7665A"/>
    <w:rsid w:val="00B7666C"/>
    <w:rsid w:val="00B7698C"/>
    <w:rsid w:val="00B76B89"/>
    <w:rsid w:val="00B76BE1"/>
    <w:rsid w:val="00B76F94"/>
    <w:rsid w:val="00B774FF"/>
    <w:rsid w:val="00B7762B"/>
    <w:rsid w:val="00B778BA"/>
    <w:rsid w:val="00B80591"/>
    <w:rsid w:val="00B809C6"/>
    <w:rsid w:val="00B81254"/>
    <w:rsid w:val="00B81485"/>
    <w:rsid w:val="00B8163E"/>
    <w:rsid w:val="00B81A43"/>
    <w:rsid w:val="00B81C17"/>
    <w:rsid w:val="00B81E4A"/>
    <w:rsid w:val="00B821AE"/>
    <w:rsid w:val="00B821FE"/>
    <w:rsid w:val="00B82364"/>
    <w:rsid w:val="00B823DD"/>
    <w:rsid w:val="00B8257D"/>
    <w:rsid w:val="00B82694"/>
    <w:rsid w:val="00B826F0"/>
    <w:rsid w:val="00B827A0"/>
    <w:rsid w:val="00B827A8"/>
    <w:rsid w:val="00B82BA3"/>
    <w:rsid w:val="00B82ECD"/>
    <w:rsid w:val="00B831DD"/>
    <w:rsid w:val="00B83205"/>
    <w:rsid w:val="00B83239"/>
    <w:rsid w:val="00B8370A"/>
    <w:rsid w:val="00B838EE"/>
    <w:rsid w:val="00B83A4D"/>
    <w:rsid w:val="00B83AB1"/>
    <w:rsid w:val="00B83AEA"/>
    <w:rsid w:val="00B83EDF"/>
    <w:rsid w:val="00B842C9"/>
    <w:rsid w:val="00B84961"/>
    <w:rsid w:val="00B84B29"/>
    <w:rsid w:val="00B84CC2"/>
    <w:rsid w:val="00B84D20"/>
    <w:rsid w:val="00B84F94"/>
    <w:rsid w:val="00B858F7"/>
    <w:rsid w:val="00B85A64"/>
    <w:rsid w:val="00B85F3A"/>
    <w:rsid w:val="00B8611C"/>
    <w:rsid w:val="00B86677"/>
    <w:rsid w:val="00B867F9"/>
    <w:rsid w:val="00B8698F"/>
    <w:rsid w:val="00B86B1B"/>
    <w:rsid w:val="00B86C95"/>
    <w:rsid w:val="00B86CEB"/>
    <w:rsid w:val="00B86D74"/>
    <w:rsid w:val="00B86EB8"/>
    <w:rsid w:val="00B86FEA"/>
    <w:rsid w:val="00B87044"/>
    <w:rsid w:val="00B87090"/>
    <w:rsid w:val="00B8727E"/>
    <w:rsid w:val="00B875DE"/>
    <w:rsid w:val="00B87694"/>
    <w:rsid w:val="00B87AD9"/>
    <w:rsid w:val="00B87F9D"/>
    <w:rsid w:val="00B9004C"/>
    <w:rsid w:val="00B90665"/>
    <w:rsid w:val="00B9093B"/>
    <w:rsid w:val="00B90A96"/>
    <w:rsid w:val="00B90AD5"/>
    <w:rsid w:val="00B90C4A"/>
    <w:rsid w:val="00B90C5F"/>
    <w:rsid w:val="00B90D18"/>
    <w:rsid w:val="00B91A45"/>
    <w:rsid w:val="00B91BC9"/>
    <w:rsid w:val="00B91C9F"/>
    <w:rsid w:val="00B91CD6"/>
    <w:rsid w:val="00B923F6"/>
    <w:rsid w:val="00B92625"/>
    <w:rsid w:val="00B92A1B"/>
    <w:rsid w:val="00B93188"/>
    <w:rsid w:val="00B93606"/>
    <w:rsid w:val="00B93686"/>
    <w:rsid w:val="00B93973"/>
    <w:rsid w:val="00B93C94"/>
    <w:rsid w:val="00B940B0"/>
    <w:rsid w:val="00B9467F"/>
    <w:rsid w:val="00B9476D"/>
    <w:rsid w:val="00B94CB3"/>
    <w:rsid w:val="00B94CC3"/>
    <w:rsid w:val="00B94D2F"/>
    <w:rsid w:val="00B94D73"/>
    <w:rsid w:val="00B95123"/>
    <w:rsid w:val="00B95FD7"/>
    <w:rsid w:val="00B9606E"/>
    <w:rsid w:val="00B9614B"/>
    <w:rsid w:val="00B96AE3"/>
    <w:rsid w:val="00B96C63"/>
    <w:rsid w:val="00B96DE7"/>
    <w:rsid w:val="00B96E06"/>
    <w:rsid w:val="00B96E38"/>
    <w:rsid w:val="00B971EA"/>
    <w:rsid w:val="00B9791B"/>
    <w:rsid w:val="00BA0025"/>
    <w:rsid w:val="00BA01BB"/>
    <w:rsid w:val="00BA0771"/>
    <w:rsid w:val="00BA0BE6"/>
    <w:rsid w:val="00BA0D0D"/>
    <w:rsid w:val="00BA0D79"/>
    <w:rsid w:val="00BA10A1"/>
    <w:rsid w:val="00BA1394"/>
    <w:rsid w:val="00BA1595"/>
    <w:rsid w:val="00BA18A8"/>
    <w:rsid w:val="00BA18C3"/>
    <w:rsid w:val="00BA1AC9"/>
    <w:rsid w:val="00BA1C9B"/>
    <w:rsid w:val="00BA1EDC"/>
    <w:rsid w:val="00BA2306"/>
    <w:rsid w:val="00BA25F4"/>
    <w:rsid w:val="00BA261D"/>
    <w:rsid w:val="00BA291D"/>
    <w:rsid w:val="00BA2CBF"/>
    <w:rsid w:val="00BA2FBA"/>
    <w:rsid w:val="00BA309E"/>
    <w:rsid w:val="00BA3364"/>
    <w:rsid w:val="00BA3620"/>
    <w:rsid w:val="00BA3789"/>
    <w:rsid w:val="00BA38A5"/>
    <w:rsid w:val="00BA3DFD"/>
    <w:rsid w:val="00BA3F1A"/>
    <w:rsid w:val="00BA4595"/>
    <w:rsid w:val="00BA48BA"/>
    <w:rsid w:val="00BA5A7F"/>
    <w:rsid w:val="00BA5B5D"/>
    <w:rsid w:val="00BA5D4B"/>
    <w:rsid w:val="00BA5E25"/>
    <w:rsid w:val="00BA6ADB"/>
    <w:rsid w:val="00BA6ED4"/>
    <w:rsid w:val="00BA7100"/>
    <w:rsid w:val="00BA76B9"/>
    <w:rsid w:val="00BA78FF"/>
    <w:rsid w:val="00BA7B75"/>
    <w:rsid w:val="00BB0628"/>
    <w:rsid w:val="00BB07DD"/>
    <w:rsid w:val="00BB0BBF"/>
    <w:rsid w:val="00BB0BC3"/>
    <w:rsid w:val="00BB0C6A"/>
    <w:rsid w:val="00BB0FCC"/>
    <w:rsid w:val="00BB120F"/>
    <w:rsid w:val="00BB1214"/>
    <w:rsid w:val="00BB1848"/>
    <w:rsid w:val="00BB1C3C"/>
    <w:rsid w:val="00BB2221"/>
    <w:rsid w:val="00BB226F"/>
    <w:rsid w:val="00BB2323"/>
    <w:rsid w:val="00BB2855"/>
    <w:rsid w:val="00BB2CED"/>
    <w:rsid w:val="00BB33AC"/>
    <w:rsid w:val="00BB33EA"/>
    <w:rsid w:val="00BB3672"/>
    <w:rsid w:val="00BB3BE0"/>
    <w:rsid w:val="00BB3C67"/>
    <w:rsid w:val="00BB3D36"/>
    <w:rsid w:val="00BB46C6"/>
    <w:rsid w:val="00BB47AC"/>
    <w:rsid w:val="00BB4ADE"/>
    <w:rsid w:val="00BB4AE9"/>
    <w:rsid w:val="00BB50C8"/>
    <w:rsid w:val="00BB52F6"/>
    <w:rsid w:val="00BB5380"/>
    <w:rsid w:val="00BB5A2F"/>
    <w:rsid w:val="00BB5C2A"/>
    <w:rsid w:val="00BB6316"/>
    <w:rsid w:val="00BB63A9"/>
    <w:rsid w:val="00BB64E9"/>
    <w:rsid w:val="00BB723E"/>
    <w:rsid w:val="00BB72D5"/>
    <w:rsid w:val="00BB740D"/>
    <w:rsid w:val="00BB7D16"/>
    <w:rsid w:val="00BC072E"/>
    <w:rsid w:val="00BC085F"/>
    <w:rsid w:val="00BC0A14"/>
    <w:rsid w:val="00BC0BBC"/>
    <w:rsid w:val="00BC1DD4"/>
    <w:rsid w:val="00BC1F52"/>
    <w:rsid w:val="00BC23D3"/>
    <w:rsid w:val="00BC2608"/>
    <w:rsid w:val="00BC27EF"/>
    <w:rsid w:val="00BC2C5F"/>
    <w:rsid w:val="00BC33E1"/>
    <w:rsid w:val="00BC36E7"/>
    <w:rsid w:val="00BC39CE"/>
    <w:rsid w:val="00BC3B7C"/>
    <w:rsid w:val="00BC3E6C"/>
    <w:rsid w:val="00BC412D"/>
    <w:rsid w:val="00BC4444"/>
    <w:rsid w:val="00BC4582"/>
    <w:rsid w:val="00BC4816"/>
    <w:rsid w:val="00BC4EAB"/>
    <w:rsid w:val="00BC52CC"/>
    <w:rsid w:val="00BC5388"/>
    <w:rsid w:val="00BC54FE"/>
    <w:rsid w:val="00BC56BE"/>
    <w:rsid w:val="00BC58A2"/>
    <w:rsid w:val="00BC6080"/>
    <w:rsid w:val="00BC672C"/>
    <w:rsid w:val="00BC67B0"/>
    <w:rsid w:val="00BC7074"/>
    <w:rsid w:val="00BC738D"/>
    <w:rsid w:val="00BC78EF"/>
    <w:rsid w:val="00BD034E"/>
    <w:rsid w:val="00BD06C3"/>
    <w:rsid w:val="00BD0783"/>
    <w:rsid w:val="00BD0D86"/>
    <w:rsid w:val="00BD1234"/>
    <w:rsid w:val="00BD1A10"/>
    <w:rsid w:val="00BD1AA9"/>
    <w:rsid w:val="00BD1ADB"/>
    <w:rsid w:val="00BD2212"/>
    <w:rsid w:val="00BD28A5"/>
    <w:rsid w:val="00BD2968"/>
    <w:rsid w:val="00BD2D21"/>
    <w:rsid w:val="00BD2D56"/>
    <w:rsid w:val="00BD2D6B"/>
    <w:rsid w:val="00BD30A0"/>
    <w:rsid w:val="00BD3831"/>
    <w:rsid w:val="00BD396F"/>
    <w:rsid w:val="00BD39E2"/>
    <w:rsid w:val="00BD3A0B"/>
    <w:rsid w:val="00BD3B98"/>
    <w:rsid w:val="00BD430B"/>
    <w:rsid w:val="00BD4441"/>
    <w:rsid w:val="00BD473F"/>
    <w:rsid w:val="00BD4897"/>
    <w:rsid w:val="00BD4C40"/>
    <w:rsid w:val="00BD4DB3"/>
    <w:rsid w:val="00BD4E08"/>
    <w:rsid w:val="00BD56F6"/>
    <w:rsid w:val="00BD5AFA"/>
    <w:rsid w:val="00BD5C4D"/>
    <w:rsid w:val="00BD5D1A"/>
    <w:rsid w:val="00BD63F2"/>
    <w:rsid w:val="00BD6656"/>
    <w:rsid w:val="00BD68D3"/>
    <w:rsid w:val="00BD6CEE"/>
    <w:rsid w:val="00BD70C1"/>
    <w:rsid w:val="00BD7395"/>
    <w:rsid w:val="00BD76C8"/>
    <w:rsid w:val="00BD7F40"/>
    <w:rsid w:val="00BE0006"/>
    <w:rsid w:val="00BE055C"/>
    <w:rsid w:val="00BE073C"/>
    <w:rsid w:val="00BE0CA2"/>
    <w:rsid w:val="00BE123E"/>
    <w:rsid w:val="00BE13EC"/>
    <w:rsid w:val="00BE14AD"/>
    <w:rsid w:val="00BE1590"/>
    <w:rsid w:val="00BE204F"/>
    <w:rsid w:val="00BE2A5C"/>
    <w:rsid w:val="00BE2C0F"/>
    <w:rsid w:val="00BE2D52"/>
    <w:rsid w:val="00BE2ECD"/>
    <w:rsid w:val="00BE3026"/>
    <w:rsid w:val="00BE305F"/>
    <w:rsid w:val="00BE34F7"/>
    <w:rsid w:val="00BE35EB"/>
    <w:rsid w:val="00BE3D3D"/>
    <w:rsid w:val="00BE426C"/>
    <w:rsid w:val="00BE4464"/>
    <w:rsid w:val="00BE452B"/>
    <w:rsid w:val="00BE456E"/>
    <w:rsid w:val="00BE4585"/>
    <w:rsid w:val="00BE4895"/>
    <w:rsid w:val="00BE4D39"/>
    <w:rsid w:val="00BE4F91"/>
    <w:rsid w:val="00BE50D0"/>
    <w:rsid w:val="00BE52AA"/>
    <w:rsid w:val="00BE5846"/>
    <w:rsid w:val="00BE5ACB"/>
    <w:rsid w:val="00BE5F19"/>
    <w:rsid w:val="00BE5FE3"/>
    <w:rsid w:val="00BE6090"/>
    <w:rsid w:val="00BE60AF"/>
    <w:rsid w:val="00BE62F4"/>
    <w:rsid w:val="00BE6480"/>
    <w:rsid w:val="00BE67F9"/>
    <w:rsid w:val="00BE6C7D"/>
    <w:rsid w:val="00BE6D90"/>
    <w:rsid w:val="00BE722F"/>
    <w:rsid w:val="00BE774F"/>
    <w:rsid w:val="00BE77BD"/>
    <w:rsid w:val="00BE7980"/>
    <w:rsid w:val="00BE7C84"/>
    <w:rsid w:val="00BE7C9A"/>
    <w:rsid w:val="00BF08EB"/>
    <w:rsid w:val="00BF0B97"/>
    <w:rsid w:val="00BF1068"/>
    <w:rsid w:val="00BF151C"/>
    <w:rsid w:val="00BF19EA"/>
    <w:rsid w:val="00BF1D4E"/>
    <w:rsid w:val="00BF1E7A"/>
    <w:rsid w:val="00BF23A1"/>
    <w:rsid w:val="00BF2737"/>
    <w:rsid w:val="00BF2B2B"/>
    <w:rsid w:val="00BF2D47"/>
    <w:rsid w:val="00BF2DD0"/>
    <w:rsid w:val="00BF2EF4"/>
    <w:rsid w:val="00BF315A"/>
    <w:rsid w:val="00BF32F8"/>
    <w:rsid w:val="00BF351B"/>
    <w:rsid w:val="00BF3936"/>
    <w:rsid w:val="00BF3ADB"/>
    <w:rsid w:val="00BF3CAC"/>
    <w:rsid w:val="00BF3DC7"/>
    <w:rsid w:val="00BF4014"/>
    <w:rsid w:val="00BF404C"/>
    <w:rsid w:val="00BF41C7"/>
    <w:rsid w:val="00BF47A1"/>
    <w:rsid w:val="00BF4909"/>
    <w:rsid w:val="00BF4DD3"/>
    <w:rsid w:val="00BF4E11"/>
    <w:rsid w:val="00BF50AC"/>
    <w:rsid w:val="00BF51F1"/>
    <w:rsid w:val="00BF5538"/>
    <w:rsid w:val="00BF59E7"/>
    <w:rsid w:val="00BF5CE8"/>
    <w:rsid w:val="00BF6430"/>
    <w:rsid w:val="00BF65AC"/>
    <w:rsid w:val="00BF6705"/>
    <w:rsid w:val="00BF682C"/>
    <w:rsid w:val="00BF6C6C"/>
    <w:rsid w:val="00BF6D63"/>
    <w:rsid w:val="00BF6F49"/>
    <w:rsid w:val="00BF73F1"/>
    <w:rsid w:val="00BF7AD1"/>
    <w:rsid w:val="00BF7BD5"/>
    <w:rsid w:val="00BF7FA3"/>
    <w:rsid w:val="00C00115"/>
    <w:rsid w:val="00C0095C"/>
    <w:rsid w:val="00C00D10"/>
    <w:rsid w:val="00C00D2E"/>
    <w:rsid w:val="00C0101D"/>
    <w:rsid w:val="00C01089"/>
    <w:rsid w:val="00C01520"/>
    <w:rsid w:val="00C015AB"/>
    <w:rsid w:val="00C023E4"/>
    <w:rsid w:val="00C02843"/>
    <w:rsid w:val="00C03012"/>
    <w:rsid w:val="00C0333F"/>
    <w:rsid w:val="00C044CD"/>
    <w:rsid w:val="00C047D0"/>
    <w:rsid w:val="00C048F1"/>
    <w:rsid w:val="00C04F58"/>
    <w:rsid w:val="00C050E0"/>
    <w:rsid w:val="00C053B7"/>
    <w:rsid w:val="00C053D5"/>
    <w:rsid w:val="00C05B1F"/>
    <w:rsid w:val="00C05B9F"/>
    <w:rsid w:val="00C05C19"/>
    <w:rsid w:val="00C05C2E"/>
    <w:rsid w:val="00C05D15"/>
    <w:rsid w:val="00C06027"/>
    <w:rsid w:val="00C062E3"/>
    <w:rsid w:val="00C06387"/>
    <w:rsid w:val="00C06BC5"/>
    <w:rsid w:val="00C102AB"/>
    <w:rsid w:val="00C10386"/>
    <w:rsid w:val="00C103EF"/>
    <w:rsid w:val="00C10424"/>
    <w:rsid w:val="00C104CC"/>
    <w:rsid w:val="00C1098F"/>
    <w:rsid w:val="00C10ABE"/>
    <w:rsid w:val="00C10CE6"/>
    <w:rsid w:val="00C10F66"/>
    <w:rsid w:val="00C1116A"/>
    <w:rsid w:val="00C11451"/>
    <w:rsid w:val="00C1162D"/>
    <w:rsid w:val="00C118B9"/>
    <w:rsid w:val="00C11F5B"/>
    <w:rsid w:val="00C1246F"/>
    <w:rsid w:val="00C129B9"/>
    <w:rsid w:val="00C12E99"/>
    <w:rsid w:val="00C133AB"/>
    <w:rsid w:val="00C133C4"/>
    <w:rsid w:val="00C134CF"/>
    <w:rsid w:val="00C13518"/>
    <w:rsid w:val="00C13596"/>
    <w:rsid w:val="00C13745"/>
    <w:rsid w:val="00C13F83"/>
    <w:rsid w:val="00C14469"/>
    <w:rsid w:val="00C1471F"/>
    <w:rsid w:val="00C154EC"/>
    <w:rsid w:val="00C156FD"/>
    <w:rsid w:val="00C15846"/>
    <w:rsid w:val="00C1588B"/>
    <w:rsid w:val="00C15967"/>
    <w:rsid w:val="00C15A17"/>
    <w:rsid w:val="00C15C41"/>
    <w:rsid w:val="00C16035"/>
    <w:rsid w:val="00C1611D"/>
    <w:rsid w:val="00C164F6"/>
    <w:rsid w:val="00C165CA"/>
    <w:rsid w:val="00C165F4"/>
    <w:rsid w:val="00C171CF"/>
    <w:rsid w:val="00C17359"/>
    <w:rsid w:val="00C17913"/>
    <w:rsid w:val="00C179DD"/>
    <w:rsid w:val="00C17B5C"/>
    <w:rsid w:val="00C204B5"/>
    <w:rsid w:val="00C20616"/>
    <w:rsid w:val="00C206A6"/>
    <w:rsid w:val="00C20BD6"/>
    <w:rsid w:val="00C20D97"/>
    <w:rsid w:val="00C211A8"/>
    <w:rsid w:val="00C211B9"/>
    <w:rsid w:val="00C21507"/>
    <w:rsid w:val="00C2181E"/>
    <w:rsid w:val="00C21D25"/>
    <w:rsid w:val="00C21D79"/>
    <w:rsid w:val="00C2206C"/>
    <w:rsid w:val="00C226E9"/>
    <w:rsid w:val="00C22A23"/>
    <w:rsid w:val="00C22C7F"/>
    <w:rsid w:val="00C22E3C"/>
    <w:rsid w:val="00C23953"/>
    <w:rsid w:val="00C23C57"/>
    <w:rsid w:val="00C23F15"/>
    <w:rsid w:val="00C23FC1"/>
    <w:rsid w:val="00C249CF"/>
    <w:rsid w:val="00C24A3F"/>
    <w:rsid w:val="00C24D15"/>
    <w:rsid w:val="00C24E21"/>
    <w:rsid w:val="00C2571A"/>
    <w:rsid w:val="00C25791"/>
    <w:rsid w:val="00C26041"/>
    <w:rsid w:val="00C266C8"/>
    <w:rsid w:val="00C26A3F"/>
    <w:rsid w:val="00C26AEC"/>
    <w:rsid w:val="00C26D32"/>
    <w:rsid w:val="00C27914"/>
    <w:rsid w:val="00C30351"/>
    <w:rsid w:val="00C3044D"/>
    <w:rsid w:val="00C31343"/>
    <w:rsid w:val="00C313B9"/>
    <w:rsid w:val="00C31B06"/>
    <w:rsid w:val="00C31B54"/>
    <w:rsid w:val="00C31C55"/>
    <w:rsid w:val="00C31D7B"/>
    <w:rsid w:val="00C32654"/>
    <w:rsid w:val="00C3296E"/>
    <w:rsid w:val="00C32A0A"/>
    <w:rsid w:val="00C32E1E"/>
    <w:rsid w:val="00C32E63"/>
    <w:rsid w:val="00C33004"/>
    <w:rsid w:val="00C33292"/>
    <w:rsid w:val="00C335F2"/>
    <w:rsid w:val="00C34559"/>
    <w:rsid w:val="00C34635"/>
    <w:rsid w:val="00C346C6"/>
    <w:rsid w:val="00C349F4"/>
    <w:rsid w:val="00C35474"/>
    <w:rsid w:val="00C357B0"/>
    <w:rsid w:val="00C35D15"/>
    <w:rsid w:val="00C36003"/>
    <w:rsid w:val="00C360CF"/>
    <w:rsid w:val="00C36111"/>
    <w:rsid w:val="00C36122"/>
    <w:rsid w:val="00C36489"/>
    <w:rsid w:val="00C368DE"/>
    <w:rsid w:val="00C36901"/>
    <w:rsid w:val="00C371C9"/>
    <w:rsid w:val="00C371CD"/>
    <w:rsid w:val="00C37FA8"/>
    <w:rsid w:val="00C403ED"/>
    <w:rsid w:val="00C40755"/>
    <w:rsid w:val="00C4078F"/>
    <w:rsid w:val="00C4082D"/>
    <w:rsid w:val="00C40FE9"/>
    <w:rsid w:val="00C4118B"/>
    <w:rsid w:val="00C413F5"/>
    <w:rsid w:val="00C4191D"/>
    <w:rsid w:val="00C41B0D"/>
    <w:rsid w:val="00C42098"/>
    <w:rsid w:val="00C422A8"/>
    <w:rsid w:val="00C42331"/>
    <w:rsid w:val="00C424B2"/>
    <w:rsid w:val="00C42CC0"/>
    <w:rsid w:val="00C42D5F"/>
    <w:rsid w:val="00C42FDA"/>
    <w:rsid w:val="00C43494"/>
    <w:rsid w:val="00C439A9"/>
    <w:rsid w:val="00C442BA"/>
    <w:rsid w:val="00C44AE7"/>
    <w:rsid w:val="00C44B1F"/>
    <w:rsid w:val="00C451C0"/>
    <w:rsid w:val="00C45221"/>
    <w:rsid w:val="00C45363"/>
    <w:rsid w:val="00C458C0"/>
    <w:rsid w:val="00C45947"/>
    <w:rsid w:val="00C45BDA"/>
    <w:rsid w:val="00C462D6"/>
    <w:rsid w:val="00C462F1"/>
    <w:rsid w:val="00C466A3"/>
    <w:rsid w:val="00C46765"/>
    <w:rsid w:val="00C46786"/>
    <w:rsid w:val="00C46E2E"/>
    <w:rsid w:val="00C46EB7"/>
    <w:rsid w:val="00C46EB8"/>
    <w:rsid w:val="00C4712A"/>
    <w:rsid w:val="00C47891"/>
    <w:rsid w:val="00C47F48"/>
    <w:rsid w:val="00C51513"/>
    <w:rsid w:val="00C51610"/>
    <w:rsid w:val="00C51D82"/>
    <w:rsid w:val="00C522FB"/>
    <w:rsid w:val="00C5252A"/>
    <w:rsid w:val="00C526E3"/>
    <w:rsid w:val="00C527B4"/>
    <w:rsid w:val="00C52869"/>
    <w:rsid w:val="00C5290B"/>
    <w:rsid w:val="00C52989"/>
    <w:rsid w:val="00C52990"/>
    <w:rsid w:val="00C52C07"/>
    <w:rsid w:val="00C52F55"/>
    <w:rsid w:val="00C5315D"/>
    <w:rsid w:val="00C531DF"/>
    <w:rsid w:val="00C5378B"/>
    <w:rsid w:val="00C53C17"/>
    <w:rsid w:val="00C54081"/>
    <w:rsid w:val="00C542C0"/>
    <w:rsid w:val="00C544B2"/>
    <w:rsid w:val="00C549AC"/>
    <w:rsid w:val="00C54D2D"/>
    <w:rsid w:val="00C54E25"/>
    <w:rsid w:val="00C54F14"/>
    <w:rsid w:val="00C552DF"/>
    <w:rsid w:val="00C55500"/>
    <w:rsid w:val="00C55677"/>
    <w:rsid w:val="00C55AB2"/>
    <w:rsid w:val="00C56311"/>
    <w:rsid w:val="00C566B7"/>
    <w:rsid w:val="00C56804"/>
    <w:rsid w:val="00C56B7F"/>
    <w:rsid w:val="00C56E94"/>
    <w:rsid w:val="00C574D7"/>
    <w:rsid w:val="00C57DCA"/>
    <w:rsid w:val="00C57F6B"/>
    <w:rsid w:val="00C60F55"/>
    <w:rsid w:val="00C60FA3"/>
    <w:rsid w:val="00C61A6D"/>
    <w:rsid w:val="00C61F36"/>
    <w:rsid w:val="00C6219B"/>
    <w:rsid w:val="00C62721"/>
    <w:rsid w:val="00C6275B"/>
    <w:rsid w:val="00C62A8A"/>
    <w:rsid w:val="00C62ED2"/>
    <w:rsid w:val="00C63028"/>
    <w:rsid w:val="00C6329B"/>
    <w:rsid w:val="00C633B7"/>
    <w:rsid w:val="00C63701"/>
    <w:rsid w:val="00C63FB5"/>
    <w:rsid w:val="00C6433B"/>
    <w:rsid w:val="00C64EE5"/>
    <w:rsid w:val="00C65947"/>
    <w:rsid w:val="00C65BBE"/>
    <w:rsid w:val="00C660F0"/>
    <w:rsid w:val="00C661A9"/>
    <w:rsid w:val="00C66585"/>
    <w:rsid w:val="00C66E31"/>
    <w:rsid w:val="00C66EAE"/>
    <w:rsid w:val="00C66F05"/>
    <w:rsid w:val="00C67C2C"/>
    <w:rsid w:val="00C67D6C"/>
    <w:rsid w:val="00C67EAB"/>
    <w:rsid w:val="00C67F75"/>
    <w:rsid w:val="00C703EA"/>
    <w:rsid w:val="00C7040F"/>
    <w:rsid w:val="00C705E7"/>
    <w:rsid w:val="00C70C16"/>
    <w:rsid w:val="00C710C9"/>
    <w:rsid w:val="00C716C3"/>
    <w:rsid w:val="00C7187C"/>
    <w:rsid w:val="00C71B00"/>
    <w:rsid w:val="00C71ED3"/>
    <w:rsid w:val="00C71F07"/>
    <w:rsid w:val="00C72182"/>
    <w:rsid w:val="00C723B8"/>
    <w:rsid w:val="00C72A3A"/>
    <w:rsid w:val="00C72B40"/>
    <w:rsid w:val="00C73100"/>
    <w:rsid w:val="00C73103"/>
    <w:rsid w:val="00C7325C"/>
    <w:rsid w:val="00C73911"/>
    <w:rsid w:val="00C73D90"/>
    <w:rsid w:val="00C73F53"/>
    <w:rsid w:val="00C73FC9"/>
    <w:rsid w:val="00C746CA"/>
    <w:rsid w:val="00C749C2"/>
    <w:rsid w:val="00C74C61"/>
    <w:rsid w:val="00C74F74"/>
    <w:rsid w:val="00C7581E"/>
    <w:rsid w:val="00C75C5C"/>
    <w:rsid w:val="00C76011"/>
    <w:rsid w:val="00C76374"/>
    <w:rsid w:val="00C76381"/>
    <w:rsid w:val="00C76DCB"/>
    <w:rsid w:val="00C76F4C"/>
    <w:rsid w:val="00C776F7"/>
    <w:rsid w:val="00C77794"/>
    <w:rsid w:val="00C77A73"/>
    <w:rsid w:val="00C77CA5"/>
    <w:rsid w:val="00C80A8C"/>
    <w:rsid w:val="00C80B16"/>
    <w:rsid w:val="00C80D39"/>
    <w:rsid w:val="00C8116D"/>
    <w:rsid w:val="00C81216"/>
    <w:rsid w:val="00C814B9"/>
    <w:rsid w:val="00C8191D"/>
    <w:rsid w:val="00C81D6E"/>
    <w:rsid w:val="00C81ED3"/>
    <w:rsid w:val="00C82114"/>
    <w:rsid w:val="00C8239B"/>
    <w:rsid w:val="00C825D6"/>
    <w:rsid w:val="00C82B22"/>
    <w:rsid w:val="00C82C86"/>
    <w:rsid w:val="00C8307C"/>
    <w:rsid w:val="00C8331A"/>
    <w:rsid w:val="00C838A5"/>
    <w:rsid w:val="00C83D64"/>
    <w:rsid w:val="00C83F10"/>
    <w:rsid w:val="00C84124"/>
    <w:rsid w:val="00C84352"/>
    <w:rsid w:val="00C8439F"/>
    <w:rsid w:val="00C8476E"/>
    <w:rsid w:val="00C84D48"/>
    <w:rsid w:val="00C85036"/>
    <w:rsid w:val="00C8504E"/>
    <w:rsid w:val="00C85130"/>
    <w:rsid w:val="00C852FD"/>
    <w:rsid w:val="00C854FE"/>
    <w:rsid w:val="00C8550A"/>
    <w:rsid w:val="00C855F8"/>
    <w:rsid w:val="00C85EA0"/>
    <w:rsid w:val="00C85EF2"/>
    <w:rsid w:val="00C85FCF"/>
    <w:rsid w:val="00C86171"/>
    <w:rsid w:val="00C86596"/>
    <w:rsid w:val="00C865CC"/>
    <w:rsid w:val="00C8675F"/>
    <w:rsid w:val="00C86F54"/>
    <w:rsid w:val="00C870D1"/>
    <w:rsid w:val="00C874EC"/>
    <w:rsid w:val="00C87769"/>
    <w:rsid w:val="00C87CB8"/>
    <w:rsid w:val="00C902A1"/>
    <w:rsid w:val="00C903EC"/>
    <w:rsid w:val="00C907A9"/>
    <w:rsid w:val="00C90F41"/>
    <w:rsid w:val="00C9167F"/>
    <w:rsid w:val="00C9177D"/>
    <w:rsid w:val="00C919BD"/>
    <w:rsid w:val="00C91DAA"/>
    <w:rsid w:val="00C924D6"/>
    <w:rsid w:val="00C9269B"/>
    <w:rsid w:val="00C93011"/>
    <w:rsid w:val="00C934C0"/>
    <w:rsid w:val="00C9350A"/>
    <w:rsid w:val="00C938FA"/>
    <w:rsid w:val="00C93938"/>
    <w:rsid w:val="00C945CB"/>
    <w:rsid w:val="00C945D5"/>
    <w:rsid w:val="00C946DA"/>
    <w:rsid w:val="00C948FE"/>
    <w:rsid w:val="00C94C1E"/>
    <w:rsid w:val="00C94D70"/>
    <w:rsid w:val="00C94F62"/>
    <w:rsid w:val="00C9507E"/>
    <w:rsid w:val="00C9511B"/>
    <w:rsid w:val="00C95518"/>
    <w:rsid w:val="00C959C5"/>
    <w:rsid w:val="00C95A0D"/>
    <w:rsid w:val="00C95E33"/>
    <w:rsid w:val="00C960CA"/>
    <w:rsid w:val="00C966A8"/>
    <w:rsid w:val="00C9686E"/>
    <w:rsid w:val="00C96D4D"/>
    <w:rsid w:val="00C97243"/>
    <w:rsid w:val="00C97412"/>
    <w:rsid w:val="00C97516"/>
    <w:rsid w:val="00C9752C"/>
    <w:rsid w:val="00C9755C"/>
    <w:rsid w:val="00C977D1"/>
    <w:rsid w:val="00C977F0"/>
    <w:rsid w:val="00C97EDE"/>
    <w:rsid w:val="00CA0248"/>
    <w:rsid w:val="00CA039A"/>
    <w:rsid w:val="00CA07A2"/>
    <w:rsid w:val="00CA0961"/>
    <w:rsid w:val="00CA0DEF"/>
    <w:rsid w:val="00CA0F9D"/>
    <w:rsid w:val="00CA1029"/>
    <w:rsid w:val="00CA12D1"/>
    <w:rsid w:val="00CA1454"/>
    <w:rsid w:val="00CA148B"/>
    <w:rsid w:val="00CA1B75"/>
    <w:rsid w:val="00CA1EAF"/>
    <w:rsid w:val="00CA2E82"/>
    <w:rsid w:val="00CA33D1"/>
    <w:rsid w:val="00CA3597"/>
    <w:rsid w:val="00CA3B1B"/>
    <w:rsid w:val="00CA3B3C"/>
    <w:rsid w:val="00CA3FDD"/>
    <w:rsid w:val="00CA464A"/>
    <w:rsid w:val="00CA4BFB"/>
    <w:rsid w:val="00CA4D47"/>
    <w:rsid w:val="00CA4EC8"/>
    <w:rsid w:val="00CA5563"/>
    <w:rsid w:val="00CA599F"/>
    <w:rsid w:val="00CA5E1C"/>
    <w:rsid w:val="00CA5F2F"/>
    <w:rsid w:val="00CA6056"/>
    <w:rsid w:val="00CA624F"/>
    <w:rsid w:val="00CA647A"/>
    <w:rsid w:val="00CA6542"/>
    <w:rsid w:val="00CA6817"/>
    <w:rsid w:val="00CA6BF5"/>
    <w:rsid w:val="00CA6CD2"/>
    <w:rsid w:val="00CA6DCC"/>
    <w:rsid w:val="00CA6EFB"/>
    <w:rsid w:val="00CA71BA"/>
    <w:rsid w:val="00CA7A2A"/>
    <w:rsid w:val="00CB09BD"/>
    <w:rsid w:val="00CB0C01"/>
    <w:rsid w:val="00CB0E90"/>
    <w:rsid w:val="00CB108B"/>
    <w:rsid w:val="00CB16A5"/>
    <w:rsid w:val="00CB201F"/>
    <w:rsid w:val="00CB25DA"/>
    <w:rsid w:val="00CB29CE"/>
    <w:rsid w:val="00CB2B51"/>
    <w:rsid w:val="00CB2BC4"/>
    <w:rsid w:val="00CB2C37"/>
    <w:rsid w:val="00CB2C3A"/>
    <w:rsid w:val="00CB2E64"/>
    <w:rsid w:val="00CB2F92"/>
    <w:rsid w:val="00CB303C"/>
    <w:rsid w:val="00CB3222"/>
    <w:rsid w:val="00CB35B9"/>
    <w:rsid w:val="00CB38EF"/>
    <w:rsid w:val="00CB3D41"/>
    <w:rsid w:val="00CB3E55"/>
    <w:rsid w:val="00CB3E77"/>
    <w:rsid w:val="00CB3FD9"/>
    <w:rsid w:val="00CB452D"/>
    <w:rsid w:val="00CB51E7"/>
    <w:rsid w:val="00CB5363"/>
    <w:rsid w:val="00CB618D"/>
    <w:rsid w:val="00CB6213"/>
    <w:rsid w:val="00CB63B2"/>
    <w:rsid w:val="00CB64CF"/>
    <w:rsid w:val="00CB664D"/>
    <w:rsid w:val="00CB666D"/>
    <w:rsid w:val="00CB670F"/>
    <w:rsid w:val="00CB6B2C"/>
    <w:rsid w:val="00CB6D82"/>
    <w:rsid w:val="00CB6F46"/>
    <w:rsid w:val="00CB73FD"/>
    <w:rsid w:val="00CB7B53"/>
    <w:rsid w:val="00CB7CA9"/>
    <w:rsid w:val="00CB7F52"/>
    <w:rsid w:val="00CC0415"/>
    <w:rsid w:val="00CC088F"/>
    <w:rsid w:val="00CC0C0C"/>
    <w:rsid w:val="00CC0D45"/>
    <w:rsid w:val="00CC0E4D"/>
    <w:rsid w:val="00CC0EFB"/>
    <w:rsid w:val="00CC10D4"/>
    <w:rsid w:val="00CC110A"/>
    <w:rsid w:val="00CC176C"/>
    <w:rsid w:val="00CC1805"/>
    <w:rsid w:val="00CC182D"/>
    <w:rsid w:val="00CC1B3E"/>
    <w:rsid w:val="00CC1CED"/>
    <w:rsid w:val="00CC1FCF"/>
    <w:rsid w:val="00CC239D"/>
    <w:rsid w:val="00CC25BB"/>
    <w:rsid w:val="00CC2614"/>
    <w:rsid w:val="00CC2DE9"/>
    <w:rsid w:val="00CC2F87"/>
    <w:rsid w:val="00CC2FE2"/>
    <w:rsid w:val="00CC305E"/>
    <w:rsid w:val="00CC30C6"/>
    <w:rsid w:val="00CC33D0"/>
    <w:rsid w:val="00CC3DFA"/>
    <w:rsid w:val="00CC4248"/>
    <w:rsid w:val="00CC4441"/>
    <w:rsid w:val="00CC4502"/>
    <w:rsid w:val="00CC4A4F"/>
    <w:rsid w:val="00CC4DEA"/>
    <w:rsid w:val="00CC4F6A"/>
    <w:rsid w:val="00CC509F"/>
    <w:rsid w:val="00CC5800"/>
    <w:rsid w:val="00CC5AEA"/>
    <w:rsid w:val="00CC5D3A"/>
    <w:rsid w:val="00CC5D8F"/>
    <w:rsid w:val="00CC5E28"/>
    <w:rsid w:val="00CC5F96"/>
    <w:rsid w:val="00CC687B"/>
    <w:rsid w:val="00CC6BB1"/>
    <w:rsid w:val="00CC6D3A"/>
    <w:rsid w:val="00CC7232"/>
    <w:rsid w:val="00CC7289"/>
    <w:rsid w:val="00CC7339"/>
    <w:rsid w:val="00CC7C29"/>
    <w:rsid w:val="00CD029B"/>
    <w:rsid w:val="00CD06F4"/>
    <w:rsid w:val="00CD074C"/>
    <w:rsid w:val="00CD0AD2"/>
    <w:rsid w:val="00CD0BC9"/>
    <w:rsid w:val="00CD0D11"/>
    <w:rsid w:val="00CD15C5"/>
    <w:rsid w:val="00CD1BB7"/>
    <w:rsid w:val="00CD227C"/>
    <w:rsid w:val="00CD2792"/>
    <w:rsid w:val="00CD301F"/>
    <w:rsid w:val="00CD3529"/>
    <w:rsid w:val="00CD39E1"/>
    <w:rsid w:val="00CD3B2E"/>
    <w:rsid w:val="00CD3D42"/>
    <w:rsid w:val="00CD4128"/>
    <w:rsid w:val="00CD420D"/>
    <w:rsid w:val="00CD49E0"/>
    <w:rsid w:val="00CD49E8"/>
    <w:rsid w:val="00CD4ACD"/>
    <w:rsid w:val="00CD4AFB"/>
    <w:rsid w:val="00CD4BAC"/>
    <w:rsid w:val="00CD593E"/>
    <w:rsid w:val="00CD5A77"/>
    <w:rsid w:val="00CD60F4"/>
    <w:rsid w:val="00CD61FB"/>
    <w:rsid w:val="00CD62AC"/>
    <w:rsid w:val="00CD62E9"/>
    <w:rsid w:val="00CD630C"/>
    <w:rsid w:val="00CD6439"/>
    <w:rsid w:val="00CD6586"/>
    <w:rsid w:val="00CD6650"/>
    <w:rsid w:val="00CD66D6"/>
    <w:rsid w:val="00CD6821"/>
    <w:rsid w:val="00CD684F"/>
    <w:rsid w:val="00CD6B49"/>
    <w:rsid w:val="00CD7104"/>
    <w:rsid w:val="00CD71A2"/>
    <w:rsid w:val="00CD7238"/>
    <w:rsid w:val="00CD7341"/>
    <w:rsid w:val="00CD7827"/>
    <w:rsid w:val="00CD7849"/>
    <w:rsid w:val="00CD7F4F"/>
    <w:rsid w:val="00CE0A25"/>
    <w:rsid w:val="00CE0F91"/>
    <w:rsid w:val="00CE1190"/>
    <w:rsid w:val="00CE12CD"/>
    <w:rsid w:val="00CE176D"/>
    <w:rsid w:val="00CE17CA"/>
    <w:rsid w:val="00CE1ADD"/>
    <w:rsid w:val="00CE1E82"/>
    <w:rsid w:val="00CE1E8D"/>
    <w:rsid w:val="00CE2C91"/>
    <w:rsid w:val="00CE2D32"/>
    <w:rsid w:val="00CE2E2A"/>
    <w:rsid w:val="00CE2FA4"/>
    <w:rsid w:val="00CE3005"/>
    <w:rsid w:val="00CE3618"/>
    <w:rsid w:val="00CE3C2E"/>
    <w:rsid w:val="00CE3ECA"/>
    <w:rsid w:val="00CE40C0"/>
    <w:rsid w:val="00CE4175"/>
    <w:rsid w:val="00CE46E7"/>
    <w:rsid w:val="00CE4786"/>
    <w:rsid w:val="00CE47BC"/>
    <w:rsid w:val="00CE48F0"/>
    <w:rsid w:val="00CE4A71"/>
    <w:rsid w:val="00CE4D99"/>
    <w:rsid w:val="00CE4EFB"/>
    <w:rsid w:val="00CE514D"/>
    <w:rsid w:val="00CE5204"/>
    <w:rsid w:val="00CE59D7"/>
    <w:rsid w:val="00CE62DF"/>
    <w:rsid w:val="00CE658E"/>
    <w:rsid w:val="00CE6650"/>
    <w:rsid w:val="00CE667A"/>
    <w:rsid w:val="00CE6D02"/>
    <w:rsid w:val="00CE6DC2"/>
    <w:rsid w:val="00CE6E3A"/>
    <w:rsid w:val="00CE70A5"/>
    <w:rsid w:val="00CE72C2"/>
    <w:rsid w:val="00CE739A"/>
    <w:rsid w:val="00CE7589"/>
    <w:rsid w:val="00CE758D"/>
    <w:rsid w:val="00CE7FCD"/>
    <w:rsid w:val="00CF09C6"/>
    <w:rsid w:val="00CF0EC8"/>
    <w:rsid w:val="00CF15AA"/>
    <w:rsid w:val="00CF1DD5"/>
    <w:rsid w:val="00CF1F79"/>
    <w:rsid w:val="00CF2879"/>
    <w:rsid w:val="00CF326B"/>
    <w:rsid w:val="00CF35FE"/>
    <w:rsid w:val="00CF37BB"/>
    <w:rsid w:val="00CF37D7"/>
    <w:rsid w:val="00CF4123"/>
    <w:rsid w:val="00CF4505"/>
    <w:rsid w:val="00CF497A"/>
    <w:rsid w:val="00CF4B11"/>
    <w:rsid w:val="00CF574D"/>
    <w:rsid w:val="00CF5778"/>
    <w:rsid w:val="00CF57FC"/>
    <w:rsid w:val="00CF59D2"/>
    <w:rsid w:val="00CF5ED0"/>
    <w:rsid w:val="00CF601B"/>
    <w:rsid w:val="00CF6117"/>
    <w:rsid w:val="00CF6B50"/>
    <w:rsid w:val="00CF72A5"/>
    <w:rsid w:val="00CF7438"/>
    <w:rsid w:val="00CF767D"/>
    <w:rsid w:val="00CF76A0"/>
    <w:rsid w:val="00CF7754"/>
    <w:rsid w:val="00CF7BFF"/>
    <w:rsid w:val="00CF7E43"/>
    <w:rsid w:val="00D00026"/>
    <w:rsid w:val="00D000D3"/>
    <w:rsid w:val="00D003A5"/>
    <w:rsid w:val="00D00793"/>
    <w:rsid w:val="00D00CC7"/>
    <w:rsid w:val="00D00F50"/>
    <w:rsid w:val="00D0114F"/>
    <w:rsid w:val="00D017E3"/>
    <w:rsid w:val="00D01877"/>
    <w:rsid w:val="00D01882"/>
    <w:rsid w:val="00D01977"/>
    <w:rsid w:val="00D01A81"/>
    <w:rsid w:val="00D01B46"/>
    <w:rsid w:val="00D02239"/>
    <w:rsid w:val="00D02879"/>
    <w:rsid w:val="00D02D55"/>
    <w:rsid w:val="00D0308D"/>
    <w:rsid w:val="00D03139"/>
    <w:rsid w:val="00D03A5F"/>
    <w:rsid w:val="00D03B47"/>
    <w:rsid w:val="00D03D36"/>
    <w:rsid w:val="00D03ED1"/>
    <w:rsid w:val="00D04283"/>
    <w:rsid w:val="00D043D3"/>
    <w:rsid w:val="00D04711"/>
    <w:rsid w:val="00D04BA6"/>
    <w:rsid w:val="00D04C89"/>
    <w:rsid w:val="00D04DF1"/>
    <w:rsid w:val="00D04EBC"/>
    <w:rsid w:val="00D05202"/>
    <w:rsid w:val="00D05629"/>
    <w:rsid w:val="00D05980"/>
    <w:rsid w:val="00D05F08"/>
    <w:rsid w:val="00D060DB"/>
    <w:rsid w:val="00D0668A"/>
    <w:rsid w:val="00D0686F"/>
    <w:rsid w:val="00D06FD0"/>
    <w:rsid w:val="00D07169"/>
    <w:rsid w:val="00D0734D"/>
    <w:rsid w:val="00D0736B"/>
    <w:rsid w:val="00D073F3"/>
    <w:rsid w:val="00D0772C"/>
    <w:rsid w:val="00D07C4F"/>
    <w:rsid w:val="00D07E04"/>
    <w:rsid w:val="00D07E85"/>
    <w:rsid w:val="00D1018A"/>
    <w:rsid w:val="00D10365"/>
    <w:rsid w:val="00D1045E"/>
    <w:rsid w:val="00D105C5"/>
    <w:rsid w:val="00D106A4"/>
    <w:rsid w:val="00D10FB9"/>
    <w:rsid w:val="00D11261"/>
    <w:rsid w:val="00D11263"/>
    <w:rsid w:val="00D114C5"/>
    <w:rsid w:val="00D1189D"/>
    <w:rsid w:val="00D11929"/>
    <w:rsid w:val="00D119E6"/>
    <w:rsid w:val="00D11D03"/>
    <w:rsid w:val="00D11E7F"/>
    <w:rsid w:val="00D11E9D"/>
    <w:rsid w:val="00D1224C"/>
    <w:rsid w:val="00D12252"/>
    <w:rsid w:val="00D12A62"/>
    <w:rsid w:val="00D12B8D"/>
    <w:rsid w:val="00D12D8D"/>
    <w:rsid w:val="00D12E14"/>
    <w:rsid w:val="00D130B7"/>
    <w:rsid w:val="00D130E3"/>
    <w:rsid w:val="00D13256"/>
    <w:rsid w:val="00D13BAF"/>
    <w:rsid w:val="00D143CD"/>
    <w:rsid w:val="00D14493"/>
    <w:rsid w:val="00D1454F"/>
    <w:rsid w:val="00D147A9"/>
    <w:rsid w:val="00D14BFF"/>
    <w:rsid w:val="00D14E20"/>
    <w:rsid w:val="00D1509E"/>
    <w:rsid w:val="00D150B9"/>
    <w:rsid w:val="00D1530E"/>
    <w:rsid w:val="00D15382"/>
    <w:rsid w:val="00D15504"/>
    <w:rsid w:val="00D15B87"/>
    <w:rsid w:val="00D15BDB"/>
    <w:rsid w:val="00D15EA8"/>
    <w:rsid w:val="00D161ED"/>
    <w:rsid w:val="00D16633"/>
    <w:rsid w:val="00D16639"/>
    <w:rsid w:val="00D1669D"/>
    <w:rsid w:val="00D16846"/>
    <w:rsid w:val="00D169C9"/>
    <w:rsid w:val="00D169F7"/>
    <w:rsid w:val="00D16DB8"/>
    <w:rsid w:val="00D17512"/>
    <w:rsid w:val="00D17A7E"/>
    <w:rsid w:val="00D17CEC"/>
    <w:rsid w:val="00D2010B"/>
    <w:rsid w:val="00D20474"/>
    <w:rsid w:val="00D20711"/>
    <w:rsid w:val="00D2075A"/>
    <w:rsid w:val="00D20C3A"/>
    <w:rsid w:val="00D20CAE"/>
    <w:rsid w:val="00D2100D"/>
    <w:rsid w:val="00D219F9"/>
    <w:rsid w:val="00D21FA6"/>
    <w:rsid w:val="00D220AC"/>
    <w:rsid w:val="00D22517"/>
    <w:rsid w:val="00D22542"/>
    <w:rsid w:val="00D225C1"/>
    <w:rsid w:val="00D229B7"/>
    <w:rsid w:val="00D23A2B"/>
    <w:rsid w:val="00D23A5D"/>
    <w:rsid w:val="00D23A80"/>
    <w:rsid w:val="00D23C04"/>
    <w:rsid w:val="00D2414F"/>
    <w:rsid w:val="00D242E4"/>
    <w:rsid w:val="00D2439C"/>
    <w:rsid w:val="00D243AF"/>
    <w:rsid w:val="00D2449D"/>
    <w:rsid w:val="00D24BDA"/>
    <w:rsid w:val="00D24F0E"/>
    <w:rsid w:val="00D2571D"/>
    <w:rsid w:val="00D257A8"/>
    <w:rsid w:val="00D257E6"/>
    <w:rsid w:val="00D259CC"/>
    <w:rsid w:val="00D25C3B"/>
    <w:rsid w:val="00D26225"/>
    <w:rsid w:val="00D26429"/>
    <w:rsid w:val="00D26465"/>
    <w:rsid w:val="00D26778"/>
    <w:rsid w:val="00D26925"/>
    <w:rsid w:val="00D26E79"/>
    <w:rsid w:val="00D27A16"/>
    <w:rsid w:val="00D27C15"/>
    <w:rsid w:val="00D30220"/>
    <w:rsid w:val="00D3053D"/>
    <w:rsid w:val="00D3055D"/>
    <w:rsid w:val="00D3072C"/>
    <w:rsid w:val="00D3097B"/>
    <w:rsid w:val="00D30A0F"/>
    <w:rsid w:val="00D30CA9"/>
    <w:rsid w:val="00D30DF0"/>
    <w:rsid w:val="00D317DF"/>
    <w:rsid w:val="00D31802"/>
    <w:rsid w:val="00D31854"/>
    <w:rsid w:val="00D31C98"/>
    <w:rsid w:val="00D3211B"/>
    <w:rsid w:val="00D324A7"/>
    <w:rsid w:val="00D32650"/>
    <w:rsid w:val="00D326F7"/>
    <w:rsid w:val="00D329F3"/>
    <w:rsid w:val="00D32EB2"/>
    <w:rsid w:val="00D3314B"/>
    <w:rsid w:val="00D3315B"/>
    <w:rsid w:val="00D331FA"/>
    <w:rsid w:val="00D33669"/>
    <w:rsid w:val="00D33930"/>
    <w:rsid w:val="00D3394C"/>
    <w:rsid w:val="00D3395D"/>
    <w:rsid w:val="00D33D00"/>
    <w:rsid w:val="00D33E7F"/>
    <w:rsid w:val="00D33F36"/>
    <w:rsid w:val="00D33F78"/>
    <w:rsid w:val="00D33FDD"/>
    <w:rsid w:val="00D34130"/>
    <w:rsid w:val="00D3454C"/>
    <w:rsid w:val="00D34707"/>
    <w:rsid w:val="00D348F8"/>
    <w:rsid w:val="00D34DB3"/>
    <w:rsid w:val="00D35155"/>
    <w:rsid w:val="00D35161"/>
    <w:rsid w:val="00D3526D"/>
    <w:rsid w:val="00D3549C"/>
    <w:rsid w:val="00D35622"/>
    <w:rsid w:val="00D360CD"/>
    <w:rsid w:val="00D36269"/>
    <w:rsid w:val="00D36408"/>
    <w:rsid w:val="00D3653D"/>
    <w:rsid w:val="00D36860"/>
    <w:rsid w:val="00D36DAC"/>
    <w:rsid w:val="00D36EB6"/>
    <w:rsid w:val="00D36F5A"/>
    <w:rsid w:val="00D36F63"/>
    <w:rsid w:val="00D3754A"/>
    <w:rsid w:val="00D3757F"/>
    <w:rsid w:val="00D377D8"/>
    <w:rsid w:val="00D37907"/>
    <w:rsid w:val="00D37B09"/>
    <w:rsid w:val="00D40653"/>
    <w:rsid w:val="00D4083A"/>
    <w:rsid w:val="00D41691"/>
    <w:rsid w:val="00D416B3"/>
    <w:rsid w:val="00D41A84"/>
    <w:rsid w:val="00D41B03"/>
    <w:rsid w:val="00D42369"/>
    <w:rsid w:val="00D426FB"/>
    <w:rsid w:val="00D42917"/>
    <w:rsid w:val="00D4293D"/>
    <w:rsid w:val="00D429E9"/>
    <w:rsid w:val="00D42E1C"/>
    <w:rsid w:val="00D43728"/>
    <w:rsid w:val="00D43BC8"/>
    <w:rsid w:val="00D43E9A"/>
    <w:rsid w:val="00D44094"/>
    <w:rsid w:val="00D442CC"/>
    <w:rsid w:val="00D4440A"/>
    <w:rsid w:val="00D444C3"/>
    <w:rsid w:val="00D444EC"/>
    <w:rsid w:val="00D446F9"/>
    <w:rsid w:val="00D449D6"/>
    <w:rsid w:val="00D44C8B"/>
    <w:rsid w:val="00D44E3A"/>
    <w:rsid w:val="00D44E4B"/>
    <w:rsid w:val="00D44FDC"/>
    <w:rsid w:val="00D44FEB"/>
    <w:rsid w:val="00D44FFF"/>
    <w:rsid w:val="00D450E5"/>
    <w:rsid w:val="00D451B1"/>
    <w:rsid w:val="00D453A4"/>
    <w:rsid w:val="00D454A8"/>
    <w:rsid w:val="00D45602"/>
    <w:rsid w:val="00D4568F"/>
    <w:rsid w:val="00D4588D"/>
    <w:rsid w:val="00D45972"/>
    <w:rsid w:val="00D46179"/>
    <w:rsid w:val="00D4678D"/>
    <w:rsid w:val="00D469CC"/>
    <w:rsid w:val="00D46C5E"/>
    <w:rsid w:val="00D46C90"/>
    <w:rsid w:val="00D46EAF"/>
    <w:rsid w:val="00D4762D"/>
    <w:rsid w:val="00D47E70"/>
    <w:rsid w:val="00D47FC1"/>
    <w:rsid w:val="00D50004"/>
    <w:rsid w:val="00D5091C"/>
    <w:rsid w:val="00D50A22"/>
    <w:rsid w:val="00D50FDC"/>
    <w:rsid w:val="00D51206"/>
    <w:rsid w:val="00D514CD"/>
    <w:rsid w:val="00D51D23"/>
    <w:rsid w:val="00D5223E"/>
    <w:rsid w:val="00D526DE"/>
    <w:rsid w:val="00D52BB0"/>
    <w:rsid w:val="00D52BCB"/>
    <w:rsid w:val="00D52FB8"/>
    <w:rsid w:val="00D530D2"/>
    <w:rsid w:val="00D531C3"/>
    <w:rsid w:val="00D53239"/>
    <w:rsid w:val="00D532F2"/>
    <w:rsid w:val="00D534E0"/>
    <w:rsid w:val="00D535EF"/>
    <w:rsid w:val="00D5432E"/>
    <w:rsid w:val="00D54756"/>
    <w:rsid w:val="00D5492A"/>
    <w:rsid w:val="00D54BF5"/>
    <w:rsid w:val="00D54C69"/>
    <w:rsid w:val="00D54CC3"/>
    <w:rsid w:val="00D54F3C"/>
    <w:rsid w:val="00D556E9"/>
    <w:rsid w:val="00D5577F"/>
    <w:rsid w:val="00D55800"/>
    <w:rsid w:val="00D55D30"/>
    <w:rsid w:val="00D55D4B"/>
    <w:rsid w:val="00D55E27"/>
    <w:rsid w:val="00D55EB3"/>
    <w:rsid w:val="00D561D4"/>
    <w:rsid w:val="00D5621E"/>
    <w:rsid w:val="00D566FA"/>
    <w:rsid w:val="00D568FD"/>
    <w:rsid w:val="00D56A81"/>
    <w:rsid w:val="00D56C14"/>
    <w:rsid w:val="00D56C37"/>
    <w:rsid w:val="00D56CCF"/>
    <w:rsid w:val="00D56E0E"/>
    <w:rsid w:val="00D56E57"/>
    <w:rsid w:val="00D56F77"/>
    <w:rsid w:val="00D5766A"/>
    <w:rsid w:val="00D5785E"/>
    <w:rsid w:val="00D57A74"/>
    <w:rsid w:val="00D57CD9"/>
    <w:rsid w:val="00D57DDD"/>
    <w:rsid w:val="00D60335"/>
    <w:rsid w:val="00D6046B"/>
    <w:rsid w:val="00D605B7"/>
    <w:rsid w:val="00D6060E"/>
    <w:rsid w:val="00D60E46"/>
    <w:rsid w:val="00D615E4"/>
    <w:rsid w:val="00D61AE3"/>
    <w:rsid w:val="00D61C02"/>
    <w:rsid w:val="00D61C11"/>
    <w:rsid w:val="00D61C4C"/>
    <w:rsid w:val="00D62118"/>
    <w:rsid w:val="00D6250A"/>
    <w:rsid w:val="00D62530"/>
    <w:rsid w:val="00D62D35"/>
    <w:rsid w:val="00D62E5E"/>
    <w:rsid w:val="00D6330C"/>
    <w:rsid w:val="00D6353E"/>
    <w:rsid w:val="00D635E5"/>
    <w:rsid w:val="00D637CF"/>
    <w:rsid w:val="00D63995"/>
    <w:rsid w:val="00D63B88"/>
    <w:rsid w:val="00D63EDD"/>
    <w:rsid w:val="00D648E8"/>
    <w:rsid w:val="00D64928"/>
    <w:rsid w:val="00D64CE1"/>
    <w:rsid w:val="00D65188"/>
    <w:rsid w:val="00D65516"/>
    <w:rsid w:val="00D6571E"/>
    <w:rsid w:val="00D65F49"/>
    <w:rsid w:val="00D667C3"/>
    <w:rsid w:val="00D67118"/>
    <w:rsid w:val="00D672A1"/>
    <w:rsid w:val="00D673C0"/>
    <w:rsid w:val="00D67E96"/>
    <w:rsid w:val="00D70059"/>
    <w:rsid w:val="00D70861"/>
    <w:rsid w:val="00D710CF"/>
    <w:rsid w:val="00D71110"/>
    <w:rsid w:val="00D7119E"/>
    <w:rsid w:val="00D7127C"/>
    <w:rsid w:val="00D713CF"/>
    <w:rsid w:val="00D717A5"/>
    <w:rsid w:val="00D71BA9"/>
    <w:rsid w:val="00D71FFC"/>
    <w:rsid w:val="00D7218E"/>
    <w:rsid w:val="00D72286"/>
    <w:rsid w:val="00D726D0"/>
    <w:rsid w:val="00D72AF2"/>
    <w:rsid w:val="00D7316F"/>
    <w:rsid w:val="00D7348F"/>
    <w:rsid w:val="00D73720"/>
    <w:rsid w:val="00D73737"/>
    <w:rsid w:val="00D73889"/>
    <w:rsid w:val="00D738DB"/>
    <w:rsid w:val="00D73D29"/>
    <w:rsid w:val="00D74279"/>
    <w:rsid w:val="00D7464C"/>
    <w:rsid w:val="00D746D4"/>
    <w:rsid w:val="00D7470B"/>
    <w:rsid w:val="00D74A57"/>
    <w:rsid w:val="00D74DB0"/>
    <w:rsid w:val="00D752A6"/>
    <w:rsid w:val="00D755B9"/>
    <w:rsid w:val="00D75B8A"/>
    <w:rsid w:val="00D764F8"/>
    <w:rsid w:val="00D76519"/>
    <w:rsid w:val="00D76B96"/>
    <w:rsid w:val="00D76CBC"/>
    <w:rsid w:val="00D76D05"/>
    <w:rsid w:val="00D7745C"/>
    <w:rsid w:val="00D77A80"/>
    <w:rsid w:val="00D77BFC"/>
    <w:rsid w:val="00D80539"/>
    <w:rsid w:val="00D8056C"/>
    <w:rsid w:val="00D806A7"/>
    <w:rsid w:val="00D80740"/>
    <w:rsid w:val="00D809B3"/>
    <w:rsid w:val="00D80B10"/>
    <w:rsid w:val="00D8114A"/>
    <w:rsid w:val="00D8128F"/>
    <w:rsid w:val="00D81491"/>
    <w:rsid w:val="00D81648"/>
    <w:rsid w:val="00D8187C"/>
    <w:rsid w:val="00D818D9"/>
    <w:rsid w:val="00D81A77"/>
    <w:rsid w:val="00D81D93"/>
    <w:rsid w:val="00D8202C"/>
    <w:rsid w:val="00D824EB"/>
    <w:rsid w:val="00D82DAA"/>
    <w:rsid w:val="00D82DBE"/>
    <w:rsid w:val="00D830A4"/>
    <w:rsid w:val="00D83184"/>
    <w:rsid w:val="00D8392A"/>
    <w:rsid w:val="00D83950"/>
    <w:rsid w:val="00D83E7E"/>
    <w:rsid w:val="00D8408D"/>
    <w:rsid w:val="00D84112"/>
    <w:rsid w:val="00D84221"/>
    <w:rsid w:val="00D8426E"/>
    <w:rsid w:val="00D842C6"/>
    <w:rsid w:val="00D84789"/>
    <w:rsid w:val="00D84819"/>
    <w:rsid w:val="00D848F8"/>
    <w:rsid w:val="00D84957"/>
    <w:rsid w:val="00D84AD3"/>
    <w:rsid w:val="00D84DC3"/>
    <w:rsid w:val="00D85293"/>
    <w:rsid w:val="00D85584"/>
    <w:rsid w:val="00D85782"/>
    <w:rsid w:val="00D85DCE"/>
    <w:rsid w:val="00D8620F"/>
    <w:rsid w:val="00D86221"/>
    <w:rsid w:val="00D8640C"/>
    <w:rsid w:val="00D86661"/>
    <w:rsid w:val="00D86E9E"/>
    <w:rsid w:val="00D86FAC"/>
    <w:rsid w:val="00D871BF"/>
    <w:rsid w:val="00D87251"/>
    <w:rsid w:val="00D874C0"/>
    <w:rsid w:val="00D875C2"/>
    <w:rsid w:val="00D878B7"/>
    <w:rsid w:val="00D87C94"/>
    <w:rsid w:val="00D87E62"/>
    <w:rsid w:val="00D902C0"/>
    <w:rsid w:val="00D90313"/>
    <w:rsid w:val="00D90933"/>
    <w:rsid w:val="00D9097F"/>
    <w:rsid w:val="00D91B9B"/>
    <w:rsid w:val="00D91C18"/>
    <w:rsid w:val="00D91E30"/>
    <w:rsid w:val="00D9230A"/>
    <w:rsid w:val="00D924CE"/>
    <w:rsid w:val="00D92750"/>
    <w:rsid w:val="00D928E6"/>
    <w:rsid w:val="00D92ED5"/>
    <w:rsid w:val="00D93153"/>
    <w:rsid w:val="00D93A81"/>
    <w:rsid w:val="00D93CCD"/>
    <w:rsid w:val="00D94037"/>
    <w:rsid w:val="00D94BE0"/>
    <w:rsid w:val="00D94EA4"/>
    <w:rsid w:val="00D94F45"/>
    <w:rsid w:val="00D95C51"/>
    <w:rsid w:val="00D95F91"/>
    <w:rsid w:val="00D970EF"/>
    <w:rsid w:val="00D97340"/>
    <w:rsid w:val="00D97360"/>
    <w:rsid w:val="00D9780D"/>
    <w:rsid w:val="00D97D07"/>
    <w:rsid w:val="00DA020F"/>
    <w:rsid w:val="00DA07D1"/>
    <w:rsid w:val="00DA07D9"/>
    <w:rsid w:val="00DA0AB5"/>
    <w:rsid w:val="00DA10FE"/>
    <w:rsid w:val="00DA11CF"/>
    <w:rsid w:val="00DA17C5"/>
    <w:rsid w:val="00DA197E"/>
    <w:rsid w:val="00DA19F7"/>
    <w:rsid w:val="00DA1B05"/>
    <w:rsid w:val="00DA1B39"/>
    <w:rsid w:val="00DA1E61"/>
    <w:rsid w:val="00DA1FAB"/>
    <w:rsid w:val="00DA21CA"/>
    <w:rsid w:val="00DA2506"/>
    <w:rsid w:val="00DA2674"/>
    <w:rsid w:val="00DA2DB3"/>
    <w:rsid w:val="00DA2EFD"/>
    <w:rsid w:val="00DA2F91"/>
    <w:rsid w:val="00DA3076"/>
    <w:rsid w:val="00DA3369"/>
    <w:rsid w:val="00DA3373"/>
    <w:rsid w:val="00DA36DC"/>
    <w:rsid w:val="00DA3735"/>
    <w:rsid w:val="00DA3ADB"/>
    <w:rsid w:val="00DA40A8"/>
    <w:rsid w:val="00DA416A"/>
    <w:rsid w:val="00DA428D"/>
    <w:rsid w:val="00DA4408"/>
    <w:rsid w:val="00DA471E"/>
    <w:rsid w:val="00DA48AE"/>
    <w:rsid w:val="00DA4AFC"/>
    <w:rsid w:val="00DA510F"/>
    <w:rsid w:val="00DA52D4"/>
    <w:rsid w:val="00DA5327"/>
    <w:rsid w:val="00DA54AF"/>
    <w:rsid w:val="00DA55AC"/>
    <w:rsid w:val="00DA5A1E"/>
    <w:rsid w:val="00DA5A95"/>
    <w:rsid w:val="00DA5E05"/>
    <w:rsid w:val="00DA6556"/>
    <w:rsid w:val="00DA65D3"/>
    <w:rsid w:val="00DA7092"/>
    <w:rsid w:val="00DA7199"/>
    <w:rsid w:val="00DA734D"/>
    <w:rsid w:val="00DA73AC"/>
    <w:rsid w:val="00DA7A70"/>
    <w:rsid w:val="00DB004B"/>
    <w:rsid w:val="00DB01EA"/>
    <w:rsid w:val="00DB0CC9"/>
    <w:rsid w:val="00DB0EBC"/>
    <w:rsid w:val="00DB11A1"/>
    <w:rsid w:val="00DB133D"/>
    <w:rsid w:val="00DB1495"/>
    <w:rsid w:val="00DB1AFA"/>
    <w:rsid w:val="00DB1B3A"/>
    <w:rsid w:val="00DB1D47"/>
    <w:rsid w:val="00DB1DB0"/>
    <w:rsid w:val="00DB2546"/>
    <w:rsid w:val="00DB3939"/>
    <w:rsid w:val="00DB3FDE"/>
    <w:rsid w:val="00DB4149"/>
    <w:rsid w:val="00DB4550"/>
    <w:rsid w:val="00DB4868"/>
    <w:rsid w:val="00DB498C"/>
    <w:rsid w:val="00DB4A28"/>
    <w:rsid w:val="00DB4B76"/>
    <w:rsid w:val="00DB4F85"/>
    <w:rsid w:val="00DB51A4"/>
    <w:rsid w:val="00DB5707"/>
    <w:rsid w:val="00DB5893"/>
    <w:rsid w:val="00DB5A76"/>
    <w:rsid w:val="00DB5D3C"/>
    <w:rsid w:val="00DB5EC1"/>
    <w:rsid w:val="00DB6124"/>
    <w:rsid w:val="00DB6143"/>
    <w:rsid w:val="00DB6927"/>
    <w:rsid w:val="00DB6A21"/>
    <w:rsid w:val="00DB6FB5"/>
    <w:rsid w:val="00DB7110"/>
    <w:rsid w:val="00DB7167"/>
    <w:rsid w:val="00DB74EF"/>
    <w:rsid w:val="00DB7F36"/>
    <w:rsid w:val="00DC0277"/>
    <w:rsid w:val="00DC061D"/>
    <w:rsid w:val="00DC0D19"/>
    <w:rsid w:val="00DC0FE1"/>
    <w:rsid w:val="00DC1160"/>
    <w:rsid w:val="00DC13DF"/>
    <w:rsid w:val="00DC1C0A"/>
    <w:rsid w:val="00DC1C2A"/>
    <w:rsid w:val="00DC1C8E"/>
    <w:rsid w:val="00DC2233"/>
    <w:rsid w:val="00DC23E2"/>
    <w:rsid w:val="00DC2788"/>
    <w:rsid w:val="00DC2835"/>
    <w:rsid w:val="00DC28D8"/>
    <w:rsid w:val="00DC2A36"/>
    <w:rsid w:val="00DC2AEF"/>
    <w:rsid w:val="00DC2BF9"/>
    <w:rsid w:val="00DC2BFB"/>
    <w:rsid w:val="00DC2DA8"/>
    <w:rsid w:val="00DC3078"/>
    <w:rsid w:val="00DC3874"/>
    <w:rsid w:val="00DC3992"/>
    <w:rsid w:val="00DC3A20"/>
    <w:rsid w:val="00DC3BB7"/>
    <w:rsid w:val="00DC3D20"/>
    <w:rsid w:val="00DC40EA"/>
    <w:rsid w:val="00DC4C4E"/>
    <w:rsid w:val="00DC4CC7"/>
    <w:rsid w:val="00DC4EC5"/>
    <w:rsid w:val="00DC4F4C"/>
    <w:rsid w:val="00DC5307"/>
    <w:rsid w:val="00DC553C"/>
    <w:rsid w:val="00DC5828"/>
    <w:rsid w:val="00DC5C6E"/>
    <w:rsid w:val="00DC5CC3"/>
    <w:rsid w:val="00DC5D43"/>
    <w:rsid w:val="00DC62A1"/>
    <w:rsid w:val="00DC6735"/>
    <w:rsid w:val="00DC6B48"/>
    <w:rsid w:val="00DC6F6A"/>
    <w:rsid w:val="00DC71B8"/>
    <w:rsid w:val="00DC742B"/>
    <w:rsid w:val="00DC77B5"/>
    <w:rsid w:val="00DC7D95"/>
    <w:rsid w:val="00DC7F35"/>
    <w:rsid w:val="00DD04FC"/>
    <w:rsid w:val="00DD05E5"/>
    <w:rsid w:val="00DD065D"/>
    <w:rsid w:val="00DD0D16"/>
    <w:rsid w:val="00DD0EF5"/>
    <w:rsid w:val="00DD1294"/>
    <w:rsid w:val="00DD1794"/>
    <w:rsid w:val="00DD194B"/>
    <w:rsid w:val="00DD1B53"/>
    <w:rsid w:val="00DD1B7E"/>
    <w:rsid w:val="00DD1BE5"/>
    <w:rsid w:val="00DD1FC0"/>
    <w:rsid w:val="00DD2184"/>
    <w:rsid w:val="00DD24A3"/>
    <w:rsid w:val="00DD2CC5"/>
    <w:rsid w:val="00DD3070"/>
    <w:rsid w:val="00DD32CD"/>
    <w:rsid w:val="00DD393F"/>
    <w:rsid w:val="00DD3B35"/>
    <w:rsid w:val="00DD3EED"/>
    <w:rsid w:val="00DD4079"/>
    <w:rsid w:val="00DD42D2"/>
    <w:rsid w:val="00DD44F5"/>
    <w:rsid w:val="00DD4662"/>
    <w:rsid w:val="00DD4946"/>
    <w:rsid w:val="00DD4A17"/>
    <w:rsid w:val="00DD50DE"/>
    <w:rsid w:val="00DD522D"/>
    <w:rsid w:val="00DD55DB"/>
    <w:rsid w:val="00DD5644"/>
    <w:rsid w:val="00DD56FA"/>
    <w:rsid w:val="00DD5936"/>
    <w:rsid w:val="00DD6051"/>
    <w:rsid w:val="00DD6303"/>
    <w:rsid w:val="00DD659A"/>
    <w:rsid w:val="00DD673C"/>
    <w:rsid w:val="00DD67CC"/>
    <w:rsid w:val="00DD697C"/>
    <w:rsid w:val="00DD6B44"/>
    <w:rsid w:val="00DD6C3B"/>
    <w:rsid w:val="00DD6CE1"/>
    <w:rsid w:val="00DD73DD"/>
    <w:rsid w:val="00DD73E5"/>
    <w:rsid w:val="00DE002A"/>
    <w:rsid w:val="00DE037D"/>
    <w:rsid w:val="00DE0478"/>
    <w:rsid w:val="00DE0643"/>
    <w:rsid w:val="00DE071C"/>
    <w:rsid w:val="00DE0855"/>
    <w:rsid w:val="00DE0B50"/>
    <w:rsid w:val="00DE10AD"/>
    <w:rsid w:val="00DE13BD"/>
    <w:rsid w:val="00DE1BFB"/>
    <w:rsid w:val="00DE1F83"/>
    <w:rsid w:val="00DE1FFC"/>
    <w:rsid w:val="00DE23AC"/>
    <w:rsid w:val="00DE26E0"/>
    <w:rsid w:val="00DE2BAD"/>
    <w:rsid w:val="00DE2E68"/>
    <w:rsid w:val="00DE343F"/>
    <w:rsid w:val="00DE3800"/>
    <w:rsid w:val="00DE3905"/>
    <w:rsid w:val="00DE3948"/>
    <w:rsid w:val="00DE3FF4"/>
    <w:rsid w:val="00DE429E"/>
    <w:rsid w:val="00DE45D6"/>
    <w:rsid w:val="00DE4960"/>
    <w:rsid w:val="00DE4D3A"/>
    <w:rsid w:val="00DE5A1E"/>
    <w:rsid w:val="00DE5CF9"/>
    <w:rsid w:val="00DE601C"/>
    <w:rsid w:val="00DE61E4"/>
    <w:rsid w:val="00DE62A9"/>
    <w:rsid w:val="00DE6A39"/>
    <w:rsid w:val="00DE6AAF"/>
    <w:rsid w:val="00DE6BB4"/>
    <w:rsid w:val="00DE7AED"/>
    <w:rsid w:val="00DE7E3D"/>
    <w:rsid w:val="00DE7E89"/>
    <w:rsid w:val="00DF006F"/>
    <w:rsid w:val="00DF0071"/>
    <w:rsid w:val="00DF04DB"/>
    <w:rsid w:val="00DF0B44"/>
    <w:rsid w:val="00DF0FA2"/>
    <w:rsid w:val="00DF1548"/>
    <w:rsid w:val="00DF180E"/>
    <w:rsid w:val="00DF1A3F"/>
    <w:rsid w:val="00DF1E72"/>
    <w:rsid w:val="00DF1E9B"/>
    <w:rsid w:val="00DF2229"/>
    <w:rsid w:val="00DF2627"/>
    <w:rsid w:val="00DF26C6"/>
    <w:rsid w:val="00DF2D50"/>
    <w:rsid w:val="00DF2DA4"/>
    <w:rsid w:val="00DF350E"/>
    <w:rsid w:val="00DF3DF0"/>
    <w:rsid w:val="00DF4441"/>
    <w:rsid w:val="00DF4610"/>
    <w:rsid w:val="00DF4E06"/>
    <w:rsid w:val="00DF4EA4"/>
    <w:rsid w:val="00DF5060"/>
    <w:rsid w:val="00DF5356"/>
    <w:rsid w:val="00DF54F9"/>
    <w:rsid w:val="00DF556F"/>
    <w:rsid w:val="00DF5D41"/>
    <w:rsid w:val="00DF62AC"/>
    <w:rsid w:val="00DF646A"/>
    <w:rsid w:val="00DF66EF"/>
    <w:rsid w:val="00DF680B"/>
    <w:rsid w:val="00DF6825"/>
    <w:rsid w:val="00DF68F1"/>
    <w:rsid w:val="00DF6D7F"/>
    <w:rsid w:val="00DF6DA0"/>
    <w:rsid w:val="00DF7491"/>
    <w:rsid w:val="00DF766F"/>
    <w:rsid w:val="00DF7B11"/>
    <w:rsid w:val="00DF7D9F"/>
    <w:rsid w:val="00DF7DFC"/>
    <w:rsid w:val="00E000E0"/>
    <w:rsid w:val="00E002F2"/>
    <w:rsid w:val="00E00F79"/>
    <w:rsid w:val="00E01111"/>
    <w:rsid w:val="00E013E6"/>
    <w:rsid w:val="00E01603"/>
    <w:rsid w:val="00E016C8"/>
    <w:rsid w:val="00E01969"/>
    <w:rsid w:val="00E01CE9"/>
    <w:rsid w:val="00E01D36"/>
    <w:rsid w:val="00E020DE"/>
    <w:rsid w:val="00E021F7"/>
    <w:rsid w:val="00E022BC"/>
    <w:rsid w:val="00E02629"/>
    <w:rsid w:val="00E03308"/>
    <w:rsid w:val="00E033D7"/>
    <w:rsid w:val="00E033E6"/>
    <w:rsid w:val="00E03547"/>
    <w:rsid w:val="00E03556"/>
    <w:rsid w:val="00E03709"/>
    <w:rsid w:val="00E03CD8"/>
    <w:rsid w:val="00E03ED0"/>
    <w:rsid w:val="00E04009"/>
    <w:rsid w:val="00E042CD"/>
    <w:rsid w:val="00E044C8"/>
    <w:rsid w:val="00E0456C"/>
    <w:rsid w:val="00E047B4"/>
    <w:rsid w:val="00E048FD"/>
    <w:rsid w:val="00E04EB6"/>
    <w:rsid w:val="00E05EFA"/>
    <w:rsid w:val="00E060BF"/>
    <w:rsid w:val="00E0614A"/>
    <w:rsid w:val="00E06194"/>
    <w:rsid w:val="00E062F9"/>
    <w:rsid w:val="00E06A28"/>
    <w:rsid w:val="00E06B0C"/>
    <w:rsid w:val="00E06C43"/>
    <w:rsid w:val="00E06C6B"/>
    <w:rsid w:val="00E06CF4"/>
    <w:rsid w:val="00E06EA6"/>
    <w:rsid w:val="00E07055"/>
    <w:rsid w:val="00E07377"/>
    <w:rsid w:val="00E07C0C"/>
    <w:rsid w:val="00E10279"/>
    <w:rsid w:val="00E10C60"/>
    <w:rsid w:val="00E10D30"/>
    <w:rsid w:val="00E10E43"/>
    <w:rsid w:val="00E110AD"/>
    <w:rsid w:val="00E11272"/>
    <w:rsid w:val="00E11431"/>
    <w:rsid w:val="00E114B0"/>
    <w:rsid w:val="00E116ED"/>
    <w:rsid w:val="00E117FC"/>
    <w:rsid w:val="00E118E6"/>
    <w:rsid w:val="00E11E43"/>
    <w:rsid w:val="00E125D4"/>
    <w:rsid w:val="00E12C61"/>
    <w:rsid w:val="00E12D33"/>
    <w:rsid w:val="00E13097"/>
    <w:rsid w:val="00E13303"/>
    <w:rsid w:val="00E14334"/>
    <w:rsid w:val="00E14ADE"/>
    <w:rsid w:val="00E14BF9"/>
    <w:rsid w:val="00E14F7E"/>
    <w:rsid w:val="00E150D4"/>
    <w:rsid w:val="00E156B1"/>
    <w:rsid w:val="00E15A90"/>
    <w:rsid w:val="00E15D44"/>
    <w:rsid w:val="00E15DE7"/>
    <w:rsid w:val="00E16194"/>
    <w:rsid w:val="00E161DE"/>
    <w:rsid w:val="00E1620C"/>
    <w:rsid w:val="00E16415"/>
    <w:rsid w:val="00E16BF6"/>
    <w:rsid w:val="00E16E0A"/>
    <w:rsid w:val="00E170B8"/>
    <w:rsid w:val="00E173D0"/>
    <w:rsid w:val="00E1758C"/>
    <w:rsid w:val="00E1778A"/>
    <w:rsid w:val="00E17FB9"/>
    <w:rsid w:val="00E205B2"/>
    <w:rsid w:val="00E206A3"/>
    <w:rsid w:val="00E20734"/>
    <w:rsid w:val="00E21207"/>
    <w:rsid w:val="00E21441"/>
    <w:rsid w:val="00E219B7"/>
    <w:rsid w:val="00E21F9A"/>
    <w:rsid w:val="00E2254E"/>
    <w:rsid w:val="00E225E4"/>
    <w:rsid w:val="00E2289C"/>
    <w:rsid w:val="00E22BFB"/>
    <w:rsid w:val="00E23648"/>
    <w:rsid w:val="00E236B6"/>
    <w:rsid w:val="00E23B6D"/>
    <w:rsid w:val="00E23FC4"/>
    <w:rsid w:val="00E24033"/>
    <w:rsid w:val="00E249D1"/>
    <w:rsid w:val="00E24E87"/>
    <w:rsid w:val="00E24EBE"/>
    <w:rsid w:val="00E24F7A"/>
    <w:rsid w:val="00E2505A"/>
    <w:rsid w:val="00E25421"/>
    <w:rsid w:val="00E2549F"/>
    <w:rsid w:val="00E254A1"/>
    <w:rsid w:val="00E25ACC"/>
    <w:rsid w:val="00E25DE2"/>
    <w:rsid w:val="00E260E3"/>
    <w:rsid w:val="00E260F9"/>
    <w:rsid w:val="00E26140"/>
    <w:rsid w:val="00E2624E"/>
    <w:rsid w:val="00E26361"/>
    <w:rsid w:val="00E266EC"/>
    <w:rsid w:val="00E26A38"/>
    <w:rsid w:val="00E26BA9"/>
    <w:rsid w:val="00E26E57"/>
    <w:rsid w:val="00E271CE"/>
    <w:rsid w:val="00E3021E"/>
    <w:rsid w:val="00E305B7"/>
    <w:rsid w:val="00E31AD0"/>
    <w:rsid w:val="00E31DB1"/>
    <w:rsid w:val="00E32370"/>
    <w:rsid w:val="00E3239B"/>
    <w:rsid w:val="00E32C7E"/>
    <w:rsid w:val="00E32ECA"/>
    <w:rsid w:val="00E34383"/>
    <w:rsid w:val="00E34534"/>
    <w:rsid w:val="00E34666"/>
    <w:rsid w:val="00E34FBD"/>
    <w:rsid w:val="00E35505"/>
    <w:rsid w:val="00E3569F"/>
    <w:rsid w:val="00E358F7"/>
    <w:rsid w:val="00E35A7B"/>
    <w:rsid w:val="00E36052"/>
    <w:rsid w:val="00E36863"/>
    <w:rsid w:val="00E3693C"/>
    <w:rsid w:val="00E375D8"/>
    <w:rsid w:val="00E37654"/>
    <w:rsid w:val="00E37791"/>
    <w:rsid w:val="00E37C5D"/>
    <w:rsid w:val="00E37FA0"/>
    <w:rsid w:val="00E40226"/>
    <w:rsid w:val="00E40A77"/>
    <w:rsid w:val="00E40AD1"/>
    <w:rsid w:val="00E40CB9"/>
    <w:rsid w:val="00E40D66"/>
    <w:rsid w:val="00E40E68"/>
    <w:rsid w:val="00E41229"/>
    <w:rsid w:val="00E414DA"/>
    <w:rsid w:val="00E41C55"/>
    <w:rsid w:val="00E41D35"/>
    <w:rsid w:val="00E428B2"/>
    <w:rsid w:val="00E432C1"/>
    <w:rsid w:val="00E43808"/>
    <w:rsid w:val="00E43AB2"/>
    <w:rsid w:val="00E43BE0"/>
    <w:rsid w:val="00E43D8B"/>
    <w:rsid w:val="00E441C5"/>
    <w:rsid w:val="00E44B7E"/>
    <w:rsid w:val="00E44C35"/>
    <w:rsid w:val="00E44E26"/>
    <w:rsid w:val="00E45010"/>
    <w:rsid w:val="00E45042"/>
    <w:rsid w:val="00E45BAF"/>
    <w:rsid w:val="00E45DE0"/>
    <w:rsid w:val="00E462F8"/>
    <w:rsid w:val="00E46651"/>
    <w:rsid w:val="00E469B3"/>
    <w:rsid w:val="00E47977"/>
    <w:rsid w:val="00E4797A"/>
    <w:rsid w:val="00E47B22"/>
    <w:rsid w:val="00E47FD4"/>
    <w:rsid w:val="00E500C5"/>
    <w:rsid w:val="00E506E9"/>
    <w:rsid w:val="00E5108C"/>
    <w:rsid w:val="00E5122F"/>
    <w:rsid w:val="00E512E0"/>
    <w:rsid w:val="00E51432"/>
    <w:rsid w:val="00E5160A"/>
    <w:rsid w:val="00E51643"/>
    <w:rsid w:val="00E51916"/>
    <w:rsid w:val="00E51DE5"/>
    <w:rsid w:val="00E535A0"/>
    <w:rsid w:val="00E536BF"/>
    <w:rsid w:val="00E536D8"/>
    <w:rsid w:val="00E538B7"/>
    <w:rsid w:val="00E53A85"/>
    <w:rsid w:val="00E54153"/>
    <w:rsid w:val="00E542EE"/>
    <w:rsid w:val="00E54474"/>
    <w:rsid w:val="00E54499"/>
    <w:rsid w:val="00E544B2"/>
    <w:rsid w:val="00E54BDA"/>
    <w:rsid w:val="00E54D70"/>
    <w:rsid w:val="00E54DAD"/>
    <w:rsid w:val="00E5503A"/>
    <w:rsid w:val="00E55095"/>
    <w:rsid w:val="00E55105"/>
    <w:rsid w:val="00E552A7"/>
    <w:rsid w:val="00E554BF"/>
    <w:rsid w:val="00E5590B"/>
    <w:rsid w:val="00E55B45"/>
    <w:rsid w:val="00E56265"/>
    <w:rsid w:val="00E5698A"/>
    <w:rsid w:val="00E56B65"/>
    <w:rsid w:val="00E56D68"/>
    <w:rsid w:val="00E56EB1"/>
    <w:rsid w:val="00E56F77"/>
    <w:rsid w:val="00E57641"/>
    <w:rsid w:val="00E57970"/>
    <w:rsid w:val="00E57D96"/>
    <w:rsid w:val="00E57F39"/>
    <w:rsid w:val="00E60255"/>
    <w:rsid w:val="00E602F2"/>
    <w:rsid w:val="00E6084B"/>
    <w:rsid w:val="00E60EF7"/>
    <w:rsid w:val="00E6106E"/>
    <w:rsid w:val="00E612A1"/>
    <w:rsid w:val="00E617CB"/>
    <w:rsid w:val="00E6191F"/>
    <w:rsid w:val="00E61C46"/>
    <w:rsid w:val="00E61E76"/>
    <w:rsid w:val="00E62621"/>
    <w:rsid w:val="00E62EED"/>
    <w:rsid w:val="00E6315D"/>
    <w:rsid w:val="00E632E2"/>
    <w:rsid w:val="00E63917"/>
    <w:rsid w:val="00E639AA"/>
    <w:rsid w:val="00E63A9D"/>
    <w:rsid w:val="00E63CF4"/>
    <w:rsid w:val="00E63FB5"/>
    <w:rsid w:val="00E64069"/>
    <w:rsid w:val="00E640C5"/>
    <w:rsid w:val="00E643B5"/>
    <w:rsid w:val="00E64891"/>
    <w:rsid w:val="00E64A33"/>
    <w:rsid w:val="00E64BB3"/>
    <w:rsid w:val="00E65013"/>
    <w:rsid w:val="00E65182"/>
    <w:rsid w:val="00E65ADC"/>
    <w:rsid w:val="00E65B57"/>
    <w:rsid w:val="00E66105"/>
    <w:rsid w:val="00E66179"/>
    <w:rsid w:val="00E66569"/>
    <w:rsid w:val="00E66979"/>
    <w:rsid w:val="00E669A2"/>
    <w:rsid w:val="00E66F79"/>
    <w:rsid w:val="00E671B7"/>
    <w:rsid w:val="00E6723F"/>
    <w:rsid w:val="00E67405"/>
    <w:rsid w:val="00E67762"/>
    <w:rsid w:val="00E67A61"/>
    <w:rsid w:val="00E67E8C"/>
    <w:rsid w:val="00E703E8"/>
    <w:rsid w:val="00E7046D"/>
    <w:rsid w:val="00E7070E"/>
    <w:rsid w:val="00E70C13"/>
    <w:rsid w:val="00E70F09"/>
    <w:rsid w:val="00E717B8"/>
    <w:rsid w:val="00E71C9D"/>
    <w:rsid w:val="00E721F0"/>
    <w:rsid w:val="00E72981"/>
    <w:rsid w:val="00E72AC5"/>
    <w:rsid w:val="00E73649"/>
    <w:rsid w:val="00E7374F"/>
    <w:rsid w:val="00E746EC"/>
    <w:rsid w:val="00E747CB"/>
    <w:rsid w:val="00E74B98"/>
    <w:rsid w:val="00E75091"/>
    <w:rsid w:val="00E75150"/>
    <w:rsid w:val="00E757E9"/>
    <w:rsid w:val="00E75C1B"/>
    <w:rsid w:val="00E75CEB"/>
    <w:rsid w:val="00E761AD"/>
    <w:rsid w:val="00E764A1"/>
    <w:rsid w:val="00E768FB"/>
    <w:rsid w:val="00E770A1"/>
    <w:rsid w:val="00E770F5"/>
    <w:rsid w:val="00E7762E"/>
    <w:rsid w:val="00E779C6"/>
    <w:rsid w:val="00E77BD9"/>
    <w:rsid w:val="00E80053"/>
    <w:rsid w:val="00E8030B"/>
    <w:rsid w:val="00E8039A"/>
    <w:rsid w:val="00E80CCC"/>
    <w:rsid w:val="00E80E21"/>
    <w:rsid w:val="00E81127"/>
    <w:rsid w:val="00E81568"/>
    <w:rsid w:val="00E81B78"/>
    <w:rsid w:val="00E81CEA"/>
    <w:rsid w:val="00E82423"/>
    <w:rsid w:val="00E8259F"/>
    <w:rsid w:val="00E829A7"/>
    <w:rsid w:val="00E82DC8"/>
    <w:rsid w:val="00E830A2"/>
    <w:rsid w:val="00E834B5"/>
    <w:rsid w:val="00E8369D"/>
    <w:rsid w:val="00E8376E"/>
    <w:rsid w:val="00E83B75"/>
    <w:rsid w:val="00E8486A"/>
    <w:rsid w:val="00E85687"/>
    <w:rsid w:val="00E85865"/>
    <w:rsid w:val="00E85E99"/>
    <w:rsid w:val="00E86384"/>
    <w:rsid w:val="00E865B1"/>
    <w:rsid w:val="00E8667E"/>
    <w:rsid w:val="00E86C91"/>
    <w:rsid w:val="00E86EC2"/>
    <w:rsid w:val="00E86EFF"/>
    <w:rsid w:val="00E86F0B"/>
    <w:rsid w:val="00E86FDA"/>
    <w:rsid w:val="00E87065"/>
    <w:rsid w:val="00E8777C"/>
    <w:rsid w:val="00E8798C"/>
    <w:rsid w:val="00E87D22"/>
    <w:rsid w:val="00E90163"/>
    <w:rsid w:val="00E9046D"/>
    <w:rsid w:val="00E90741"/>
    <w:rsid w:val="00E90E50"/>
    <w:rsid w:val="00E91174"/>
    <w:rsid w:val="00E91B36"/>
    <w:rsid w:val="00E91BAD"/>
    <w:rsid w:val="00E926A1"/>
    <w:rsid w:val="00E92742"/>
    <w:rsid w:val="00E92755"/>
    <w:rsid w:val="00E92775"/>
    <w:rsid w:val="00E92A6E"/>
    <w:rsid w:val="00E92DC7"/>
    <w:rsid w:val="00E92E26"/>
    <w:rsid w:val="00E9321D"/>
    <w:rsid w:val="00E93482"/>
    <w:rsid w:val="00E93941"/>
    <w:rsid w:val="00E942B3"/>
    <w:rsid w:val="00E94312"/>
    <w:rsid w:val="00E94541"/>
    <w:rsid w:val="00E9462A"/>
    <w:rsid w:val="00E9491E"/>
    <w:rsid w:val="00E94A4F"/>
    <w:rsid w:val="00E94AE5"/>
    <w:rsid w:val="00E94CA2"/>
    <w:rsid w:val="00E94CA8"/>
    <w:rsid w:val="00E94D14"/>
    <w:rsid w:val="00E94FE1"/>
    <w:rsid w:val="00E950AF"/>
    <w:rsid w:val="00E95581"/>
    <w:rsid w:val="00E95757"/>
    <w:rsid w:val="00E9575D"/>
    <w:rsid w:val="00E9599A"/>
    <w:rsid w:val="00E95BA7"/>
    <w:rsid w:val="00E960EF"/>
    <w:rsid w:val="00E961EB"/>
    <w:rsid w:val="00E96486"/>
    <w:rsid w:val="00E9651A"/>
    <w:rsid w:val="00E96590"/>
    <w:rsid w:val="00E97515"/>
    <w:rsid w:val="00E97B78"/>
    <w:rsid w:val="00E97BD2"/>
    <w:rsid w:val="00E97F98"/>
    <w:rsid w:val="00EA0340"/>
    <w:rsid w:val="00EA0893"/>
    <w:rsid w:val="00EA08E3"/>
    <w:rsid w:val="00EA1565"/>
    <w:rsid w:val="00EA1B0C"/>
    <w:rsid w:val="00EA2242"/>
    <w:rsid w:val="00EA2754"/>
    <w:rsid w:val="00EA2D81"/>
    <w:rsid w:val="00EA2DC6"/>
    <w:rsid w:val="00EA38C6"/>
    <w:rsid w:val="00EA38E9"/>
    <w:rsid w:val="00EA38F8"/>
    <w:rsid w:val="00EA3A2B"/>
    <w:rsid w:val="00EA3BF0"/>
    <w:rsid w:val="00EA3CAC"/>
    <w:rsid w:val="00EA3DF4"/>
    <w:rsid w:val="00EA3FB2"/>
    <w:rsid w:val="00EA403F"/>
    <w:rsid w:val="00EA4063"/>
    <w:rsid w:val="00EA4233"/>
    <w:rsid w:val="00EA4720"/>
    <w:rsid w:val="00EA474A"/>
    <w:rsid w:val="00EA4DF9"/>
    <w:rsid w:val="00EA4E6F"/>
    <w:rsid w:val="00EA4F69"/>
    <w:rsid w:val="00EA5509"/>
    <w:rsid w:val="00EA5577"/>
    <w:rsid w:val="00EA5CCC"/>
    <w:rsid w:val="00EA5FFF"/>
    <w:rsid w:val="00EA623E"/>
    <w:rsid w:val="00EA65C5"/>
    <w:rsid w:val="00EA6E95"/>
    <w:rsid w:val="00EA6F15"/>
    <w:rsid w:val="00EA750E"/>
    <w:rsid w:val="00EA7790"/>
    <w:rsid w:val="00EA7B4A"/>
    <w:rsid w:val="00EA7D32"/>
    <w:rsid w:val="00EB016E"/>
    <w:rsid w:val="00EB09EC"/>
    <w:rsid w:val="00EB0E56"/>
    <w:rsid w:val="00EB1272"/>
    <w:rsid w:val="00EB13AF"/>
    <w:rsid w:val="00EB13E2"/>
    <w:rsid w:val="00EB1EB1"/>
    <w:rsid w:val="00EB1F4D"/>
    <w:rsid w:val="00EB1F98"/>
    <w:rsid w:val="00EB2117"/>
    <w:rsid w:val="00EB2687"/>
    <w:rsid w:val="00EB2707"/>
    <w:rsid w:val="00EB2A78"/>
    <w:rsid w:val="00EB314E"/>
    <w:rsid w:val="00EB3154"/>
    <w:rsid w:val="00EB3907"/>
    <w:rsid w:val="00EB3968"/>
    <w:rsid w:val="00EB3AFA"/>
    <w:rsid w:val="00EB3C23"/>
    <w:rsid w:val="00EB40B6"/>
    <w:rsid w:val="00EB43E2"/>
    <w:rsid w:val="00EB4618"/>
    <w:rsid w:val="00EB482D"/>
    <w:rsid w:val="00EB48FD"/>
    <w:rsid w:val="00EB4F14"/>
    <w:rsid w:val="00EB500B"/>
    <w:rsid w:val="00EB5081"/>
    <w:rsid w:val="00EB551F"/>
    <w:rsid w:val="00EB5B07"/>
    <w:rsid w:val="00EB5C4E"/>
    <w:rsid w:val="00EB6185"/>
    <w:rsid w:val="00EB634E"/>
    <w:rsid w:val="00EB63EC"/>
    <w:rsid w:val="00EB67D7"/>
    <w:rsid w:val="00EB682B"/>
    <w:rsid w:val="00EB6AB5"/>
    <w:rsid w:val="00EB6C89"/>
    <w:rsid w:val="00EB6EDC"/>
    <w:rsid w:val="00EB71A4"/>
    <w:rsid w:val="00EB72B3"/>
    <w:rsid w:val="00EB75B6"/>
    <w:rsid w:val="00EB76C0"/>
    <w:rsid w:val="00EB790C"/>
    <w:rsid w:val="00EB7AA4"/>
    <w:rsid w:val="00EB7F43"/>
    <w:rsid w:val="00EC0085"/>
    <w:rsid w:val="00EC0287"/>
    <w:rsid w:val="00EC0324"/>
    <w:rsid w:val="00EC0525"/>
    <w:rsid w:val="00EC09CE"/>
    <w:rsid w:val="00EC0A8D"/>
    <w:rsid w:val="00EC0D63"/>
    <w:rsid w:val="00EC0F3C"/>
    <w:rsid w:val="00EC0F8F"/>
    <w:rsid w:val="00EC1573"/>
    <w:rsid w:val="00EC159E"/>
    <w:rsid w:val="00EC16A4"/>
    <w:rsid w:val="00EC1899"/>
    <w:rsid w:val="00EC2830"/>
    <w:rsid w:val="00EC29B9"/>
    <w:rsid w:val="00EC2B20"/>
    <w:rsid w:val="00EC2FA3"/>
    <w:rsid w:val="00EC33CA"/>
    <w:rsid w:val="00EC356A"/>
    <w:rsid w:val="00EC3794"/>
    <w:rsid w:val="00EC41A0"/>
    <w:rsid w:val="00EC4664"/>
    <w:rsid w:val="00EC491C"/>
    <w:rsid w:val="00EC4B93"/>
    <w:rsid w:val="00EC4C9C"/>
    <w:rsid w:val="00EC4F1A"/>
    <w:rsid w:val="00EC4F35"/>
    <w:rsid w:val="00EC5153"/>
    <w:rsid w:val="00EC5E39"/>
    <w:rsid w:val="00EC6067"/>
    <w:rsid w:val="00EC608F"/>
    <w:rsid w:val="00EC6245"/>
    <w:rsid w:val="00EC639C"/>
    <w:rsid w:val="00EC6583"/>
    <w:rsid w:val="00EC6FF6"/>
    <w:rsid w:val="00EC7102"/>
    <w:rsid w:val="00EC74F7"/>
    <w:rsid w:val="00EC7566"/>
    <w:rsid w:val="00EC7575"/>
    <w:rsid w:val="00EC7798"/>
    <w:rsid w:val="00EC799A"/>
    <w:rsid w:val="00EC799F"/>
    <w:rsid w:val="00ED01F7"/>
    <w:rsid w:val="00ED0609"/>
    <w:rsid w:val="00ED093A"/>
    <w:rsid w:val="00ED0978"/>
    <w:rsid w:val="00ED0C00"/>
    <w:rsid w:val="00ED0F71"/>
    <w:rsid w:val="00ED130B"/>
    <w:rsid w:val="00ED15A6"/>
    <w:rsid w:val="00ED18EC"/>
    <w:rsid w:val="00ED1BFD"/>
    <w:rsid w:val="00ED1FA3"/>
    <w:rsid w:val="00ED25A1"/>
    <w:rsid w:val="00ED2E60"/>
    <w:rsid w:val="00ED2F35"/>
    <w:rsid w:val="00ED3188"/>
    <w:rsid w:val="00ED31F3"/>
    <w:rsid w:val="00ED3288"/>
    <w:rsid w:val="00ED329B"/>
    <w:rsid w:val="00ED32A3"/>
    <w:rsid w:val="00ED34FD"/>
    <w:rsid w:val="00ED3D14"/>
    <w:rsid w:val="00ED3F34"/>
    <w:rsid w:val="00ED4037"/>
    <w:rsid w:val="00ED4289"/>
    <w:rsid w:val="00ED428F"/>
    <w:rsid w:val="00ED42E7"/>
    <w:rsid w:val="00ED4C22"/>
    <w:rsid w:val="00ED4F41"/>
    <w:rsid w:val="00ED4FE6"/>
    <w:rsid w:val="00ED5694"/>
    <w:rsid w:val="00ED5F6E"/>
    <w:rsid w:val="00ED5FB1"/>
    <w:rsid w:val="00ED6651"/>
    <w:rsid w:val="00ED680F"/>
    <w:rsid w:val="00ED6881"/>
    <w:rsid w:val="00ED722D"/>
    <w:rsid w:val="00ED7692"/>
    <w:rsid w:val="00ED7746"/>
    <w:rsid w:val="00ED7866"/>
    <w:rsid w:val="00ED79CD"/>
    <w:rsid w:val="00ED79EE"/>
    <w:rsid w:val="00ED7A4E"/>
    <w:rsid w:val="00ED7B34"/>
    <w:rsid w:val="00EE0376"/>
    <w:rsid w:val="00EE079C"/>
    <w:rsid w:val="00EE07C3"/>
    <w:rsid w:val="00EE099C"/>
    <w:rsid w:val="00EE09BA"/>
    <w:rsid w:val="00EE0AB2"/>
    <w:rsid w:val="00EE1B15"/>
    <w:rsid w:val="00EE1B73"/>
    <w:rsid w:val="00EE2023"/>
    <w:rsid w:val="00EE291A"/>
    <w:rsid w:val="00EE292C"/>
    <w:rsid w:val="00EE2AD9"/>
    <w:rsid w:val="00EE2C1D"/>
    <w:rsid w:val="00EE3328"/>
    <w:rsid w:val="00EE34BA"/>
    <w:rsid w:val="00EE3C7E"/>
    <w:rsid w:val="00EE43B4"/>
    <w:rsid w:val="00EE4748"/>
    <w:rsid w:val="00EE4A5D"/>
    <w:rsid w:val="00EE4F59"/>
    <w:rsid w:val="00EE5003"/>
    <w:rsid w:val="00EE5161"/>
    <w:rsid w:val="00EE51F4"/>
    <w:rsid w:val="00EE53C5"/>
    <w:rsid w:val="00EE6162"/>
    <w:rsid w:val="00EE6191"/>
    <w:rsid w:val="00EE6583"/>
    <w:rsid w:val="00EE673A"/>
    <w:rsid w:val="00EE6EC5"/>
    <w:rsid w:val="00EE72C6"/>
    <w:rsid w:val="00EE73BB"/>
    <w:rsid w:val="00EE73EE"/>
    <w:rsid w:val="00EE7E0F"/>
    <w:rsid w:val="00EF0AB7"/>
    <w:rsid w:val="00EF0B05"/>
    <w:rsid w:val="00EF0F3C"/>
    <w:rsid w:val="00EF15E2"/>
    <w:rsid w:val="00EF1979"/>
    <w:rsid w:val="00EF19D3"/>
    <w:rsid w:val="00EF2132"/>
    <w:rsid w:val="00EF2934"/>
    <w:rsid w:val="00EF2E49"/>
    <w:rsid w:val="00EF31FA"/>
    <w:rsid w:val="00EF3358"/>
    <w:rsid w:val="00EF3391"/>
    <w:rsid w:val="00EF35F8"/>
    <w:rsid w:val="00EF368D"/>
    <w:rsid w:val="00EF39F9"/>
    <w:rsid w:val="00EF3E30"/>
    <w:rsid w:val="00EF453F"/>
    <w:rsid w:val="00EF49D1"/>
    <w:rsid w:val="00EF4A3C"/>
    <w:rsid w:val="00EF4AC3"/>
    <w:rsid w:val="00EF501F"/>
    <w:rsid w:val="00EF507D"/>
    <w:rsid w:val="00EF5292"/>
    <w:rsid w:val="00EF52C9"/>
    <w:rsid w:val="00EF53DF"/>
    <w:rsid w:val="00EF5636"/>
    <w:rsid w:val="00EF5644"/>
    <w:rsid w:val="00EF595A"/>
    <w:rsid w:val="00EF60EA"/>
    <w:rsid w:val="00EF664A"/>
    <w:rsid w:val="00EF6A84"/>
    <w:rsid w:val="00EF6B14"/>
    <w:rsid w:val="00EF6E0B"/>
    <w:rsid w:val="00EF6F19"/>
    <w:rsid w:val="00EF6F26"/>
    <w:rsid w:val="00EF7253"/>
    <w:rsid w:val="00EF74EB"/>
    <w:rsid w:val="00EF779C"/>
    <w:rsid w:val="00F005FF"/>
    <w:rsid w:val="00F00AC9"/>
    <w:rsid w:val="00F0273E"/>
    <w:rsid w:val="00F029BC"/>
    <w:rsid w:val="00F02B35"/>
    <w:rsid w:val="00F02F00"/>
    <w:rsid w:val="00F0333E"/>
    <w:rsid w:val="00F03448"/>
    <w:rsid w:val="00F03B31"/>
    <w:rsid w:val="00F03B5E"/>
    <w:rsid w:val="00F03F63"/>
    <w:rsid w:val="00F03F8A"/>
    <w:rsid w:val="00F0456B"/>
    <w:rsid w:val="00F0484F"/>
    <w:rsid w:val="00F04B77"/>
    <w:rsid w:val="00F04F01"/>
    <w:rsid w:val="00F05228"/>
    <w:rsid w:val="00F05658"/>
    <w:rsid w:val="00F05741"/>
    <w:rsid w:val="00F05FB6"/>
    <w:rsid w:val="00F05FE9"/>
    <w:rsid w:val="00F064A0"/>
    <w:rsid w:val="00F06559"/>
    <w:rsid w:val="00F06560"/>
    <w:rsid w:val="00F065DE"/>
    <w:rsid w:val="00F06B09"/>
    <w:rsid w:val="00F07272"/>
    <w:rsid w:val="00F07285"/>
    <w:rsid w:val="00F073D7"/>
    <w:rsid w:val="00F07B2B"/>
    <w:rsid w:val="00F1067A"/>
    <w:rsid w:val="00F1121A"/>
    <w:rsid w:val="00F11830"/>
    <w:rsid w:val="00F11A10"/>
    <w:rsid w:val="00F11AEF"/>
    <w:rsid w:val="00F11B55"/>
    <w:rsid w:val="00F1257D"/>
    <w:rsid w:val="00F12DC3"/>
    <w:rsid w:val="00F12F51"/>
    <w:rsid w:val="00F13109"/>
    <w:rsid w:val="00F13351"/>
    <w:rsid w:val="00F1337C"/>
    <w:rsid w:val="00F13535"/>
    <w:rsid w:val="00F13791"/>
    <w:rsid w:val="00F13884"/>
    <w:rsid w:val="00F13A20"/>
    <w:rsid w:val="00F13FFD"/>
    <w:rsid w:val="00F142B6"/>
    <w:rsid w:val="00F143F3"/>
    <w:rsid w:val="00F145A5"/>
    <w:rsid w:val="00F146F8"/>
    <w:rsid w:val="00F1471D"/>
    <w:rsid w:val="00F14957"/>
    <w:rsid w:val="00F14ADA"/>
    <w:rsid w:val="00F14FF2"/>
    <w:rsid w:val="00F1501C"/>
    <w:rsid w:val="00F156C1"/>
    <w:rsid w:val="00F158CC"/>
    <w:rsid w:val="00F15EEF"/>
    <w:rsid w:val="00F16467"/>
    <w:rsid w:val="00F16989"/>
    <w:rsid w:val="00F16B94"/>
    <w:rsid w:val="00F16E5D"/>
    <w:rsid w:val="00F16FDD"/>
    <w:rsid w:val="00F1714D"/>
    <w:rsid w:val="00F173C3"/>
    <w:rsid w:val="00F176E1"/>
    <w:rsid w:val="00F17780"/>
    <w:rsid w:val="00F1789C"/>
    <w:rsid w:val="00F17963"/>
    <w:rsid w:val="00F17A83"/>
    <w:rsid w:val="00F17ABF"/>
    <w:rsid w:val="00F17D2E"/>
    <w:rsid w:val="00F17D70"/>
    <w:rsid w:val="00F203B8"/>
    <w:rsid w:val="00F2066E"/>
    <w:rsid w:val="00F20746"/>
    <w:rsid w:val="00F2079C"/>
    <w:rsid w:val="00F21198"/>
    <w:rsid w:val="00F2136B"/>
    <w:rsid w:val="00F22152"/>
    <w:rsid w:val="00F222F9"/>
    <w:rsid w:val="00F22701"/>
    <w:rsid w:val="00F22AC5"/>
    <w:rsid w:val="00F233DA"/>
    <w:rsid w:val="00F235DE"/>
    <w:rsid w:val="00F237DD"/>
    <w:rsid w:val="00F23B95"/>
    <w:rsid w:val="00F23CFC"/>
    <w:rsid w:val="00F242CA"/>
    <w:rsid w:val="00F24BFE"/>
    <w:rsid w:val="00F24C12"/>
    <w:rsid w:val="00F25648"/>
    <w:rsid w:val="00F25888"/>
    <w:rsid w:val="00F2592F"/>
    <w:rsid w:val="00F25A7F"/>
    <w:rsid w:val="00F25B78"/>
    <w:rsid w:val="00F25E86"/>
    <w:rsid w:val="00F25EF1"/>
    <w:rsid w:val="00F260A8"/>
    <w:rsid w:val="00F27195"/>
    <w:rsid w:val="00F27665"/>
    <w:rsid w:val="00F27816"/>
    <w:rsid w:val="00F279EB"/>
    <w:rsid w:val="00F27ACD"/>
    <w:rsid w:val="00F27C71"/>
    <w:rsid w:val="00F27ECB"/>
    <w:rsid w:val="00F27F5B"/>
    <w:rsid w:val="00F30246"/>
    <w:rsid w:val="00F3041F"/>
    <w:rsid w:val="00F306D3"/>
    <w:rsid w:val="00F308FE"/>
    <w:rsid w:val="00F30A3A"/>
    <w:rsid w:val="00F30CCD"/>
    <w:rsid w:val="00F31427"/>
    <w:rsid w:val="00F3152F"/>
    <w:rsid w:val="00F31626"/>
    <w:rsid w:val="00F31DA5"/>
    <w:rsid w:val="00F31DB8"/>
    <w:rsid w:val="00F32028"/>
    <w:rsid w:val="00F32342"/>
    <w:rsid w:val="00F32581"/>
    <w:rsid w:val="00F32AE8"/>
    <w:rsid w:val="00F32BC3"/>
    <w:rsid w:val="00F32DE4"/>
    <w:rsid w:val="00F332C2"/>
    <w:rsid w:val="00F332DC"/>
    <w:rsid w:val="00F33649"/>
    <w:rsid w:val="00F338BB"/>
    <w:rsid w:val="00F33C9F"/>
    <w:rsid w:val="00F33E2A"/>
    <w:rsid w:val="00F33E59"/>
    <w:rsid w:val="00F3404E"/>
    <w:rsid w:val="00F342FF"/>
    <w:rsid w:val="00F345CB"/>
    <w:rsid w:val="00F34C93"/>
    <w:rsid w:val="00F34EA8"/>
    <w:rsid w:val="00F3517D"/>
    <w:rsid w:val="00F35683"/>
    <w:rsid w:val="00F35C6C"/>
    <w:rsid w:val="00F35D26"/>
    <w:rsid w:val="00F35E51"/>
    <w:rsid w:val="00F36154"/>
    <w:rsid w:val="00F36547"/>
    <w:rsid w:val="00F366E6"/>
    <w:rsid w:val="00F3670D"/>
    <w:rsid w:val="00F36729"/>
    <w:rsid w:val="00F3684B"/>
    <w:rsid w:val="00F36B8E"/>
    <w:rsid w:val="00F36B8F"/>
    <w:rsid w:val="00F36C02"/>
    <w:rsid w:val="00F37261"/>
    <w:rsid w:val="00F37320"/>
    <w:rsid w:val="00F377D4"/>
    <w:rsid w:val="00F37E23"/>
    <w:rsid w:val="00F37F7A"/>
    <w:rsid w:val="00F40019"/>
    <w:rsid w:val="00F4015B"/>
    <w:rsid w:val="00F40179"/>
    <w:rsid w:val="00F40A92"/>
    <w:rsid w:val="00F41085"/>
    <w:rsid w:val="00F41229"/>
    <w:rsid w:val="00F41307"/>
    <w:rsid w:val="00F41379"/>
    <w:rsid w:val="00F4177B"/>
    <w:rsid w:val="00F41B54"/>
    <w:rsid w:val="00F41CD1"/>
    <w:rsid w:val="00F41D52"/>
    <w:rsid w:val="00F422AD"/>
    <w:rsid w:val="00F422DA"/>
    <w:rsid w:val="00F42800"/>
    <w:rsid w:val="00F4287C"/>
    <w:rsid w:val="00F42D92"/>
    <w:rsid w:val="00F42E58"/>
    <w:rsid w:val="00F4306A"/>
    <w:rsid w:val="00F430AE"/>
    <w:rsid w:val="00F43805"/>
    <w:rsid w:val="00F440A6"/>
    <w:rsid w:val="00F442F3"/>
    <w:rsid w:val="00F44DC9"/>
    <w:rsid w:val="00F4517E"/>
    <w:rsid w:val="00F451F0"/>
    <w:rsid w:val="00F45658"/>
    <w:rsid w:val="00F45F33"/>
    <w:rsid w:val="00F45FFF"/>
    <w:rsid w:val="00F46310"/>
    <w:rsid w:val="00F467C2"/>
    <w:rsid w:val="00F469AA"/>
    <w:rsid w:val="00F46A5C"/>
    <w:rsid w:val="00F46CE9"/>
    <w:rsid w:val="00F470A7"/>
    <w:rsid w:val="00F478F5"/>
    <w:rsid w:val="00F47D82"/>
    <w:rsid w:val="00F47DD1"/>
    <w:rsid w:val="00F47E7F"/>
    <w:rsid w:val="00F508CD"/>
    <w:rsid w:val="00F50901"/>
    <w:rsid w:val="00F5145B"/>
    <w:rsid w:val="00F51747"/>
    <w:rsid w:val="00F51B1C"/>
    <w:rsid w:val="00F51B4E"/>
    <w:rsid w:val="00F51B51"/>
    <w:rsid w:val="00F520F1"/>
    <w:rsid w:val="00F521B3"/>
    <w:rsid w:val="00F52242"/>
    <w:rsid w:val="00F524F6"/>
    <w:rsid w:val="00F52AED"/>
    <w:rsid w:val="00F52CD2"/>
    <w:rsid w:val="00F52FF7"/>
    <w:rsid w:val="00F53432"/>
    <w:rsid w:val="00F535B7"/>
    <w:rsid w:val="00F5440D"/>
    <w:rsid w:val="00F54497"/>
    <w:rsid w:val="00F548BD"/>
    <w:rsid w:val="00F54BB4"/>
    <w:rsid w:val="00F54DB2"/>
    <w:rsid w:val="00F54F23"/>
    <w:rsid w:val="00F5512B"/>
    <w:rsid w:val="00F556B8"/>
    <w:rsid w:val="00F55A24"/>
    <w:rsid w:val="00F55A86"/>
    <w:rsid w:val="00F560CF"/>
    <w:rsid w:val="00F561A6"/>
    <w:rsid w:val="00F566E9"/>
    <w:rsid w:val="00F56765"/>
    <w:rsid w:val="00F56950"/>
    <w:rsid w:val="00F569D8"/>
    <w:rsid w:val="00F574BF"/>
    <w:rsid w:val="00F577D0"/>
    <w:rsid w:val="00F57829"/>
    <w:rsid w:val="00F57903"/>
    <w:rsid w:val="00F57AFB"/>
    <w:rsid w:val="00F57B47"/>
    <w:rsid w:val="00F57CD6"/>
    <w:rsid w:val="00F57D03"/>
    <w:rsid w:val="00F57D3C"/>
    <w:rsid w:val="00F57D4B"/>
    <w:rsid w:val="00F602E0"/>
    <w:rsid w:val="00F60A9F"/>
    <w:rsid w:val="00F60D99"/>
    <w:rsid w:val="00F61001"/>
    <w:rsid w:val="00F61178"/>
    <w:rsid w:val="00F6121F"/>
    <w:rsid w:val="00F61497"/>
    <w:rsid w:val="00F61B2F"/>
    <w:rsid w:val="00F61B7E"/>
    <w:rsid w:val="00F6260C"/>
    <w:rsid w:val="00F62B73"/>
    <w:rsid w:val="00F62F0E"/>
    <w:rsid w:val="00F63B2E"/>
    <w:rsid w:val="00F63D14"/>
    <w:rsid w:val="00F63D83"/>
    <w:rsid w:val="00F646EF"/>
    <w:rsid w:val="00F64E7F"/>
    <w:rsid w:val="00F651A3"/>
    <w:rsid w:val="00F6560F"/>
    <w:rsid w:val="00F6566A"/>
    <w:rsid w:val="00F6566C"/>
    <w:rsid w:val="00F65867"/>
    <w:rsid w:val="00F65B91"/>
    <w:rsid w:val="00F65ECD"/>
    <w:rsid w:val="00F66106"/>
    <w:rsid w:val="00F662A4"/>
    <w:rsid w:val="00F66785"/>
    <w:rsid w:val="00F66B68"/>
    <w:rsid w:val="00F66C00"/>
    <w:rsid w:val="00F66DB4"/>
    <w:rsid w:val="00F66EB7"/>
    <w:rsid w:val="00F67152"/>
    <w:rsid w:val="00F673C8"/>
    <w:rsid w:val="00F6743A"/>
    <w:rsid w:val="00F67451"/>
    <w:rsid w:val="00F67687"/>
    <w:rsid w:val="00F677D6"/>
    <w:rsid w:val="00F67A61"/>
    <w:rsid w:val="00F67B42"/>
    <w:rsid w:val="00F67ECA"/>
    <w:rsid w:val="00F700A8"/>
    <w:rsid w:val="00F703DF"/>
    <w:rsid w:val="00F707A3"/>
    <w:rsid w:val="00F70A16"/>
    <w:rsid w:val="00F71691"/>
    <w:rsid w:val="00F718ED"/>
    <w:rsid w:val="00F71999"/>
    <w:rsid w:val="00F71A38"/>
    <w:rsid w:val="00F71C15"/>
    <w:rsid w:val="00F7204F"/>
    <w:rsid w:val="00F721A7"/>
    <w:rsid w:val="00F72359"/>
    <w:rsid w:val="00F7292A"/>
    <w:rsid w:val="00F72C30"/>
    <w:rsid w:val="00F73395"/>
    <w:rsid w:val="00F735B7"/>
    <w:rsid w:val="00F735DA"/>
    <w:rsid w:val="00F73BCA"/>
    <w:rsid w:val="00F73E09"/>
    <w:rsid w:val="00F73E54"/>
    <w:rsid w:val="00F73F3E"/>
    <w:rsid w:val="00F7439A"/>
    <w:rsid w:val="00F74669"/>
    <w:rsid w:val="00F748BF"/>
    <w:rsid w:val="00F74DFB"/>
    <w:rsid w:val="00F74F4F"/>
    <w:rsid w:val="00F75411"/>
    <w:rsid w:val="00F75549"/>
    <w:rsid w:val="00F75620"/>
    <w:rsid w:val="00F75780"/>
    <w:rsid w:val="00F759B9"/>
    <w:rsid w:val="00F75B69"/>
    <w:rsid w:val="00F75C04"/>
    <w:rsid w:val="00F761E0"/>
    <w:rsid w:val="00F76335"/>
    <w:rsid w:val="00F763BE"/>
    <w:rsid w:val="00F764A4"/>
    <w:rsid w:val="00F7681C"/>
    <w:rsid w:val="00F76A65"/>
    <w:rsid w:val="00F76BA6"/>
    <w:rsid w:val="00F76F91"/>
    <w:rsid w:val="00F7703B"/>
    <w:rsid w:val="00F77483"/>
    <w:rsid w:val="00F77A0A"/>
    <w:rsid w:val="00F77B8C"/>
    <w:rsid w:val="00F77D65"/>
    <w:rsid w:val="00F77D93"/>
    <w:rsid w:val="00F80492"/>
    <w:rsid w:val="00F80543"/>
    <w:rsid w:val="00F80617"/>
    <w:rsid w:val="00F807A8"/>
    <w:rsid w:val="00F807CC"/>
    <w:rsid w:val="00F8082E"/>
    <w:rsid w:val="00F80B4D"/>
    <w:rsid w:val="00F80D21"/>
    <w:rsid w:val="00F8169C"/>
    <w:rsid w:val="00F81841"/>
    <w:rsid w:val="00F8195F"/>
    <w:rsid w:val="00F81A23"/>
    <w:rsid w:val="00F81B67"/>
    <w:rsid w:val="00F81EFA"/>
    <w:rsid w:val="00F820EF"/>
    <w:rsid w:val="00F820F3"/>
    <w:rsid w:val="00F82450"/>
    <w:rsid w:val="00F82492"/>
    <w:rsid w:val="00F829CC"/>
    <w:rsid w:val="00F82B3D"/>
    <w:rsid w:val="00F82C0F"/>
    <w:rsid w:val="00F82C37"/>
    <w:rsid w:val="00F82C5B"/>
    <w:rsid w:val="00F82DCC"/>
    <w:rsid w:val="00F831D4"/>
    <w:rsid w:val="00F83560"/>
    <w:rsid w:val="00F837F4"/>
    <w:rsid w:val="00F83B0C"/>
    <w:rsid w:val="00F83CA8"/>
    <w:rsid w:val="00F83DB1"/>
    <w:rsid w:val="00F83DCB"/>
    <w:rsid w:val="00F83E1B"/>
    <w:rsid w:val="00F8444A"/>
    <w:rsid w:val="00F844B5"/>
    <w:rsid w:val="00F84692"/>
    <w:rsid w:val="00F84843"/>
    <w:rsid w:val="00F84A61"/>
    <w:rsid w:val="00F85078"/>
    <w:rsid w:val="00F859E6"/>
    <w:rsid w:val="00F85CDA"/>
    <w:rsid w:val="00F85F30"/>
    <w:rsid w:val="00F863AD"/>
    <w:rsid w:val="00F8655E"/>
    <w:rsid w:val="00F865AA"/>
    <w:rsid w:val="00F8680F"/>
    <w:rsid w:val="00F86882"/>
    <w:rsid w:val="00F86CBC"/>
    <w:rsid w:val="00F86D96"/>
    <w:rsid w:val="00F87125"/>
    <w:rsid w:val="00F87556"/>
    <w:rsid w:val="00F87634"/>
    <w:rsid w:val="00F876CA"/>
    <w:rsid w:val="00F8780A"/>
    <w:rsid w:val="00F87A22"/>
    <w:rsid w:val="00F87E46"/>
    <w:rsid w:val="00F90069"/>
    <w:rsid w:val="00F908A0"/>
    <w:rsid w:val="00F90B6D"/>
    <w:rsid w:val="00F916AF"/>
    <w:rsid w:val="00F918C7"/>
    <w:rsid w:val="00F91D33"/>
    <w:rsid w:val="00F91EBF"/>
    <w:rsid w:val="00F92361"/>
    <w:rsid w:val="00F9238A"/>
    <w:rsid w:val="00F92631"/>
    <w:rsid w:val="00F92744"/>
    <w:rsid w:val="00F92BC5"/>
    <w:rsid w:val="00F93161"/>
    <w:rsid w:val="00F932F8"/>
    <w:rsid w:val="00F933FA"/>
    <w:rsid w:val="00F937FD"/>
    <w:rsid w:val="00F939C2"/>
    <w:rsid w:val="00F93EF8"/>
    <w:rsid w:val="00F941AD"/>
    <w:rsid w:val="00F94505"/>
    <w:rsid w:val="00F948DB"/>
    <w:rsid w:val="00F94B41"/>
    <w:rsid w:val="00F94BCF"/>
    <w:rsid w:val="00F95343"/>
    <w:rsid w:val="00F95525"/>
    <w:rsid w:val="00F9560F"/>
    <w:rsid w:val="00F956FB"/>
    <w:rsid w:val="00F960DD"/>
    <w:rsid w:val="00F9616A"/>
    <w:rsid w:val="00F96491"/>
    <w:rsid w:val="00F9662D"/>
    <w:rsid w:val="00F97135"/>
    <w:rsid w:val="00F973EF"/>
    <w:rsid w:val="00F97453"/>
    <w:rsid w:val="00F975EE"/>
    <w:rsid w:val="00F97DB9"/>
    <w:rsid w:val="00FA022B"/>
    <w:rsid w:val="00FA0364"/>
    <w:rsid w:val="00FA08BF"/>
    <w:rsid w:val="00FA0909"/>
    <w:rsid w:val="00FA0FD9"/>
    <w:rsid w:val="00FA1019"/>
    <w:rsid w:val="00FA119E"/>
    <w:rsid w:val="00FA15DF"/>
    <w:rsid w:val="00FA1CF7"/>
    <w:rsid w:val="00FA1ECA"/>
    <w:rsid w:val="00FA273F"/>
    <w:rsid w:val="00FA2A07"/>
    <w:rsid w:val="00FA2A8E"/>
    <w:rsid w:val="00FA2B85"/>
    <w:rsid w:val="00FA3175"/>
    <w:rsid w:val="00FA38ED"/>
    <w:rsid w:val="00FA438A"/>
    <w:rsid w:val="00FA4799"/>
    <w:rsid w:val="00FA497C"/>
    <w:rsid w:val="00FA4BAB"/>
    <w:rsid w:val="00FA502A"/>
    <w:rsid w:val="00FA5198"/>
    <w:rsid w:val="00FA51CD"/>
    <w:rsid w:val="00FA645A"/>
    <w:rsid w:val="00FA651D"/>
    <w:rsid w:val="00FA660B"/>
    <w:rsid w:val="00FA6CBB"/>
    <w:rsid w:val="00FA6D7E"/>
    <w:rsid w:val="00FA729F"/>
    <w:rsid w:val="00FA735A"/>
    <w:rsid w:val="00FA7364"/>
    <w:rsid w:val="00FA7426"/>
    <w:rsid w:val="00FA766F"/>
    <w:rsid w:val="00FA7AF3"/>
    <w:rsid w:val="00FB008B"/>
    <w:rsid w:val="00FB095E"/>
    <w:rsid w:val="00FB0B44"/>
    <w:rsid w:val="00FB0C03"/>
    <w:rsid w:val="00FB0FBA"/>
    <w:rsid w:val="00FB1018"/>
    <w:rsid w:val="00FB1311"/>
    <w:rsid w:val="00FB1392"/>
    <w:rsid w:val="00FB23CC"/>
    <w:rsid w:val="00FB2A69"/>
    <w:rsid w:val="00FB2B0E"/>
    <w:rsid w:val="00FB2BA0"/>
    <w:rsid w:val="00FB2DC9"/>
    <w:rsid w:val="00FB344B"/>
    <w:rsid w:val="00FB3902"/>
    <w:rsid w:val="00FB3AF3"/>
    <w:rsid w:val="00FB4029"/>
    <w:rsid w:val="00FB4098"/>
    <w:rsid w:val="00FB429F"/>
    <w:rsid w:val="00FB450E"/>
    <w:rsid w:val="00FB457F"/>
    <w:rsid w:val="00FB4968"/>
    <w:rsid w:val="00FB4BC7"/>
    <w:rsid w:val="00FB4DAD"/>
    <w:rsid w:val="00FB4E11"/>
    <w:rsid w:val="00FB5628"/>
    <w:rsid w:val="00FB56AD"/>
    <w:rsid w:val="00FB5850"/>
    <w:rsid w:val="00FB5B1B"/>
    <w:rsid w:val="00FB5D84"/>
    <w:rsid w:val="00FB6127"/>
    <w:rsid w:val="00FB6407"/>
    <w:rsid w:val="00FB64EC"/>
    <w:rsid w:val="00FB6C4F"/>
    <w:rsid w:val="00FB6CE6"/>
    <w:rsid w:val="00FB73FD"/>
    <w:rsid w:val="00FB75C8"/>
    <w:rsid w:val="00FB777D"/>
    <w:rsid w:val="00FB78C8"/>
    <w:rsid w:val="00FB7E89"/>
    <w:rsid w:val="00FC005C"/>
    <w:rsid w:val="00FC04D8"/>
    <w:rsid w:val="00FC0650"/>
    <w:rsid w:val="00FC097F"/>
    <w:rsid w:val="00FC0E96"/>
    <w:rsid w:val="00FC0FB2"/>
    <w:rsid w:val="00FC14D9"/>
    <w:rsid w:val="00FC168B"/>
    <w:rsid w:val="00FC233E"/>
    <w:rsid w:val="00FC24DF"/>
    <w:rsid w:val="00FC281C"/>
    <w:rsid w:val="00FC2821"/>
    <w:rsid w:val="00FC2CCB"/>
    <w:rsid w:val="00FC2ECE"/>
    <w:rsid w:val="00FC33A6"/>
    <w:rsid w:val="00FC363A"/>
    <w:rsid w:val="00FC3862"/>
    <w:rsid w:val="00FC38B7"/>
    <w:rsid w:val="00FC393A"/>
    <w:rsid w:val="00FC3E93"/>
    <w:rsid w:val="00FC3EFB"/>
    <w:rsid w:val="00FC3F02"/>
    <w:rsid w:val="00FC41E3"/>
    <w:rsid w:val="00FC4985"/>
    <w:rsid w:val="00FC4B13"/>
    <w:rsid w:val="00FC4B55"/>
    <w:rsid w:val="00FC4B61"/>
    <w:rsid w:val="00FC4E8D"/>
    <w:rsid w:val="00FC50FD"/>
    <w:rsid w:val="00FC59EF"/>
    <w:rsid w:val="00FC5A18"/>
    <w:rsid w:val="00FC5CC6"/>
    <w:rsid w:val="00FC61C0"/>
    <w:rsid w:val="00FC6382"/>
    <w:rsid w:val="00FC63F8"/>
    <w:rsid w:val="00FC67BE"/>
    <w:rsid w:val="00FC6BC1"/>
    <w:rsid w:val="00FC71B3"/>
    <w:rsid w:val="00FC73B0"/>
    <w:rsid w:val="00FC76DA"/>
    <w:rsid w:val="00FC7C2B"/>
    <w:rsid w:val="00FD0B2D"/>
    <w:rsid w:val="00FD10C7"/>
    <w:rsid w:val="00FD1202"/>
    <w:rsid w:val="00FD1259"/>
    <w:rsid w:val="00FD151F"/>
    <w:rsid w:val="00FD17FC"/>
    <w:rsid w:val="00FD186E"/>
    <w:rsid w:val="00FD1944"/>
    <w:rsid w:val="00FD1EB9"/>
    <w:rsid w:val="00FD28CE"/>
    <w:rsid w:val="00FD2BA0"/>
    <w:rsid w:val="00FD2C50"/>
    <w:rsid w:val="00FD316B"/>
    <w:rsid w:val="00FD3223"/>
    <w:rsid w:val="00FD3ACB"/>
    <w:rsid w:val="00FD3C92"/>
    <w:rsid w:val="00FD3E18"/>
    <w:rsid w:val="00FD3EC5"/>
    <w:rsid w:val="00FD3F8B"/>
    <w:rsid w:val="00FD4162"/>
    <w:rsid w:val="00FD4458"/>
    <w:rsid w:val="00FD45EA"/>
    <w:rsid w:val="00FD48EE"/>
    <w:rsid w:val="00FD507B"/>
    <w:rsid w:val="00FD5200"/>
    <w:rsid w:val="00FD533A"/>
    <w:rsid w:val="00FD56D7"/>
    <w:rsid w:val="00FD56DD"/>
    <w:rsid w:val="00FD59E0"/>
    <w:rsid w:val="00FD5B6C"/>
    <w:rsid w:val="00FD6670"/>
    <w:rsid w:val="00FD67FC"/>
    <w:rsid w:val="00FD69A3"/>
    <w:rsid w:val="00FD6D0F"/>
    <w:rsid w:val="00FD6D9D"/>
    <w:rsid w:val="00FD6DBB"/>
    <w:rsid w:val="00FD6DCF"/>
    <w:rsid w:val="00FD6E26"/>
    <w:rsid w:val="00FD70F8"/>
    <w:rsid w:val="00FD71BA"/>
    <w:rsid w:val="00FD792B"/>
    <w:rsid w:val="00FD7C50"/>
    <w:rsid w:val="00FD7E17"/>
    <w:rsid w:val="00FE0002"/>
    <w:rsid w:val="00FE05C3"/>
    <w:rsid w:val="00FE08F3"/>
    <w:rsid w:val="00FE0CE5"/>
    <w:rsid w:val="00FE0D7A"/>
    <w:rsid w:val="00FE136F"/>
    <w:rsid w:val="00FE1A44"/>
    <w:rsid w:val="00FE1BB4"/>
    <w:rsid w:val="00FE1EBB"/>
    <w:rsid w:val="00FE1FDB"/>
    <w:rsid w:val="00FE2110"/>
    <w:rsid w:val="00FE2178"/>
    <w:rsid w:val="00FE226F"/>
    <w:rsid w:val="00FE2416"/>
    <w:rsid w:val="00FE2542"/>
    <w:rsid w:val="00FE2746"/>
    <w:rsid w:val="00FE2B22"/>
    <w:rsid w:val="00FE2E7A"/>
    <w:rsid w:val="00FE2EC7"/>
    <w:rsid w:val="00FE2F05"/>
    <w:rsid w:val="00FE303E"/>
    <w:rsid w:val="00FE351C"/>
    <w:rsid w:val="00FE3590"/>
    <w:rsid w:val="00FE3776"/>
    <w:rsid w:val="00FE3941"/>
    <w:rsid w:val="00FE39F1"/>
    <w:rsid w:val="00FE4133"/>
    <w:rsid w:val="00FE41FE"/>
    <w:rsid w:val="00FE4408"/>
    <w:rsid w:val="00FE4428"/>
    <w:rsid w:val="00FE44EC"/>
    <w:rsid w:val="00FE4963"/>
    <w:rsid w:val="00FE4D5E"/>
    <w:rsid w:val="00FE4F31"/>
    <w:rsid w:val="00FE5572"/>
    <w:rsid w:val="00FE5A02"/>
    <w:rsid w:val="00FE5CE3"/>
    <w:rsid w:val="00FE5DBD"/>
    <w:rsid w:val="00FE62E0"/>
    <w:rsid w:val="00FE63A5"/>
    <w:rsid w:val="00FE6474"/>
    <w:rsid w:val="00FE657E"/>
    <w:rsid w:val="00FE6DCD"/>
    <w:rsid w:val="00FE6FB6"/>
    <w:rsid w:val="00FE730A"/>
    <w:rsid w:val="00FE759C"/>
    <w:rsid w:val="00FE77EF"/>
    <w:rsid w:val="00FF000C"/>
    <w:rsid w:val="00FF005F"/>
    <w:rsid w:val="00FF069C"/>
    <w:rsid w:val="00FF07CD"/>
    <w:rsid w:val="00FF0875"/>
    <w:rsid w:val="00FF11F2"/>
    <w:rsid w:val="00FF15E4"/>
    <w:rsid w:val="00FF1669"/>
    <w:rsid w:val="00FF181F"/>
    <w:rsid w:val="00FF18F2"/>
    <w:rsid w:val="00FF1E4C"/>
    <w:rsid w:val="00FF2128"/>
    <w:rsid w:val="00FF21F0"/>
    <w:rsid w:val="00FF220B"/>
    <w:rsid w:val="00FF2377"/>
    <w:rsid w:val="00FF2493"/>
    <w:rsid w:val="00FF24DB"/>
    <w:rsid w:val="00FF263A"/>
    <w:rsid w:val="00FF266D"/>
    <w:rsid w:val="00FF2B7B"/>
    <w:rsid w:val="00FF2D28"/>
    <w:rsid w:val="00FF3960"/>
    <w:rsid w:val="00FF4032"/>
    <w:rsid w:val="00FF41E9"/>
    <w:rsid w:val="00FF43CC"/>
    <w:rsid w:val="00FF4B1C"/>
    <w:rsid w:val="00FF4CCF"/>
    <w:rsid w:val="00FF4ED9"/>
    <w:rsid w:val="00FF509C"/>
    <w:rsid w:val="00FF5113"/>
    <w:rsid w:val="00FF550F"/>
    <w:rsid w:val="00FF554C"/>
    <w:rsid w:val="00FF5772"/>
    <w:rsid w:val="00FF5E2E"/>
    <w:rsid w:val="00FF6537"/>
    <w:rsid w:val="00FF72EA"/>
    <w:rsid w:val="00FF7510"/>
    <w:rsid w:val="00FF7A3D"/>
    <w:rsid w:val="00FF7BF0"/>
    <w:rsid w:val="00FF7C95"/>
    <w:rsid w:val="00FF7DB4"/>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2A"/>
    <w:pPr>
      <w:ind w:firstLine="0"/>
      <w:jc w:val="left"/>
    </w:pPr>
    <w:rPr>
      <w:rFonts w:eastAsia="Times New Roman"/>
      <w:lang w:eastAsia="ru-RU"/>
    </w:rPr>
  </w:style>
  <w:style w:type="paragraph" w:styleId="1">
    <w:name w:val="heading 1"/>
    <w:basedOn w:val="a"/>
    <w:link w:val="10"/>
    <w:uiPriority w:val="9"/>
    <w:qFormat/>
    <w:rsid w:val="0090308F"/>
    <w:pPr>
      <w:spacing w:before="100" w:beforeAutospacing="1" w:after="100" w:afterAutospacing="1"/>
      <w:ind w:firstLine="709"/>
      <w:jc w:val="both"/>
      <w:outlineLvl w:val="0"/>
    </w:pPr>
    <w:rPr>
      <w:rFonts w:asciiTheme="majorHAnsi" w:eastAsiaTheme="majorEastAsia" w:hAnsiTheme="majorHAnsi" w:cstheme="majorBidi"/>
      <w:b/>
      <w:bCs/>
      <w:noProof/>
      <w:color w:val="365F91" w:themeColor="accent1" w:themeShade="BF"/>
      <w:sz w:val="28"/>
      <w:szCs w:val="28"/>
      <w:lang w:eastAsia="en-US"/>
    </w:rPr>
  </w:style>
  <w:style w:type="paragraph" w:styleId="2">
    <w:name w:val="heading 2"/>
    <w:basedOn w:val="a"/>
    <w:link w:val="20"/>
    <w:qFormat/>
    <w:rsid w:val="0090308F"/>
    <w:pPr>
      <w:spacing w:before="100" w:beforeAutospacing="1" w:after="100" w:afterAutospacing="1"/>
      <w:ind w:firstLine="709"/>
      <w:jc w:val="both"/>
      <w:outlineLvl w:val="1"/>
    </w:pPr>
    <w:rPr>
      <w:rFonts w:asciiTheme="majorHAnsi" w:eastAsiaTheme="majorEastAsia" w:hAnsiTheme="majorHAnsi" w:cstheme="majorBidi"/>
      <w:b/>
      <w:bCs/>
      <w:noProof/>
      <w:color w:val="4F81BD" w:themeColor="accent1"/>
      <w:sz w:val="26"/>
      <w:szCs w:val="26"/>
      <w:lang w:eastAsia="en-US"/>
    </w:rPr>
  </w:style>
  <w:style w:type="paragraph" w:styleId="3">
    <w:name w:val="heading 3"/>
    <w:basedOn w:val="a"/>
    <w:next w:val="a"/>
    <w:link w:val="30"/>
    <w:semiHidden/>
    <w:unhideWhenUsed/>
    <w:qFormat/>
    <w:rsid w:val="00DE002A"/>
    <w:pPr>
      <w:keepNext/>
      <w:jc w:val="both"/>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0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0308F"/>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90308F"/>
    <w:rPr>
      <w:rFonts w:ascii="Arial" w:hAnsi="Arial" w:cs="Arial" w:hint="default"/>
      <w:b/>
      <w:bCs/>
      <w:color w:val="2B6E91"/>
      <w:sz w:val="26"/>
      <w:szCs w:val="26"/>
    </w:rPr>
  </w:style>
  <w:style w:type="paragraph" w:styleId="a4">
    <w:name w:val="No Spacing"/>
    <w:uiPriority w:val="1"/>
    <w:qFormat/>
    <w:rsid w:val="0090308F"/>
    <w:rPr>
      <w:rFonts w:eastAsiaTheme="minorEastAsia"/>
      <w:sz w:val="24"/>
      <w:szCs w:val="24"/>
    </w:rPr>
  </w:style>
  <w:style w:type="character" w:customStyle="1" w:styleId="30">
    <w:name w:val="Заголовок 3 Знак"/>
    <w:basedOn w:val="a0"/>
    <w:link w:val="3"/>
    <w:semiHidden/>
    <w:rsid w:val="00DE002A"/>
    <w:rPr>
      <w:rFonts w:eastAsia="Times New Roman"/>
      <w:b/>
      <w:bCs/>
      <w:sz w:val="24"/>
      <w:szCs w:val="24"/>
      <w:lang w:eastAsia="ru-RU"/>
    </w:rPr>
  </w:style>
  <w:style w:type="character" w:styleId="a5">
    <w:name w:val="Hyperlink"/>
    <w:basedOn w:val="a0"/>
    <w:uiPriority w:val="99"/>
    <w:semiHidden/>
    <w:unhideWhenUsed/>
    <w:rsid w:val="00DE002A"/>
    <w:rPr>
      <w:color w:val="0000FF"/>
      <w:u w:val="single"/>
    </w:rPr>
  </w:style>
  <w:style w:type="paragraph" w:styleId="a6">
    <w:name w:val="Title"/>
    <w:basedOn w:val="a"/>
    <w:link w:val="a7"/>
    <w:qFormat/>
    <w:rsid w:val="00DE002A"/>
    <w:pPr>
      <w:spacing w:before="100" w:beforeAutospacing="1" w:after="100" w:afterAutospacing="1"/>
    </w:pPr>
    <w:rPr>
      <w:rFonts w:ascii="Tahoma" w:hAnsi="Tahoma" w:cs="Tahoma"/>
      <w:sz w:val="16"/>
      <w:szCs w:val="16"/>
    </w:rPr>
  </w:style>
  <w:style w:type="character" w:customStyle="1" w:styleId="a7">
    <w:name w:val="Название Знак"/>
    <w:basedOn w:val="a0"/>
    <w:link w:val="a6"/>
    <w:rsid w:val="00DE002A"/>
    <w:rPr>
      <w:rFonts w:ascii="Tahoma" w:eastAsia="Times New Roman" w:hAnsi="Tahoma" w:cs="Tahoma"/>
      <w:sz w:val="16"/>
      <w:szCs w:val="16"/>
      <w:lang w:eastAsia="ru-RU"/>
    </w:rPr>
  </w:style>
  <w:style w:type="paragraph" w:styleId="a8">
    <w:name w:val="Body Text"/>
    <w:basedOn w:val="a"/>
    <w:link w:val="11"/>
    <w:unhideWhenUsed/>
    <w:rsid w:val="00DE002A"/>
    <w:pPr>
      <w:jc w:val="both"/>
    </w:pPr>
    <w:rPr>
      <w:rFonts w:ascii="Calibri" w:hAnsi="Calibri"/>
      <w:sz w:val="24"/>
      <w:szCs w:val="24"/>
    </w:rPr>
  </w:style>
  <w:style w:type="character" w:customStyle="1" w:styleId="a9">
    <w:name w:val="Основной текст Знак"/>
    <w:basedOn w:val="a0"/>
    <w:link w:val="a8"/>
    <w:uiPriority w:val="99"/>
    <w:semiHidden/>
    <w:rsid w:val="00DE002A"/>
    <w:rPr>
      <w:rFonts w:eastAsia="Times New Roman"/>
      <w:lang w:eastAsia="ru-RU"/>
    </w:rPr>
  </w:style>
  <w:style w:type="paragraph" w:styleId="aa">
    <w:name w:val="List Paragraph"/>
    <w:basedOn w:val="a"/>
    <w:qFormat/>
    <w:rsid w:val="00DE002A"/>
    <w:pPr>
      <w:spacing w:after="200" w:line="276" w:lineRule="auto"/>
      <w:ind w:left="720"/>
      <w:contextualSpacing/>
    </w:pPr>
    <w:rPr>
      <w:rFonts w:ascii="Calibri" w:hAnsi="Calibri"/>
      <w:sz w:val="22"/>
      <w:szCs w:val="22"/>
    </w:rPr>
  </w:style>
  <w:style w:type="paragraph" w:customStyle="1" w:styleId="12">
    <w:name w:val="Обычный1"/>
    <w:rsid w:val="00DE002A"/>
    <w:pPr>
      <w:widowControl w:val="0"/>
      <w:snapToGrid w:val="0"/>
      <w:ind w:firstLine="0"/>
      <w:jc w:val="left"/>
    </w:pPr>
    <w:rPr>
      <w:rFonts w:ascii="Arial" w:eastAsia="Times New Roman" w:hAnsi="Arial"/>
      <w:lang w:eastAsia="ru-RU"/>
    </w:rPr>
  </w:style>
  <w:style w:type="paragraph" w:customStyle="1" w:styleId="ConsPlusTitle">
    <w:name w:val="ConsPlusTitle"/>
    <w:uiPriority w:val="99"/>
    <w:rsid w:val="00DE002A"/>
    <w:pPr>
      <w:autoSpaceDE w:val="0"/>
      <w:autoSpaceDN w:val="0"/>
      <w:adjustRightInd w:val="0"/>
      <w:ind w:firstLine="0"/>
      <w:jc w:val="left"/>
    </w:pPr>
    <w:rPr>
      <w:b/>
      <w:bCs/>
    </w:rPr>
  </w:style>
  <w:style w:type="character" w:customStyle="1" w:styleId="11">
    <w:name w:val="Основной текст Знак1"/>
    <w:basedOn w:val="a0"/>
    <w:link w:val="a8"/>
    <w:locked/>
    <w:rsid w:val="00DE002A"/>
    <w:rPr>
      <w:rFonts w:ascii="Calibri" w:eastAsia="Times New Roman" w:hAnsi="Calibri"/>
      <w:sz w:val="24"/>
      <w:szCs w:val="24"/>
      <w:lang w:eastAsia="ru-RU"/>
    </w:rPr>
  </w:style>
  <w:style w:type="character" w:styleId="ab">
    <w:name w:val="Emphasis"/>
    <w:basedOn w:val="a0"/>
    <w:qFormat/>
    <w:rsid w:val="00DE002A"/>
    <w:rPr>
      <w:i/>
      <w:iCs/>
    </w:rPr>
  </w:style>
  <w:style w:type="paragraph" w:styleId="ac">
    <w:name w:val="Balloon Text"/>
    <w:basedOn w:val="a"/>
    <w:link w:val="ad"/>
    <w:uiPriority w:val="99"/>
    <w:semiHidden/>
    <w:unhideWhenUsed/>
    <w:rsid w:val="00DE002A"/>
    <w:rPr>
      <w:rFonts w:ascii="Tahoma" w:hAnsi="Tahoma" w:cs="Tahoma"/>
      <w:sz w:val="16"/>
      <w:szCs w:val="16"/>
    </w:rPr>
  </w:style>
  <w:style w:type="character" w:customStyle="1" w:styleId="ad">
    <w:name w:val="Текст выноски Знак"/>
    <w:basedOn w:val="a0"/>
    <w:link w:val="ac"/>
    <w:uiPriority w:val="99"/>
    <w:semiHidden/>
    <w:rsid w:val="00DE002A"/>
    <w:rPr>
      <w:rFonts w:ascii="Tahoma" w:eastAsia="Times New Roman" w:hAnsi="Tahoma" w:cs="Tahoma"/>
      <w:sz w:val="16"/>
      <w:szCs w:val="16"/>
      <w:lang w:eastAsia="ru-RU"/>
    </w:rPr>
  </w:style>
  <w:style w:type="paragraph" w:styleId="ae">
    <w:name w:val="Body Text Indent"/>
    <w:basedOn w:val="a"/>
    <w:link w:val="af"/>
    <w:uiPriority w:val="99"/>
    <w:semiHidden/>
    <w:unhideWhenUsed/>
    <w:rsid w:val="00D35155"/>
    <w:pPr>
      <w:spacing w:after="120"/>
      <w:ind w:left="283"/>
    </w:pPr>
  </w:style>
  <w:style w:type="character" w:customStyle="1" w:styleId="af">
    <w:name w:val="Основной текст с отступом Знак"/>
    <w:basedOn w:val="a0"/>
    <w:link w:val="ae"/>
    <w:uiPriority w:val="99"/>
    <w:semiHidden/>
    <w:rsid w:val="00D35155"/>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6645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gochino.ru/upload/files/npa/2014/post/post_142.doc" TargetMode="External"/><Relationship Id="rId13" Type="http://schemas.openxmlformats.org/officeDocument/2006/relationships/hyperlink" Target="http://www.mogochino.ru/upload/files/npa/2014/post/post_142.doc" TargetMode="External"/><Relationship Id="rId18" Type="http://schemas.openxmlformats.org/officeDocument/2006/relationships/hyperlink" Target="http://www.mogochino.ru/upload/files/npa/2014/post/post_142.doc" TargetMode="External"/><Relationship Id="rId3" Type="http://schemas.openxmlformats.org/officeDocument/2006/relationships/settings" Target="settings.xml"/><Relationship Id="rId21" Type="http://schemas.openxmlformats.org/officeDocument/2006/relationships/hyperlink" Target="http://www.mogochino.ru/upload/files/npa/2014/post/post_142.doc" TargetMode="External"/><Relationship Id="rId7" Type="http://schemas.openxmlformats.org/officeDocument/2006/relationships/hyperlink" Target="http://www.mogochino.ru/upload/files/npa/2014/post/post_142.doc" TargetMode="External"/><Relationship Id="rId12" Type="http://schemas.openxmlformats.org/officeDocument/2006/relationships/hyperlink" Target="http://www.mogochino.ru/upload/files/npa/2014/post/post_142.doc" TargetMode="External"/><Relationship Id="rId17" Type="http://schemas.openxmlformats.org/officeDocument/2006/relationships/hyperlink" Target="http://www.mogochino.ru/upload/files/npa/2014/post/post_142.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gochino.ru/upload/files/npa/2014/post/post_142.doc" TargetMode="External"/><Relationship Id="rId20" Type="http://schemas.openxmlformats.org/officeDocument/2006/relationships/hyperlink" Target="http://www.mogochino.ru/upload/files/npa/2014/post/post_142.doc" TargetMode="External"/><Relationship Id="rId1" Type="http://schemas.openxmlformats.org/officeDocument/2006/relationships/customXml" Target="../customXml/item1.xml"/><Relationship Id="rId6" Type="http://schemas.openxmlformats.org/officeDocument/2006/relationships/hyperlink" Target="consultantplus://offline/ref=269B9D871C5D1EEF089B2D819A739C98AC06C94C2461B1690D428A2965o9n8E" TargetMode="External"/><Relationship Id="rId11" Type="http://schemas.openxmlformats.org/officeDocument/2006/relationships/hyperlink" Target="http://www.mogochino.ru/upload/files/npa/2014/post/post_142.doc"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mogochino.ru/upload/files/npa/2014/post/post_142.doc" TargetMode="External"/><Relationship Id="rId23" Type="http://schemas.openxmlformats.org/officeDocument/2006/relationships/hyperlink" Target="http://www.mogochino.ru/upload/files/npa/2014/post/post_142.doc" TargetMode="External"/><Relationship Id="rId10" Type="http://schemas.openxmlformats.org/officeDocument/2006/relationships/hyperlink" Target="http://www.mogochino.ru/upload/files/npa/2014/post/post_142.doc" TargetMode="External"/><Relationship Id="rId19" Type="http://schemas.openxmlformats.org/officeDocument/2006/relationships/hyperlink" Target="http://www.mogochino.ru/upload/files/npa/2014/post/post_142.doc" TargetMode="External"/><Relationship Id="rId4" Type="http://schemas.openxmlformats.org/officeDocument/2006/relationships/webSettings" Target="webSettings.xml"/><Relationship Id="rId9" Type="http://schemas.openxmlformats.org/officeDocument/2006/relationships/hyperlink" Target="consultantplus://offline/ref=269B9D871C5D1EEF089B2D819A739C98AC06C94C2461B1690D428A2965o9n8E" TargetMode="External"/><Relationship Id="rId14" Type="http://schemas.openxmlformats.org/officeDocument/2006/relationships/hyperlink" Target="http://www.mogochino.ru/upload/files/npa/2014/post/post_142.doc" TargetMode="External"/><Relationship Id="rId22" Type="http://schemas.openxmlformats.org/officeDocument/2006/relationships/hyperlink" Target="http://www.mogochino.ru/upload/files/npa/2014/post/post_14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AAD72-FD3D-47EF-9F8F-35C269ED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3678</Words>
  <Characters>20969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dc:creator>
  <cp:keywords/>
  <dc:description/>
  <cp:lastModifiedBy>nad</cp:lastModifiedBy>
  <cp:revision>8</cp:revision>
  <cp:lastPrinted>2016-07-11T11:33:00Z</cp:lastPrinted>
  <dcterms:created xsi:type="dcterms:W3CDTF">2016-06-24T11:52:00Z</dcterms:created>
  <dcterms:modified xsi:type="dcterms:W3CDTF">2016-07-11T11:34:00Z</dcterms:modified>
</cp:coreProperties>
</file>