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9C" w:rsidRDefault="0095629C" w:rsidP="0095629C">
      <w:pPr>
        <w:jc w:val="center"/>
        <w:rPr>
          <w:sz w:val="24"/>
          <w:szCs w:val="24"/>
        </w:rPr>
      </w:pPr>
    </w:p>
    <w:p w:rsidR="0095629C" w:rsidRDefault="0095629C" w:rsidP="0095629C">
      <w:pPr>
        <w:jc w:val="center"/>
        <w:rPr>
          <w:sz w:val="24"/>
          <w:szCs w:val="24"/>
        </w:rPr>
      </w:pPr>
    </w:p>
    <w:p w:rsidR="0095629C" w:rsidRPr="0095629C" w:rsidRDefault="0095629C" w:rsidP="0095629C">
      <w:pPr>
        <w:jc w:val="center"/>
        <w:rPr>
          <w:b/>
          <w:sz w:val="28"/>
          <w:szCs w:val="28"/>
        </w:rPr>
      </w:pPr>
      <w:r w:rsidRPr="0095629C">
        <w:rPr>
          <w:b/>
          <w:sz w:val="28"/>
          <w:szCs w:val="28"/>
        </w:rPr>
        <w:t>СОВЕТ ДЕПУТАТОВ НАДЕЙКОВИЧСКОГО СЕЛЬСКОГО ПОСЕЛЕНИЯ</w:t>
      </w:r>
    </w:p>
    <w:p w:rsidR="0095629C" w:rsidRPr="0095629C" w:rsidRDefault="0095629C" w:rsidP="0095629C">
      <w:pPr>
        <w:tabs>
          <w:tab w:val="left" w:pos="1200"/>
        </w:tabs>
        <w:jc w:val="center"/>
        <w:rPr>
          <w:b/>
          <w:sz w:val="28"/>
          <w:szCs w:val="28"/>
        </w:rPr>
      </w:pPr>
      <w:r w:rsidRPr="0095629C">
        <w:rPr>
          <w:b/>
          <w:sz w:val="28"/>
          <w:szCs w:val="28"/>
        </w:rPr>
        <w:t>ШУМЯЧСКОГО РАЙОНА СМОЛЕНСКОЙ ОБЛАСТИ</w:t>
      </w:r>
    </w:p>
    <w:p w:rsidR="0095629C" w:rsidRPr="0095629C" w:rsidRDefault="0095629C" w:rsidP="0095629C">
      <w:pPr>
        <w:shd w:val="clear" w:color="auto" w:fill="FFFFFF"/>
        <w:tabs>
          <w:tab w:val="left" w:leader="underscore" w:pos="1795"/>
        </w:tabs>
        <w:spacing w:before="149"/>
        <w:ind w:firstLine="709"/>
        <w:jc w:val="center"/>
        <w:rPr>
          <w:b/>
          <w:sz w:val="28"/>
          <w:szCs w:val="28"/>
        </w:rPr>
      </w:pPr>
      <w:r w:rsidRPr="0095629C">
        <w:rPr>
          <w:b/>
          <w:sz w:val="28"/>
          <w:szCs w:val="28"/>
        </w:rPr>
        <w:t>РЕШЕНИЕ</w:t>
      </w:r>
    </w:p>
    <w:p w:rsidR="000511BF" w:rsidRDefault="000511BF" w:rsidP="000511BF">
      <w:pPr>
        <w:jc w:val="center"/>
        <w:rPr>
          <w:b/>
          <w:sz w:val="28"/>
          <w:szCs w:val="28"/>
        </w:rPr>
      </w:pPr>
    </w:p>
    <w:p w:rsidR="00E334A5" w:rsidRDefault="00E334A5" w:rsidP="000511BF">
      <w:pPr>
        <w:rPr>
          <w:sz w:val="28"/>
          <w:szCs w:val="28"/>
        </w:rPr>
      </w:pPr>
      <w:r>
        <w:rPr>
          <w:sz w:val="28"/>
          <w:szCs w:val="28"/>
        </w:rPr>
        <w:t xml:space="preserve">от </w:t>
      </w:r>
      <w:r w:rsidR="00362ED6">
        <w:rPr>
          <w:sz w:val="28"/>
          <w:szCs w:val="28"/>
        </w:rPr>
        <w:t xml:space="preserve">22  сентября </w:t>
      </w:r>
      <w:r w:rsidR="00B60FA0">
        <w:rPr>
          <w:sz w:val="28"/>
          <w:szCs w:val="28"/>
        </w:rPr>
        <w:t xml:space="preserve"> </w:t>
      </w:r>
      <w:r>
        <w:rPr>
          <w:sz w:val="28"/>
          <w:szCs w:val="28"/>
        </w:rPr>
        <w:t>2015     №</w:t>
      </w:r>
      <w:r w:rsidR="00BD5426">
        <w:rPr>
          <w:sz w:val="28"/>
          <w:szCs w:val="28"/>
        </w:rPr>
        <w:t xml:space="preserve"> </w:t>
      </w:r>
      <w:r>
        <w:rPr>
          <w:sz w:val="28"/>
          <w:szCs w:val="28"/>
        </w:rPr>
        <w:t xml:space="preserve"> </w:t>
      </w:r>
      <w:r w:rsidR="00BD5426">
        <w:rPr>
          <w:sz w:val="28"/>
          <w:szCs w:val="28"/>
        </w:rPr>
        <w:t>4</w:t>
      </w:r>
    </w:p>
    <w:p w:rsidR="000511BF" w:rsidRPr="00791879" w:rsidRDefault="000511BF" w:rsidP="000511BF">
      <w:pPr>
        <w:rPr>
          <w:b/>
          <w:sz w:val="28"/>
          <w:szCs w:val="28"/>
        </w:rPr>
      </w:pPr>
    </w:p>
    <w:p w:rsidR="000511BF" w:rsidRPr="00791879" w:rsidRDefault="000511BF" w:rsidP="000511BF">
      <w:pPr>
        <w:rPr>
          <w:b/>
          <w:sz w:val="28"/>
          <w:szCs w:val="28"/>
        </w:rPr>
      </w:pPr>
    </w:p>
    <w:p w:rsidR="00732F61" w:rsidRPr="00791879" w:rsidRDefault="00C52B6A" w:rsidP="00791879">
      <w:pPr>
        <w:ind w:right="-1"/>
        <w:jc w:val="both"/>
        <w:rPr>
          <w:b/>
          <w:sz w:val="28"/>
          <w:szCs w:val="28"/>
        </w:rPr>
      </w:pPr>
      <w:r w:rsidRPr="00791879">
        <w:rPr>
          <w:b/>
          <w:sz w:val="28"/>
          <w:szCs w:val="28"/>
        </w:rPr>
        <w:t>О внесении изменений в Регламент</w:t>
      </w:r>
      <w:r w:rsidR="00732F61" w:rsidRPr="00791879">
        <w:rPr>
          <w:b/>
          <w:sz w:val="28"/>
          <w:szCs w:val="28"/>
        </w:rPr>
        <w:t xml:space="preserve"> </w:t>
      </w:r>
      <w:r w:rsidR="0095629C" w:rsidRPr="00791879">
        <w:rPr>
          <w:b/>
          <w:sz w:val="28"/>
          <w:szCs w:val="28"/>
        </w:rPr>
        <w:t>Совета депутатов Надейковичского сельского поселения Шумячского района Смоленской области</w:t>
      </w:r>
    </w:p>
    <w:p w:rsidR="00C52B6A" w:rsidRDefault="00C52B6A" w:rsidP="00C52B6A">
      <w:pPr>
        <w:ind w:firstLine="720"/>
        <w:jc w:val="both"/>
        <w:rPr>
          <w:sz w:val="28"/>
          <w:szCs w:val="28"/>
        </w:rPr>
      </w:pPr>
    </w:p>
    <w:p w:rsidR="00BC788B" w:rsidRPr="0095629C"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95629C" w:rsidRPr="0095629C">
        <w:rPr>
          <w:sz w:val="28"/>
          <w:szCs w:val="28"/>
        </w:rPr>
        <w:t>Надейковичского</w:t>
      </w:r>
      <w:r w:rsidR="0095629C">
        <w:rPr>
          <w:sz w:val="28"/>
          <w:szCs w:val="28"/>
        </w:rPr>
        <w:t xml:space="preserve"> сельского поселения Шумячского района Смоленской области Совет депутатов </w:t>
      </w:r>
      <w:r w:rsidR="0095629C" w:rsidRPr="0095629C">
        <w:rPr>
          <w:sz w:val="28"/>
          <w:szCs w:val="28"/>
        </w:rPr>
        <w:t>Надейковичского</w:t>
      </w:r>
      <w:r w:rsidR="0095629C">
        <w:rPr>
          <w:sz w:val="28"/>
          <w:szCs w:val="28"/>
        </w:rPr>
        <w:t xml:space="preserve"> сельского поселения Шумячского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73324C" w:rsidRDefault="00C52B6A" w:rsidP="003261BE">
      <w:pPr>
        <w:pStyle w:val="ConsNormal"/>
        <w:numPr>
          <w:ilvl w:val="0"/>
          <w:numId w:val="30"/>
        </w:numPr>
        <w:ind w:left="0" w:right="0" w:firstLine="0"/>
        <w:jc w:val="both"/>
        <w:rPr>
          <w:rFonts w:ascii="Times New Roman" w:hAnsi="Times New Roman" w:cs="Times New Roman"/>
          <w:sz w:val="28"/>
          <w:szCs w:val="28"/>
        </w:rPr>
      </w:pPr>
      <w:r w:rsidRPr="0073324C">
        <w:rPr>
          <w:rFonts w:ascii="Times New Roman" w:hAnsi="Times New Roman" w:cs="Times New Roman"/>
          <w:sz w:val="28"/>
          <w:szCs w:val="28"/>
        </w:rPr>
        <w:t>Внести изменения в Регламент</w:t>
      </w:r>
      <w:r w:rsidR="0073324C" w:rsidRPr="0073324C">
        <w:rPr>
          <w:sz w:val="28"/>
          <w:szCs w:val="28"/>
        </w:rPr>
        <w:t xml:space="preserve"> </w:t>
      </w:r>
      <w:r w:rsidR="0073324C" w:rsidRPr="0073324C">
        <w:rPr>
          <w:rFonts w:ascii="Times New Roman" w:hAnsi="Times New Roman" w:cs="Times New Roman"/>
          <w:sz w:val="28"/>
          <w:szCs w:val="28"/>
        </w:rPr>
        <w:t xml:space="preserve">Совета депутатов Надейковичского сельского поселения Шумячского района Смоленской области, </w:t>
      </w:r>
      <w:r w:rsidR="008455EC" w:rsidRPr="0073324C">
        <w:rPr>
          <w:rFonts w:ascii="Times New Roman" w:hAnsi="Times New Roman" w:cs="Times New Roman"/>
          <w:sz w:val="28"/>
          <w:szCs w:val="28"/>
        </w:rPr>
        <w:t xml:space="preserve">утвержденный решением </w:t>
      </w:r>
      <w:r w:rsidRPr="0073324C">
        <w:rPr>
          <w:rFonts w:ascii="Times New Roman" w:hAnsi="Times New Roman" w:cs="Times New Roman"/>
          <w:sz w:val="18"/>
          <w:szCs w:val="18"/>
          <w:vertAlign w:val="superscript"/>
        </w:rPr>
        <w:t xml:space="preserve">      </w:t>
      </w:r>
      <w:r w:rsidR="0073324C" w:rsidRPr="0073324C">
        <w:rPr>
          <w:rFonts w:ascii="Times New Roman" w:hAnsi="Times New Roman" w:cs="Times New Roman"/>
          <w:sz w:val="28"/>
          <w:szCs w:val="28"/>
        </w:rPr>
        <w:t xml:space="preserve">Совета депутатов Надейковичского сельского поселения Шумячского района Смоленской области </w:t>
      </w:r>
      <w:r w:rsidR="0073324C" w:rsidRPr="0073324C">
        <w:rPr>
          <w:rFonts w:ascii="Times New Roman" w:hAnsi="Times New Roman" w:cs="Times New Roman"/>
          <w:sz w:val="18"/>
          <w:szCs w:val="18"/>
        </w:rPr>
        <w:t xml:space="preserve"> </w:t>
      </w:r>
      <w:r w:rsidR="00362ED6" w:rsidRPr="00BD5426">
        <w:rPr>
          <w:rFonts w:ascii="Times New Roman" w:hAnsi="Times New Roman" w:cs="Times New Roman"/>
          <w:sz w:val="28"/>
          <w:szCs w:val="28"/>
        </w:rPr>
        <w:t>11.12.2009 № 27</w:t>
      </w:r>
      <w:proofErr w:type="gramStart"/>
      <w:r w:rsidR="00BD5426">
        <w:rPr>
          <w:rFonts w:ascii="Times New Roman" w:hAnsi="Times New Roman" w:cs="Times New Roman"/>
          <w:sz w:val="28"/>
          <w:szCs w:val="28"/>
        </w:rPr>
        <w:t xml:space="preserve">( </w:t>
      </w:r>
      <w:proofErr w:type="gramEnd"/>
      <w:r w:rsidR="00BD5426">
        <w:rPr>
          <w:rFonts w:ascii="Times New Roman" w:hAnsi="Times New Roman" w:cs="Times New Roman"/>
          <w:sz w:val="28"/>
          <w:szCs w:val="28"/>
        </w:rPr>
        <w:t>в редакции от</w:t>
      </w:r>
      <w:r w:rsidR="008455EC" w:rsidRPr="0073324C">
        <w:rPr>
          <w:rFonts w:ascii="Times New Roman" w:hAnsi="Times New Roman" w:cs="Times New Roman"/>
          <w:sz w:val="28"/>
          <w:szCs w:val="28"/>
        </w:rPr>
        <w:t xml:space="preserve"> </w:t>
      </w:r>
      <w:r w:rsidR="00BD5426">
        <w:rPr>
          <w:rFonts w:ascii="Times New Roman" w:hAnsi="Times New Roman" w:cs="Times New Roman"/>
          <w:sz w:val="28"/>
          <w:szCs w:val="28"/>
        </w:rPr>
        <w:t xml:space="preserve">14.12.2010 № 12, от 21.08.2012 № 19) </w:t>
      </w:r>
      <w:r w:rsidR="008455EC" w:rsidRPr="0073324C">
        <w:rPr>
          <w:rFonts w:ascii="Times New Roman" w:hAnsi="Times New Roman" w:cs="Times New Roman"/>
          <w:sz w:val="28"/>
          <w:szCs w:val="28"/>
        </w:rPr>
        <w:t>изложив</w:t>
      </w:r>
      <w:r w:rsidR="0080351A" w:rsidRPr="0073324C">
        <w:rPr>
          <w:rFonts w:ascii="Times New Roman" w:hAnsi="Times New Roman" w:cs="Times New Roman"/>
          <w:sz w:val="28"/>
          <w:szCs w:val="28"/>
        </w:rPr>
        <w:t xml:space="preserve"> его в новой редакции согласно приложению.</w:t>
      </w:r>
    </w:p>
    <w:p w:rsidR="00531995" w:rsidRPr="000E2380" w:rsidRDefault="00855C01" w:rsidP="00531995">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0E2380" w:rsidRPr="000E2380">
        <w:rPr>
          <w:rFonts w:ascii="Times New Roman" w:hAnsi="Times New Roman" w:cs="Times New Roman"/>
          <w:sz w:val="28"/>
          <w:szCs w:val="28"/>
        </w:rPr>
        <w:t>в печатном средстве массовой информации  Надейковичского сельского поселения Шумячского района Смоленской области «Вестник».</w:t>
      </w:r>
    </w:p>
    <w:p w:rsidR="000511BF" w:rsidRPr="00BC788B" w:rsidRDefault="00524B22" w:rsidP="000E2380">
      <w:pPr>
        <w:pStyle w:val="ConsNormal"/>
        <w:ind w:right="0" w:firstLine="0"/>
        <w:jc w:val="both"/>
        <w:rPr>
          <w:rFonts w:ascii="Times New Roman" w:hAnsi="Times New Roman" w:cs="Times New Roman"/>
          <w:sz w:val="28"/>
          <w:szCs w:val="28"/>
        </w:rPr>
      </w:pPr>
      <w:r w:rsidRPr="00531995">
        <w:rPr>
          <w:rFonts w:ascii="Times New Roman" w:hAnsi="Times New Roman" w:cs="Times New Roman"/>
          <w:sz w:val="18"/>
          <w:szCs w:val="18"/>
        </w:rPr>
        <w:t xml:space="preserve"> </w:t>
      </w:r>
      <w:r w:rsidR="00531995" w:rsidRPr="00531995">
        <w:rPr>
          <w:rFonts w:ascii="Times New Roman" w:hAnsi="Times New Roman" w:cs="Times New Roman"/>
          <w:sz w:val="18"/>
          <w:szCs w:val="18"/>
        </w:rPr>
        <w:t xml:space="preserve">                                                  </w:t>
      </w:r>
      <w:r w:rsidR="00531995">
        <w:rPr>
          <w:rFonts w:ascii="Times New Roman" w:hAnsi="Times New Roman" w:cs="Times New Roman"/>
          <w:sz w:val="18"/>
          <w:szCs w:val="18"/>
        </w:rPr>
        <w:t xml:space="preserve">                                                          </w:t>
      </w:r>
      <w:r w:rsidR="00531995" w:rsidRPr="00531995">
        <w:rPr>
          <w:rFonts w:ascii="Times New Roman" w:hAnsi="Times New Roman" w:cs="Times New Roman"/>
          <w:sz w:val="18"/>
          <w:szCs w:val="18"/>
        </w:rPr>
        <w:t xml:space="preserve"> </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E2380" w:rsidRDefault="000E2380" w:rsidP="000511BF">
      <w:pPr>
        <w:jc w:val="both"/>
        <w:rPr>
          <w:sz w:val="28"/>
          <w:szCs w:val="28"/>
        </w:rPr>
      </w:pPr>
      <w:r>
        <w:rPr>
          <w:sz w:val="28"/>
          <w:szCs w:val="28"/>
        </w:rPr>
        <w:t>Надекйовичского сельского поселения</w:t>
      </w:r>
    </w:p>
    <w:p w:rsidR="00732F61" w:rsidRDefault="000E2380" w:rsidP="000511BF">
      <w:pPr>
        <w:jc w:val="both"/>
        <w:rPr>
          <w:sz w:val="28"/>
          <w:szCs w:val="28"/>
        </w:rPr>
      </w:pPr>
      <w:r>
        <w:rPr>
          <w:sz w:val="28"/>
          <w:szCs w:val="28"/>
        </w:rPr>
        <w:t xml:space="preserve">Шумячского района Смоленской области                                               </w:t>
      </w:r>
      <w:r w:rsidR="00305BF6">
        <w:rPr>
          <w:sz w:val="28"/>
          <w:szCs w:val="28"/>
        </w:rPr>
        <w:t>А.И. Герег</w:t>
      </w:r>
    </w:p>
    <w:p w:rsidR="00732F61" w:rsidRDefault="00732F61" w:rsidP="000511BF">
      <w:pPr>
        <w:jc w:val="both"/>
        <w:rPr>
          <w:sz w:val="28"/>
          <w:szCs w:val="28"/>
        </w:rPr>
      </w:pPr>
    </w:p>
    <w:p w:rsidR="00791879" w:rsidRDefault="00791879" w:rsidP="000511BF">
      <w:pPr>
        <w:jc w:val="both"/>
        <w:rPr>
          <w:sz w:val="28"/>
          <w:szCs w:val="28"/>
        </w:rPr>
      </w:pPr>
    </w:p>
    <w:p w:rsidR="00791879" w:rsidRDefault="00791879" w:rsidP="000511BF">
      <w:pPr>
        <w:jc w:val="both"/>
        <w:rPr>
          <w:sz w:val="28"/>
          <w:szCs w:val="28"/>
        </w:rPr>
      </w:pPr>
    </w:p>
    <w:p w:rsidR="00791879" w:rsidRDefault="00791879" w:rsidP="000511BF">
      <w:pPr>
        <w:jc w:val="both"/>
        <w:rPr>
          <w:sz w:val="28"/>
          <w:szCs w:val="28"/>
        </w:rPr>
      </w:pPr>
    </w:p>
    <w:p w:rsidR="00791879" w:rsidRDefault="00791879" w:rsidP="000511BF">
      <w:pPr>
        <w:jc w:val="both"/>
        <w:rPr>
          <w:sz w:val="28"/>
          <w:szCs w:val="28"/>
        </w:rPr>
      </w:pPr>
    </w:p>
    <w:p w:rsidR="00791879" w:rsidRDefault="00791879" w:rsidP="000511BF">
      <w:pPr>
        <w:jc w:val="both"/>
        <w:rPr>
          <w:sz w:val="28"/>
          <w:szCs w:val="28"/>
        </w:rPr>
      </w:pPr>
    </w:p>
    <w:p w:rsidR="00791879" w:rsidRDefault="00791879"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tbl>
      <w:tblPr>
        <w:tblStyle w:val="af2"/>
        <w:tblW w:w="0" w:type="auto"/>
        <w:tblInd w:w="5211" w:type="dxa"/>
        <w:tblLook w:val="04A0"/>
      </w:tblPr>
      <w:tblGrid>
        <w:gridCol w:w="5210"/>
      </w:tblGrid>
      <w:tr w:rsidR="00305BF6" w:rsidTr="00791879">
        <w:trPr>
          <w:trHeight w:val="1985"/>
        </w:trPr>
        <w:tc>
          <w:tcPr>
            <w:tcW w:w="5210" w:type="dxa"/>
            <w:tcBorders>
              <w:top w:val="nil"/>
              <w:left w:val="nil"/>
              <w:bottom w:val="nil"/>
              <w:right w:val="nil"/>
            </w:tcBorders>
          </w:tcPr>
          <w:p w:rsidR="00305BF6" w:rsidRPr="00305BF6" w:rsidRDefault="00305BF6" w:rsidP="00305BF6">
            <w:pPr>
              <w:jc w:val="center"/>
              <w:rPr>
                <w:sz w:val="24"/>
                <w:szCs w:val="24"/>
              </w:rPr>
            </w:pPr>
            <w:r>
              <w:rPr>
                <w:sz w:val="28"/>
                <w:szCs w:val="28"/>
              </w:rPr>
              <w:lastRenderedPageBreak/>
              <w:t xml:space="preserve">  </w:t>
            </w:r>
            <w:r w:rsidRPr="00305BF6">
              <w:rPr>
                <w:sz w:val="24"/>
                <w:szCs w:val="24"/>
              </w:rPr>
              <w:t>УТВЕРЖДЕН</w:t>
            </w:r>
          </w:p>
          <w:p w:rsidR="00305BF6" w:rsidRPr="00305BF6" w:rsidRDefault="00305BF6" w:rsidP="00305BF6">
            <w:pPr>
              <w:jc w:val="both"/>
              <w:rPr>
                <w:sz w:val="24"/>
                <w:szCs w:val="24"/>
              </w:rPr>
            </w:pPr>
            <w:r w:rsidRPr="00305BF6">
              <w:rPr>
                <w:sz w:val="24"/>
                <w:szCs w:val="24"/>
              </w:rPr>
              <w:t xml:space="preserve">                                                                               решением Совета депутатов Надейковичского сельского поселения Шумячского района Смоленской области</w:t>
            </w:r>
          </w:p>
          <w:p w:rsidR="00305BF6" w:rsidRDefault="00305BF6" w:rsidP="00305BF6">
            <w:pPr>
              <w:jc w:val="both"/>
              <w:rPr>
                <w:sz w:val="24"/>
                <w:szCs w:val="24"/>
              </w:rPr>
            </w:pPr>
            <w:r w:rsidRPr="00305BF6">
              <w:rPr>
                <w:sz w:val="24"/>
                <w:szCs w:val="24"/>
              </w:rPr>
              <w:t xml:space="preserve">                                                                         </w:t>
            </w:r>
          </w:p>
          <w:p w:rsidR="00305BF6" w:rsidRPr="00791879" w:rsidRDefault="00305BF6" w:rsidP="00791879">
            <w:pPr>
              <w:jc w:val="both"/>
              <w:rPr>
                <w:sz w:val="24"/>
                <w:szCs w:val="24"/>
              </w:rPr>
            </w:pPr>
            <w:r w:rsidRPr="00305BF6">
              <w:rPr>
                <w:sz w:val="24"/>
                <w:szCs w:val="24"/>
              </w:rPr>
              <w:t xml:space="preserve">от </w:t>
            </w:r>
            <w:r w:rsidR="00362ED6">
              <w:rPr>
                <w:sz w:val="24"/>
                <w:szCs w:val="24"/>
              </w:rPr>
              <w:t xml:space="preserve">22 сентября </w:t>
            </w:r>
            <w:r w:rsidRPr="00305BF6">
              <w:rPr>
                <w:sz w:val="24"/>
                <w:szCs w:val="24"/>
              </w:rPr>
              <w:t xml:space="preserve"> 20</w:t>
            </w:r>
            <w:r>
              <w:rPr>
                <w:sz w:val="24"/>
                <w:szCs w:val="24"/>
              </w:rPr>
              <w:t xml:space="preserve">15                           </w:t>
            </w:r>
            <w:r w:rsidRPr="00305BF6">
              <w:rPr>
                <w:sz w:val="24"/>
                <w:szCs w:val="24"/>
              </w:rPr>
              <w:t xml:space="preserve">  № </w:t>
            </w:r>
            <w:r w:rsidR="00BD5426">
              <w:rPr>
                <w:sz w:val="24"/>
                <w:szCs w:val="24"/>
              </w:rPr>
              <w:t>4</w:t>
            </w:r>
            <w:r>
              <w:rPr>
                <w:sz w:val="28"/>
                <w:szCs w:val="28"/>
              </w:rPr>
              <w:t xml:space="preserve">                                      </w:t>
            </w:r>
          </w:p>
        </w:tc>
      </w:tr>
    </w:tbl>
    <w:p w:rsidR="00305BF6" w:rsidRDefault="00305BF6" w:rsidP="00305BF6">
      <w:pPr>
        <w:jc w:val="center"/>
        <w:rPr>
          <w:sz w:val="28"/>
          <w:szCs w:val="28"/>
        </w:rPr>
      </w:pPr>
      <w:r>
        <w:rPr>
          <w:sz w:val="28"/>
          <w:szCs w:val="28"/>
        </w:rPr>
        <w:t xml:space="preserve">                               </w:t>
      </w:r>
    </w:p>
    <w:p w:rsidR="00305BF6" w:rsidRDefault="00305BF6" w:rsidP="00305BF6">
      <w:pPr>
        <w:jc w:val="center"/>
        <w:rPr>
          <w:sz w:val="28"/>
          <w:szCs w:val="28"/>
        </w:rPr>
      </w:pPr>
    </w:p>
    <w:p w:rsidR="000511BF" w:rsidRPr="00855C01" w:rsidRDefault="000511BF" w:rsidP="000300BC">
      <w:pPr>
        <w:ind w:firstLine="567"/>
        <w:jc w:val="center"/>
        <w:rPr>
          <w:b/>
          <w:sz w:val="28"/>
          <w:szCs w:val="28"/>
        </w:rPr>
      </w:pPr>
    </w:p>
    <w:p w:rsidR="004A0AE7" w:rsidRPr="00305BF6" w:rsidRDefault="004A0AE7" w:rsidP="000300BC">
      <w:pPr>
        <w:ind w:firstLine="567"/>
        <w:jc w:val="center"/>
        <w:rPr>
          <w:b/>
          <w:sz w:val="28"/>
          <w:szCs w:val="28"/>
        </w:rPr>
      </w:pPr>
      <w:r w:rsidRPr="00305BF6">
        <w:rPr>
          <w:b/>
          <w:sz w:val="28"/>
          <w:szCs w:val="28"/>
        </w:rPr>
        <w:t>РЕГЛАМЕНТ</w:t>
      </w:r>
    </w:p>
    <w:p w:rsidR="00305BF6" w:rsidRDefault="00305BF6" w:rsidP="00FC675A">
      <w:pPr>
        <w:pStyle w:val="ConsPlusTitle"/>
        <w:widowControl/>
        <w:jc w:val="center"/>
        <w:outlineLvl w:val="0"/>
        <w:rPr>
          <w:rFonts w:ascii="Times New Roman" w:hAnsi="Times New Roman" w:cs="Times New Roman"/>
          <w:sz w:val="28"/>
          <w:szCs w:val="28"/>
        </w:rPr>
      </w:pPr>
      <w:r w:rsidRPr="00305BF6">
        <w:rPr>
          <w:rFonts w:ascii="Times New Roman" w:hAnsi="Times New Roman" w:cs="Times New Roman"/>
          <w:sz w:val="28"/>
          <w:szCs w:val="28"/>
        </w:rPr>
        <w:t xml:space="preserve">Совета депутатов Надейковичского сельского поселения </w:t>
      </w:r>
    </w:p>
    <w:p w:rsidR="00FC675A" w:rsidRDefault="00305BF6" w:rsidP="00FC675A">
      <w:pPr>
        <w:pStyle w:val="ConsPlusTitle"/>
        <w:widowControl/>
        <w:jc w:val="center"/>
        <w:outlineLvl w:val="0"/>
        <w:rPr>
          <w:rFonts w:ascii="Times New Roman" w:hAnsi="Times New Roman" w:cs="Times New Roman"/>
          <w:sz w:val="28"/>
          <w:szCs w:val="28"/>
        </w:rPr>
      </w:pPr>
      <w:r w:rsidRPr="00305BF6">
        <w:rPr>
          <w:rFonts w:ascii="Times New Roman" w:hAnsi="Times New Roman" w:cs="Times New Roman"/>
          <w:sz w:val="28"/>
          <w:szCs w:val="28"/>
        </w:rPr>
        <w:t>Шумячского района Смоленской области</w:t>
      </w:r>
    </w:p>
    <w:p w:rsidR="00305BF6" w:rsidRPr="00305BF6" w:rsidRDefault="00305BF6" w:rsidP="00FC675A">
      <w:pPr>
        <w:pStyle w:val="ConsPlusTitle"/>
        <w:widowControl/>
        <w:jc w:val="center"/>
        <w:outlineLvl w:val="0"/>
        <w:rPr>
          <w:rFonts w:ascii="Times New Roman" w:hAnsi="Times New Roman" w:cs="Times New Roman"/>
          <w:sz w:val="28"/>
          <w:szCs w:val="28"/>
        </w:rPr>
      </w:pPr>
    </w:p>
    <w:p w:rsidR="004A0AE7" w:rsidRPr="007A23E4" w:rsidRDefault="00D517E3" w:rsidP="000300BC">
      <w:pPr>
        <w:ind w:firstLine="709"/>
        <w:jc w:val="center"/>
        <w:rPr>
          <w:b/>
          <w:caps/>
          <w:sz w:val="28"/>
          <w:szCs w:val="28"/>
        </w:rPr>
      </w:pPr>
      <w:r w:rsidRPr="00305BF6">
        <w:rPr>
          <w:b/>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305BF6" w:rsidRDefault="00360D69" w:rsidP="00305BF6">
      <w:pPr>
        <w:pStyle w:val="ConsPlusTitle"/>
        <w:widowControl/>
        <w:jc w:val="center"/>
        <w:outlineLvl w:val="0"/>
        <w:rPr>
          <w:rFonts w:ascii="Times New Roman" w:hAnsi="Times New Roman" w:cs="Times New Roman"/>
          <w:sz w:val="28"/>
          <w:szCs w:val="28"/>
        </w:rPr>
      </w:pPr>
      <w:r w:rsidRPr="00305BF6">
        <w:rPr>
          <w:rFonts w:ascii="Times New Roman" w:hAnsi="Times New Roman" w:cs="Times New Roman"/>
          <w:sz w:val="28"/>
          <w:szCs w:val="28"/>
        </w:rPr>
        <w:t>Статья 1.</w:t>
      </w:r>
      <w:r w:rsidR="00C524E7" w:rsidRPr="00305BF6">
        <w:rPr>
          <w:rFonts w:ascii="Times New Roman" w:hAnsi="Times New Roman" w:cs="Times New Roman"/>
          <w:sz w:val="28"/>
          <w:szCs w:val="28"/>
        </w:rPr>
        <w:t xml:space="preserve"> Регламент</w:t>
      </w:r>
      <w:r w:rsidR="00764F1A" w:rsidRPr="00305BF6">
        <w:rPr>
          <w:rFonts w:ascii="Times New Roman" w:hAnsi="Times New Roman" w:cs="Times New Roman"/>
          <w:sz w:val="28"/>
          <w:szCs w:val="28"/>
        </w:rPr>
        <w:t xml:space="preserve"> </w:t>
      </w:r>
      <w:r w:rsidR="00305BF6" w:rsidRPr="00305BF6">
        <w:rPr>
          <w:rFonts w:ascii="Times New Roman" w:hAnsi="Times New Roman" w:cs="Times New Roman"/>
          <w:sz w:val="28"/>
          <w:szCs w:val="28"/>
        </w:rPr>
        <w:t xml:space="preserve">Совета депутатов Надейковичского сельского поселения </w:t>
      </w:r>
    </w:p>
    <w:p w:rsidR="00305BF6" w:rsidRDefault="00305BF6" w:rsidP="00305BF6">
      <w:pPr>
        <w:pStyle w:val="ConsPlusTitle"/>
        <w:widowControl/>
        <w:jc w:val="center"/>
        <w:outlineLvl w:val="0"/>
        <w:rPr>
          <w:rFonts w:ascii="Times New Roman" w:hAnsi="Times New Roman" w:cs="Times New Roman"/>
          <w:sz w:val="28"/>
          <w:szCs w:val="28"/>
        </w:rPr>
      </w:pPr>
      <w:r w:rsidRPr="00305BF6">
        <w:rPr>
          <w:rFonts w:ascii="Times New Roman" w:hAnsi="Times New Roman" w:cs="Times New Roman"/>
          <w:sz w:val="28"/>
          <w:szCs w:val="28"/>
        </w:rPr>
        <w:t>Шумячского района Смоленской области</w:t>
      </w:r>
    </w:p>
    <w:p w:rsidR="00FD7138" w:rsidRPr="00305BF6" w:rsidRDefault="00D517E3" w:rsidP="00305BF6">
      <w:pPr>
        <w:pStyle w:val="ConsPlusTitle"/>
        <w:widowControl/>
        <w:ind w:firstLine="720"/>
        <w:jc w:val="both"/>
        <w:outlineLvl w:val="0"/>
        <w:rPr>
          <w:rFonts w:ascii="Times New Roman" w:hAnsi="Times New Roman" w:cs="Times New Roman"/>
          <w:b w:val="0"/>
          <w:sz w:val="28"/>
          <w:szCs w:val="28"/>
        </w:rPr>
      </w:pPr>
      <w:r w:rsidRPr="00305BF6">
        <w:rPr>
          <w:rFonts w:ascii="Times New Roman" w:hAnsi="Times New Roman" w:cs="Times New Roman"/>
          <w:b w:val="0"/>
          <w:sz w:val="28"/>
          <w:szCs w:val="28"/>
        </w:rPr>
        <w:t xml:space="preserve">1. </w:t>
      </w:r>
      <w:r w:rsidR="00F27866" w:rsidRPr="00305BF6">
        <w:rPr>
          <w:rFonts w:ascii="Times New Roman" w:hAnsi="Times New Roman" w:cs="Times New Roman"/>
          <w:b w:val="0"/>
          <w:sz w:val="28"/>
          <w:szCs w:val="28"/>
        </w:rPr>
        <w:t>Регламент</w:t>
      </w:r>
      <w:r w:rsidR="00305BF6" w:rsidRPr="00305BF6">
        <w:rPr>
          <w:rFonts w:ascii="Times New Roman" w:hAnsi="Times New Roman" w:cs="Times New Roman"/>
          <w:b w:val="0"/>
          <w:sz w:val="28"/>
          <w:szCs w:val="28"/>
        </w:rPr>
        <w:t xml:space="preserve"> </w:t>
      </w:r>
      <w:r w:rsidR="00305BF6" w:rsidRPr="00305BF6">
        <w:rPr>
          <w:rFonts w:ascii="Times New Roman" w:hAnsi="Times New Roman" w:cs="Times New Roman"/>
          <w:b w:val="0"/>
          <w:sz w:val="28"/>
          <w:szCs w:val="28"/>
          <w:vertAlign w:val="superscript"/>
        </w:rPr>
        <w:t xml:space="preserve"> </w:t>
      </w:r>
      <w:r w:rsidR="00F27866" w:rsidRPr="00305BF6">
        <w:rPr>
          <w:rFonts w:ascii="Times New Roman" w:hAnsi="Times New Roman" w:cs="Times New Roman"/>
          <w:b w:val="0"/>
          <w:sz w:val="28"/>
          <w:szCs w:val="28"/>
          <w:vertAlign w:val="superscript"/>
        </w:rPr>
        <w:t xml:space="preserve"> </w:t>
      </w:r>
      <w:r w:rsidR="00305BF6" w:rsidRPr="00305BF6">
        <w:rPr>
          <w:rFonts w:ascii="Times New Roman" w:hAnsi="Times New Roman" w:cs="Times New Roman"/>
          <w:b w:val="0"/>
          <w:sz w:val="28"/>
          <w:szCs w:val="28"/>
        </w:rPr>
        <w:t>Совета депутатов Надейковичского сельского поселения Шумячского района Смоленской области</w:t>
      </w:r>
      <w:r w:rsidR="00305BF6">
        <w:rPr>
          <w:rFonts w:ascii="Times New Roman" w:hAnsi="Times New Roman" w:cs="Times New Roman"/>
          <w:b w:val="0"/>
          <w:sz w:val="28"/>
          <w:szCs w:val="28"/>
        </w:rPr>
        <w:t xml:space="preserve"> </w:t>
      </w:r>
      <w:r w:rsidR="00F27866">
        <w:rPr>
          <w:sz w:val="28"/>
          <w:szCs w:val="28"/>
          <w:vertAlign w:val="superscript"/>
        </w:rPr>
        <w:t xml:space="preserve"> </w:t>
      </w:r>
      <w:r w:rsidR="00F27866">
        <w:rPr>
          <w:sz w:val="28"/>
          <w:szCs w:val="28"/>
        </w:rPr>
        <w:t xml:space="preserve">     </w:t>
      </w:r>
      <w:r w:rsidR="00AD5B38" w:rsidRPr="00305BF6">
        <w:rPr>
          <w:rFonts w:ascii="Times New Roman" w:hAnsi="Times New Roman" w:cs="Times New Roman"/>
          <w:b w:val="0"/>
          <w:sz w:val="28"/>
          <w:szCs w:val="28"/>
        </w:rPr>
        <w:t xml:space="preserve">(далее </w:t>
      </w:r>
      <w:r w:rsidR="00DC4F02" w:rsidRPr="00305BF6">
        <w:rPr>
          <w:rFonts w:ascii="Times New Roman" w:hAnsi="Times New Roman" w:cs="Times New Roman"/>
          <w:b w:val="0"/>
          <w:sz w:val="28"/>
          <w:szCs w:val="28"/>
        </w:rPr>
        <w:t>–</w:t>
      </w:r>
      <w:r w:rsidR="00AD5B38" w:rsidRPr="00305BF6">
        <w:rPr>
          <w:rFonts w:ascii="Times New Roman" w:hAnsi="Times New Roman" w:cs="Times New Roman"/>
          <w:b w:val="0"/>
          <w:sz w:val="28"/>
          <w:szCs w:val="28"/>
        </w:rPr>
        <w:t xml:space="preserve"> </w:t>
      </w:r>
      <w:r w:rsidR="00CC7B9B" w:rsidRPr="00305BF6">
        <w:rPr>
          <w:rFonts w:ascii="Times New Roman" w:hAnsi="Times New Roman" w:cs="Times New Roman"/>
          <w:b w:val="0"/>
          <w:sz w:val="28"/>
          <w:szCs w:val="28"/>
        </w:rPr>
        <w:t>Регламент</w:t>
      </w:r>
      <w:r w:rsidR="00AD5B38" w:rsidRPr="00305BF6">
        <w:rPr>
          <w:rFonts w:ascii="Times New Roman" w:hAnsi="Times New Roman" w:cs="Times New Roman"/>
          <w:b w:val="0"/>
          <w:sz w:val="28"/>
          <w:szCs w:val="28"/>
        </w:rPr>
        <w:t xml:space="preserve">) </w:t>
      </w:r>
      <w:r w:rsidR="00B3062F" w:rsidRPr="00305BF6">
        <w:rPr>
          <w:rFonts w:ascii="Times New Roman" w:hAnsi="Times New Roman" w:cs="Times New Roman"/>
          <w:b w:val="0"/>
          <w:sz w:val="28"/>
          <w:szCs w:val="28"/>
        </w:rPr>
        <w:t xml:space="preserve"> </w:t>
      </w:r>
      <w:r w:rsidR="00AD5B38" w:rsidRPr="00305BF6">
        <w:rPr>
          <w:rFonts w:ascii="Times New Roman" w:hAnsi="Times New Roman" w:cs="Times New Roman"/>
          <w:b w:val="0"/>
          <w:sz w:val="28"/>
          <w:szCs w:val="28"/>
        </w:rPr>
        <w:t>устанавливает периодичность</w:t>
      </w:r>
      <w:r w:rsidR="001E5894" w:rsidRPr="00305BF6">
        <w:rPr>
          <w:rFonts w:ascii="Times New Roman" w:hAnsi="Times New Roman" w:cs="Times New Roman"/>
          <w:b w:val="0"/>
          <w:sz w:val="28"/>
          <w:szCs w:val="28"/>
        </w:rPr>
        <w:t>, порядок созыва и проведения</w:t>
      </w:r>
      <w:r w:rsidR="00AD5B38" w:rsidRPr="00305BF6">
        <w:rPr>
          <w:rFonts w:ascii="Times New Roman" w:hAnsi="Times New Roman" w:cs="Times New Roman"/>
          <w:b w:val="0"/>
          <w:sz w:val="28"/>
          <w:szCs w:val="28"/>
        </w:rPr>
        <w:t xml:space="preserve"> заседаний</w:t>
      </w:r>
      <w:r w:rsidR="00305BF6">
        <w:rPr>
          <w:rFonts w:ascii="Times New Roman" w:hAnsi="Times New Roman" w:cs="Times New Roman"/>
          <w:b w:val="0"/>
          <w:sz w:val="28"/>
          <w:szCs w:val="28"/>
        </w:rPr>
        <w:t xml:space="preserve"> </w:t>
      </w:r>
      <w:r w:rsidR="00305BF6">
        <w:rPr>
          <w:sz w:val="28"/>
          <w:szCs w:val="28"/>
        </w:rPr>
        <w:t xml:space="preserve"> </w:t>
      </w:r>
      <w:r w:rsidR="00305BF6" w:rsidRPr="00305BF6">
        <w:rPr>
          <w:rFonts w:ascii="Times New Roman" w:hAnsi="Times New Roman" w:cs="Times New Roman"/>
          <w:b w:val="0"/>
          <w:sz w:val="28"/>
          <w:szCs w:val="28"/>
        </w:rPr>
        <w:t xml:space="preserve">Совета депутатов </w:t>
      </w:r>
      <w:r w:rsidR="00F27866" w:rsidRPr="00305BF6">
        <w:rPr>
          <w:rFonts w:ascii="Times New Roman" w:hAnsi="Times New Roman" w:cs="Times New Roman"/>
          <w:b w:val="0"/>
          <w:sz w:val="28"/>
          <w:szCs w:val="28"/>
        </w:rPr>
        <w:t xml:space="preserve">                         </w:t>
      </w:r>
      <w:r w:rsidR="00305BF6" w:rsidRPr="00305BF6">
        <w:rPr>
          <w:rFonts w:ascii="Times New Roman" w:hAnsi="Times New Roman" w:cs="Times New Roman"/>
          <w:b w:val="0"/>
          <w:sz w:val="28"/>
          <w:szCs w:val="28"/>
        </w:rPr>
        <w:t xml:space="preserve">Надейковичского сельского поселения Шумячского района Смоленской области </w:t>
      </w:r>
      <w:r w:rsidR="00F27866" w:rsidRPr="00305BF6">
        <w:rPr>
          <w:rFonts w:ascii="Times New Roman" w:hAnsi="Times New Roman" w:cs="Times New Roman"/>
          <w:b w:val="0"/>
          <w:sz w:val="28"/>
          <w:szCs w:val="28"/>
        </w:rPr>
        <w:t xml:space="preserve">(далее – Совет депутатов) </w:t>
      </w:r>
      <w:r w:rsidR="00BB260E" w:rsidRPr="00305BF6">
        <w:rPr>
          <w:rFonts w:ascii="Times New Roman" w:hAnsi="Times New Roman" w:cs="Times New Roman"/>
          <w:b w:val="0"/>
          <w:sz w:val="28"/>
          <w:szCs w:val="28"/>
        </w:rPr>
        <w:t>и иных организационных</w:t>
      </w:r>
      <w:r w:rsidR="00BB260E" w:rsidRPr="00305BF6">
        <w:rPr>
          <w:rFonts w:ascii="Times New Roman" w:hAnsi="Times New Roman" w:cs="Times New Roman"/>
          <w:b w:val="0"/>
        </w:rPr>
        <w:t xml:space="preserve"> </w:t>
      </w:r>
      <w:r w:rsidR="00E80438" w:rsidRPr="00305BF6">
        <w:rPr>
          <w:rFonts w:ascii="Times New Roman" w:hAnsi="Times New Roman" w:cs="Times New Roman"/>
          <w:b w:val="0"/>
          <w:sz w:val="28"/>
          <w:szCs w:val="28"/>
        </w:rPr>
        <w:t>форм его деятельности,</w:t>
      </w:r>
      <w:r w:rsidR="00B3062F" w:rsidRPr="00305BF6">
        <w:rPr>
          <w:rFonts w:ascii="Times New Roman" w:hAnsi="Times New Roman" w:cs="Times New Roman"/>
          <w:b w:val="0"/>
          <w:sz w:val="28"/>
          <w:szCs w:val="28"/>
        </w:rPr>
        <w:t xml:space="preserve"> </w:t>
      </w:r>
      <w:r w:rsidR="00FD7138" w:rsidRPr="00305BF6">
        <w:rPr>
          <w:rFonts w:ascii="Times New Roman" w:hAnsi="Times New Roman" w:cs="Times New Roman"/>
          <w:b w:val="0"/>
          <w:sz w:val="28"/>
          <w:szCs w:val="28"/>
        </w:rPr>
        <w:t xml:space="preserve">планирования работы, подготовки и принятия правовых актов,  других вопросов деятельности </w:t>
      </w:r>
      <w:r w:rsidR="00C119C9" w:rsidRPr="00305BF6">
        <w:rPr>
          <w:rFonts w:ascii="Times New Roman" w:hAnsi="Times New Roman" w:cs="Times New Roman"/>
          <w:b w:val="0"/>
          <w:sz w:val="28"/>
          <w:szCs w:val="28"/>
        </w:rPr>
        <w:t>Совета депутатов</w:t>
      </w:r>
      <w:r w:rsidR="00FD7138" w:rsidRPr="00305BF6">
        <w:rPr>
          <w:rFonts w:ascii="Times New Roman" w:hAnsi="Times New Roman" w:cs="Times New Roman"/>
          <w:b w:val="0"/>
          <w:sz w:val="28"/>
          <w:szCs w:val="28"/>
        </w:rPr>
        <w:t>.</w:t>
      </w:r>
    </w:p>
    <w:p w:rsidR="004C5002" w:rsidRPr="004C5002" w:rsidRDefault="00F94CD4" w:rsidP="00305BF6">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05BF6">
        <w:rPr>
          <w:bCs/>
          <w:sz w:val="28"/>
          <w:szCs w:val="28"/>
        </w:rPr>
        <w:t xml:space="preserve"> Надейковичского сельского поселения Шумячского района Смоленской области</w:t>
      </w:r>
      <w:r w:rsidR="006E04F4">
        <w:rPr>
          <w:bCs/>
          <w:sz w:val="28"/>
          <w:szCs w:val="28"/>
        </w:rPr>
        <w:t xml:space="preserve"> </w:t>
      </w:r>
      <w:r w:rsidR="00F27866">
        <w:rPr>
          <w:bCs/>
          <w:sz w:val="28"/>
          <w:szCs w:val="2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Pr="008C5FAA" w:rsidRDefault="00360D69" w:rsidP="00305BF6">
      <w:pPr>
        <w:tabs>
          <w:tab w:val="left" w:pos="709"/>
        </w:tabs>
        <w:ind w:firstLine="709"/>
        <w:jc w:val="both"/>
      </w:pPr>
      <w:r w:rsidRPr="00305BF6">
        <w:rPr>
          <w:b/>
          <w:sz w:val="28"/>
          <w:szCs w:val="28"/>
        </w:rPr>
        <w:t>Статья 2</w:t>
      </w:r>
      <w:r w:rsidR="00B3062F" w:rsidRPr="00305BF6">
        <w:rPr>
          <w:b/>
          <w:sz w:val="28"/>
          <w:szCs w:val="28"/>
        </w:rPr>
        <w:t>.</w:t>
      </w:r>
      <w:r w:rsidR="00C524E7" w:rsidRPr="00305BF6">
        <w:rPr>
          <w:b/>
          <w:sz w:val="28"/>
          <w:szCs w:val="28"/>
        </w:rPr>
        <w:t xml:space="preserve"> </w:t>
      </w:r>
      <w:r w:rsidR="00E9723C" w:rsidRPr="00305BF6">
        <w:rPr>
          <w:b/>
          <w:sz w:val="28"/>
          <w:szCs w:val="28"/>
        </w:rPr>
        <w:t xml:space="preserve">Совет депутатов </w:t>
      </w:r>
      <w:r w:rsidR="00305BF6">
        <w:rPr>
          <w:b/>
          <w:sz w:val="28"/>
          <w:szCs w:val="28"/>
        </w:rPr>
        <w:t>Надейковичского сельского поселения Шумячского района Смоленской области</w:t>
      </w:r>
      <w:r w:rsidR="00E9723C">
        <w:rPr>
          <w:b/>
          <w:sz w:val="28"/>
          <w:szCs w:val="28"/>
        </w:rPr>
        <w:t xml:space="preserve">                                                      </w:t>
      </w:r>
      <w:r w:rsidR="00C524E7" w:rsidRPr="008C5FAA">
        <w:t xml:space="preserve">             </w:t>
      </w:r>
      <w:r w:rsidR="00E27957" w:rsidRPr="008C5FAA">
        <w:t xml:space="preserve">    </w:t>
      </w:r>
      <w:r w:rsidR="00C524E7" w:rsidRPr="008C5FAA">
        <w:t xml:space="preserve">     </w:t>
      </w:r>
      <w:r w:rsidR="00E27957" w:rsidRPr="008C5FAA">
        <w:t xml:space="preserve"> </w:t>
      </w:r>
      <w:r w:rsidR="00B3062F">
        <w:t xml:space="preserve"> </w:t>
      </w:r>
    </w:p>
    <w:p w:rsidR="00B75B00" w:rsidRPr="002B49F9" w:rsidRDefault="00AD5B38" w:rsidP="00305BF6">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305BF6">
        <w:rPr>
          <w:sz w:val="28"/>
          <w:szCs w:val="28"/>
        </w:rPr>
        <w:t xml:space="preserve">Надейковичского сельского поселения Шумячского района Смоленской области, </w:t>
      </w:r>
      <w:r w:rsidR="00E9723C">
        <w:rPr>
          <w:sz w:val="28"/>
          <w:szCs w:val="28"/>
        </w:rPr>
        <w:t xml:space="preserve">                       </w:t>
      </w:r>
      <w:r w:rsidR="005E034B">
        <w:rPr>
          <w:sz w:val="28"/>
          <w:szCs w:val="28"/>
        </w:rPr>
        <w:t xml:space="preserve">     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305BF6" w:rsidRPr="00305BF6">
        <w:rPr>
          <w:sz w:val="28"/>
          <w:szCs w:val="28"/>
        </w:rPr>
        <w:t>Надейковичского сельского поселения шумячского района Смоленской области</w:t>
      </w:r>
      <w:r w:rsidR="00305BF6">
        <w:rPr>
          <w:sz w:val="28"/>
          <w:szCs w:val="2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7F1E4B">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8B5CF1">
        <w:rPr>
          <w:sz w:val="28"/>
          <w:szCs w:val="28"/>
        </w:rPr>
        <w:t>4</w:t>
      </w:r>
      <w:r w:rsidR="00F010ED" w:rsidRPr="008B5CF1">
        <w:rPr>
          <w:sz w:val="28"/>
          <w:szCs w:val="28"/>
        </w:rPr>
        <w:t xml:space="preserve">. </w:t>
      </w:r>
      <w:r w:rsidR="00AD5B38" w:rsidRPr="008B5CF1">
        <w:rPr>
          <w:sz w:val="28"/>
          <w:szCs w:val="28"/>
        </w:rPr>
        <w:t>Совет</w:t>
      </w:r>
      <w:r w:rsidR="00FE03E5" w:rsidRPr="008B5CF1">
        <w:rPr>
          <w:sz w:val="28"/>
          <w:szCs w:val="28"/>
        </w:rPr>
        <w:t xml:space="preserve"> депутатов</w:t>
      </w:r>
      <w:r w:rsidR="00AD5B38" w:rsidRPr="008B5CF1">
        <w:rPr>
          <w:sz w:val="28"/>
          <w:szCs w:val="28"/>
        </w:rPr>
        <w:t xml:space="preserve"> </w:t>
      </w:r>
      <w:r w:rsidR="00D517E3" w:rsidRPr="008B5CF1">
        <w:rPr>
          <w:sz w:val="28"/>
          <w:szCs w:val="28"/>
        </w:rPr>
        <w:t xml:space="preserve">обладает правами </w:t>
      </w:r>
      <w:r w:rsidR="00AD5B38" w:rsidRPr="008B5CF1">
        <w:rPr>
          <w:sz w:val="28"/>
          <w:szCs w:val="28"/>
        </w:rPr>
        <w:t>юридическо</w:t>
      </w:r>
      <w:r w:rsidR="00D517E3" w:rsidRPr="008B5CF1">
        <w:rPr>
          <w:sz w:val="28"/>
          <w:szCs w:val="28"/>
        </w:rPr>
        <w:t>го лица</w:t>
      </w:r>
      <w:r w:rsidR="00AD5B38" w:rsidRPr="008B5CF1">
        <w:rPr>
          <w:sz w:val="28"/>
          <w:szCs w:val="28"/>
        </w:rPr>
        <w:t xml:space="preserve">, </w:t>
      </w:r>
      <w:r w:rsidR="0012074C" w:rsidRPr="008B5CF1">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sidRPr="008B5CF1">
        <w:rPr>
          <w:sz w:val="28"/>
          <w:szCs w:val="28"/>
        </w:rPr>
        <w:t xml:space="preserve">быть </w:t>
      </w:r>
      <w:r w:rsidR="0012074C" w:rsidRPr="008B5CF1">
        <w:rPr>
          <w:sz w:val="28"/>
          <w:szCs w:val="28"/>
        </w:rPr>
        <w:t>истцом</w:t>
      </w:r>
      <w:r w:rsidR="00603BB5" w:rsidRPr="008B5CF1">
        <w:rPr>
          <w:sz w:val="28"/>
          <w:szCs w:val="28"/>
        </w:rPr>
        <w:t xml:space="preserve"> и</w:t>
      </w:r>
      <w:r w:rsidR="0012074C" w:rsidRPr="008B5CF1">
        <w:rPr>
          <w:sz w:val="28"/>
          <w:szCs w:val="28"/>
        </w:rPr>
        <w:t xml:space="preserve"> ответчиком в суд</w:t>
      </w:r>
      <w:r w:rsidR="00603BB5" w:rsidRPr="008B5CF1">
        <w:rPr>
          <w:sz w:val="28"/>
          <w:szCs w:val="28"/>
        </w:rPr>
        <w:t>е</w:t>
      </w:r>
      <w:r w:rsidR="0012074C" w:rsidRPr="008B5CF1">
        <w:rPr>
          <w:sz w:val="28"/>
          <w:szCs w:val="28"/>
        </w:rPr>
        <w:t xml:space="preserve">, </w:t>
      </w:r>
      <w:r w:rsidR="00AD5B38" w:rsidRPr="008B5CF1">
        <w:rPr>
          <w:sz w:val="28"/>
          <w:szCs w:val="28"/>
        </w:rPr>
        <w:lastRenderedPageBreak/>
        <w:t>име</w:t>
      </w:r>
      <w:r w:rsidR="0012074C" w:rsidRPr="008B5CF1">
        <w:rPr>
          <w:sz w:val="28"/>
          <w:szCs w:val="28"/>
        </w:rPr>
        <w:t>ть</w:t>
      </w:r>
      <w:r w:rsidR="00AD5B38" w:rsidRPr="008B5CF1">
        <w:rPr>
          <w:sz w:val="28"/>
          <w:szCs w:val="28"/>
        </w:rPr>
        <w:t xml:space="preserve"> печать с изобра</w:t>
      </w:r>
      <w:r w:rsidR="00E2605B" w:rsidRPr="008B5CF1">
        <w:rPr>
          <w:sz w:val="28"/>
          <w:szCs w:val="28"/>
        </w:rPr>
        <w:t>жением герба Смоленской области, штамп</w:t>
      </w:r>
      <w:r w:rsidR="0012074C" w:rsidRPr="008B5CF1">
        <w:rPr>
          <w:sz w:val="28"/>
          <w:szCs w:val="28"/>
        </w:rPr>
        <w:t xml:space="preserve">, </w:t>
      </w:r>
      <w:r w:rsidR="00E2605B" w:rsidRPr="008B5CF1">
        <w:rPr>
          <w:sz w:val="28"/>
          <w:szCs w:val="28"/>
        </w:rPr>
        <w:t>бланк</w:t>
      </w:r>
      <w:r w:rsidR="0012074C" w:rsidRPr="008B5CF1">
        <w:rPr>
          <w:sz w:val="28"/>
          <w:szCs w:val="28"/>
        </w:rPr>
        <w:t>, счета в банках и кредитных учреждениях</w:t>
      </w:r>
      <w:r w:rsidR="00E2605B" w:rsidRPr="008B5CF1">
        <w:rPr>
          <w:sz w:val="28"/>
          <w:szCs w:val="28"/>
        </w:rPr>
        <w:t>.</w:t>
      </w:r>
    </w:p>
    <w:p w:rsidR="00EB68DD" w:rsidRDefault="00E2605B" w:rsidP="001235E4">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7F1E4B">
        <w:rPr>
          <w:sz w:val="28"/>
          <w:szCs w:val="28"/>
        </w:rPr>
        <w:t xml:space="preserve">Совет депутатов Надейковичского сельского поселения Шумячского  района Смоленской области.                                    </w:t>
      </w:r>
      <w:r>
        <w:rPr>
          <w:sz w:val="28"/>
          <w:szCs w:val="28"/>
        </w:rPr>
        <w:t xml:space="preserve"> </w:t>
      </w:r>
      <w:r w:rsidR="001235E4">
        <w:rPr>
          <w:sz w:val="28"/>
          <w:szCs w:val="28"/>
        </w:rPr>
        <w:t xml:space="preserve">     </w:t>
      </w: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1235E4">
        <w:rPr>
          <w:sz w:val="28"/>
          <w:szCs w:val="28"/>
        </w:rPr>
        <w:t xml:space="preserve"> Надейковичского сельского поселения Шумячского района Смоленской области.</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w:t>
      </w:r>
      <w:r w:rsidR="001235E4">
        <w:rPr>
          <w:sz w:val="28"/>
          <w:szCs w:val="28"/>
        </w:rPr>
        <w:t xml:space="preserve"> 216434, Смолеская область, Шумячский район, д. Надейковичи</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w:t>
      </w:r>
      <w:r w:rsidR="001235E4" w:rsidRPr="001235E4">
        <w:rPr>
          <w:sz w:val="28"/>
          <w:szCs w:val="28"/>
        </w:rPr>
        <w:t xml:space="preserve"> </w:t>
      </w:r>
      <w:r w:rsidR="001235E4">
        <w:rPr>
          <w:sz w:val="28"/>
          <w:szCs w:val="28"/>
        </w:rPr>
        <w:t>216434, Смолеская область, Шумячский район, д. Надейковичи</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sidRPr="001235E4">
        <w:rPr>
          <w:b/>
          <w:sz w:val="28"/>
          <w:szCs w:val="28"/>
        </w:rPr>
        <w:t xml:space="preserve">Статья 3. </w:t>
      </w:r>
      <w:r w:rsidRPr="008970E1">
        <w:rPr>
          <w:b/>
          <w:sz w:val="28"/>
          <w:szCs w:val="28"/>
        </w:rPr>
        <w:t xml:space="preserve">Депутат </w:t>
      </w:r>
      <w:r>
        <w:rPr>
          <w:b/>
          <w:sz w:val="28"/>
          <w:szCs w:val="28"/>
        </w:rPr>
        <w:t>Совета депутатов</w:t>
      </w:r>
    </w:p>
    <w:p w:rsidR="005E034B" w:rsidRPr="008B5CF1" w:rsidRDefault="005E034B" w:rsidP="005E034B">
      <w:pPr>
        <w:tabs>
          <w:tab w:val="left" w:pos="709"/>
        </w:tabs>
        <w:ind w:firstLine="709"/>
        <w:jc w:val="both"/>
        <w:rPr>
          <w:sz w:val="28"/>
          <w:szCs w:val="28"/>
        </w:rPr>
      </w:pPr>
      <w:r w:rsidRPr="008B5CF1">
        <w:rPr>
          <w:sz w:val="28"/>
          <w:szCs w:val="28"/>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8B5CF1">
        <w:rPr>
          <w:sz w:val="28"/>
          <w:szCs w:val="28"/>
        </w:rPr>
        <w:t xml:space="preserve">2. Количество депутатов, работающих в Совете депутатов на постоянной основе, определяется </w:t>
      </w:r>
      <w:r w:rsidR="005A2A8F" w:rsidRPr="008B5CF1">
        <w:rPr>
          <w:sz w:val="28"/>
          <w:szCs w:val="28"/>
        </w:rPr>
        <w:t>Федеральным законом от 6 октября 2003 года № 131-ФЗ «Об общих принципах организации местного</w:t>
      </w:r>
      <w:r w:rsidR="005A2A8F" w:rsidRPr="00F61966">
        <w:rPr>
          <w:sz w:val="28"/>
          <w:szCs w:val="28"/>
        </w:rPr>
        <w:t xml:space="preserve">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sidR="001235E4">
        <w:rPr>
          <w:sz w:val="28"/>
          <w:szCs w:val="28"/>
        </w:rPr>
        <w:t>Надейковичского сельского поселения Шумячского района Смоленской области</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sidR="001235E4">
        <w:rPr>
          <w:sz w:val="28"/>
          <w:szCs w:val="28"/>
        </w:rPr>
        <w:t>Надейковичского сельского поселения Шумячского района Смоленской области</w:t>
      </w:r>
      <w:r>
        <w:rPr>
          <w:sz w:val="28"/>
          <w:szCs w:val="28"/>
        </w:rPr>
        <w:t xml:space="preserve">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1235E4">
        <w:rPr>
          <w:b/>
          <w:sz w:val="28"/>
          <w:szCs w:val="28"/>
        </w:rPr>
        <w:t xml:space="preserve">Статья </w:t>
      </w:r>
      <w:r w:rsidR="005E034B" w:rsidRPr="001235E4">
        <w:rPr>
          <w:b/>
          <w:sz w:val="28"/>
          <w:szCs w:val="28"/>
        </w:rPr>
        <w:t>4</w:t>
      </w:r>
      <w:r w:rsidRPr="001235E4">
        <w:rPr>
          <w:b/>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001235E4">
        <w:rPr>
          <w:sz w:val="28"/>
          <w:szCs w:val="28"/>
        </w:rPr>
        <w:t xml:space="preserve">Надейковичского сельского поселения Шумячского района Смоленской области </w:t>
      </w:r>
      <w:r w:rsidR="00EB68DD">
        <w:rPr>
          <w:sz w:val="28"/>
          <w:szCs w:val="28"/>
        </w:rPr>
        <w:t xml:space="preserve">                                              </w:t>
      </w:r>
      <w:r w:rsidR="001235E4">
        <w:rPr>
          <w:sz w:val="28"/>
          <w:szCs w:val="28"/>
        </w:rPr>
        <w:t>(далее – Устав</w:t>
      </w:r>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proofErr w:type="gramEnd"/>
      <w:r w:rsidR="009E2F29" w:rsidRPr="00A60F7A">
        <w:rPr>
          <w:sz w:val="28"/>
          <w:szCs w:val="28"/>
        </w:rPr>
        <w:t xml:space="preserve"> </w:t>
      </w:r>
      <w:proofErr w:type="gramStart"/>
      <w:r w:rsidRPr="00A60F7A">
        <w:rPr>
          <w:sz w:val="28"/>
          <w:szCs w:val="28"/>
        </w:rPr>
        <w:t>референдуме</w:t>
      </w:r>
      <w:proofErr w:type="gramEnd"/>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sidRPr="001235E4">
        <w:rPr>
          <w:b/>
          <w:sz w:val="28"/>
          <w:szCs w:val="28"/>
        </w:rPr>
        <w:t>Статья 5</w:t>
      </w:r>
      <w:r w:rsidR="009E2F29" w:rsidRPr="001235E4">
        <w:rPr>
          <w:b/>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едеральными</w:t>
      </w:r>
      <w:r w:rsidR="001235E4">
        <w:rPr>
          <w:sz w:val="28"/>
          <w:szCs w:val="28"/>
        </w:rPr>
        <w:t xml:space="preserve"> и областными законами, Уставом</w:t>
      </w:r>
      <w:r w:rsidRPr="002F5C22">
        <w:rPr>
          <w:sz w:val="28"/>
          <w:szCs w:val="28"/>
        </w:rPr>
        <w:t xml:space="preserve">,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w:t>
      </w:r>
      <w:r w:rsidR="001235E4">
        <w:rPr>
          <w:sz w:val="28"/>
          <w:szCs w:val="28"/>
        </w:rPr>
        <w:t>Надейковичского сельского поселения Шумячского района Смоленской области</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w:t>
      </w:r>
      <w:r w:rsidR="001235E4">
        <w:rPr>
          <w:sz w:val="28"/>
          <w:szCs w:val="28"/>
        </w:rPr>
        <w:t>Надейковичского сельского поселения Шумячского района Смоленской области</w:t>
      </w:r>
      <w:r w:rsidR="002F5C22">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sidR="001235E4">
        <w:rPr>
          <w:sz w:val="28"/>
          <w:szCs w:val="28"/>
        </w:rPr>
        <w:t xml:space="preserve">ставу </w:t>
      </w:r>
      <w:r>
        <w:rPr>
          <w:sz w:val="28"/>
          <w:szCs w:val="28"/>
        </w:rPr>
        <w:t xml:space="preserve">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w:t>
      </w:r>
      <w:r w:rsidR="008B5CF1" w:rsidRPr="008B5CF1">
        <w:rPr>
          <w:sz w:val="28"/>
          <w:szCs w:val="28"/>
        </w:rPr>
        <w:t>десяти</w:t>
      </w:r>
      <w:r w:rsidRPr="008B5CF1">
        <w:rPr>
          <w:sz w:val="28"/>
          <w:szCs w:val="28"/>
        </w:rPr>
        <w:t xml:space="preserve"> дней со дня подписания </w:t>
      </w:r>
      <w:r w:rsidR="00F61DC4" w:rsidRPr="008B5CF1">
        <w:rPr>
          <w:sz w:val="28"/>
          <w:szCs w:val="28"/>
        </w:rPr>
        <w:t xml:space="preserve"> направляются в прокуратуру района для проведения антикоррупционной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1235E4">
        <w:rPr>
          <w:b/>
          <w:sz w:val="28"/>
          <w:szCs w:val="28"/>
        </w:rPr>
        <w:t>Статья 6.</w:t>
      </w:r>
      <w:r w:rsidRPr="00D25C61">
        <w:rPr>
          <w:sz w:val="28"/>
          <w:szCs w:val="28"/>
        </w:rPr>
        <w:t xml:space="preserve"> </w:t>
      </w:r>
      <w:r w:rsidR="00274572" w:rsidRPr="008970E1">
        <w:rPr>
          <w:b/>
          <w:sz w:val="28"/>
          <w:szCs w:val="28"/>
        </w:rPr>
        <w:t xml:space="preserve">Обеспечение деятельности </w:t>
      </w:r>
      <w:r w:rsidR="00C119C9">
        <w:rPr>
          <w:b/>
          <w:sz w:val="28"/>
          <w:szCs w:val="28"/>
        </w:rPr>
        <w:t>Совета депутатов</w:t>
      </w: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37782">
        <w:rPr>
          <w:sz w:val="28"/>
          <w:szCs w:val="28"/>
        </w:rPr>
        <w:t xml:space="preserve">3. Аппарат </w:t>
      </w:r>
      <w:r w:rsidR="00C119C9" w:rsidRPr="00B37782">
        <w:rPr>
          <w:sz w:val="28"/>
          <w:szCs w:val="28"/>
        </w:rPr>
        <w:t>Совета депутатов</w:t>
      </w:r>
      <w:r w:rsidRPr="00B37782">
        <w:rPr>
          <w:sz w:val="28"/>
          <w:szCs w:val="28"/>
        </w:rPr>
        <w:t xml:space="preserve"> осуществляет свою деятельность на основе </w:t>
      </w:r>
      <w:r w:rsidR="004745AA" w:rsidRPr="00B37782">
        <w:rPr>
          <w:sz w:val="28"/>
          <w:szCs w:val="28"/>
        </w:rPr>
        <w:t>п</w:t>
      </w:r>
      <w:r w:rsidRPr="00B37782">
        <w:rPr>
          <w:sz w:val="28"/>
          <w:szCs w:val="28"/>
        </w:rPr>
        <w:t xml:space="preserve">оложения об аппарате </w:t>
      </w:r>
      <w:r w:rsidR="00F61966" w:rsidRPr="00B37782">
        <w:rPr>
          <w:sz w:val="28"/>
          <w:szCs w:val="28"/>
        </w:rPr>
        <w:t xml:space="preserve">Совета депутатов, утвержденного решением </w:t>
      </w:r>
      <w:r w:rsidR="004361FA" w:rsidRPr="00B37782">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sidRPr="001235E4">
        <w:rPr>
          <w:b/>
          <w:sz w:val="28"/>
          <w:szCs w:val="28"/>
        </w:rPr>
        <w:t xml:space="preserve">Статья </w:t>
      </w:r>
      <w:r w:rsidR="007D5DD1" w:rsidRPr="001235E4">
        <w:rPr>
          <w:b/>
          <w:sz w:val="28"/>
          <w:szCs w:val="28"/>
        </w:rPr>
        <w:t>7</w:t>
      </w:r>
      <w:r w:rsidRPr="001235E4">
        <w:rPr>
          <w:b/>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 xml:space="preserve">Совета </w:t>
      </w:r>
      <w:r w:rsidR="00C119C9">
        <w:rPr>
          <w:sz w:val="28"/>
          <w:szCs w:val="28"/>
        </w:rPr>
        <w:lastRenderedPageBreak/>
        <w:t>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w:t>
      </w:r>
      <w:r w:rsidR="001235E4" w:rsidRPr="001235E4">
        <w:rPr>
          <w:sz w:val="28"/>
          <w:szCs w:val="28"/>
        </w:rPr>
        <w:t xml:space="preserve"> </w:t>
      </w:r>
      <w:r w:rsidR="001235E4">
        <w:rPr>
          <w:sz w:val="28"/>
          <w:szCs w:val="28"/>
        </w:rPr>
        <w:t>Надейковичского сельского поселения Шумячского района Смоленской области</w:t>
      </w:r>
      <w:r>
        <w:rPr>
          <w:sz w:val="28"/>
          <w:szCs w:val="28"/>
        </w:rPr>
        <w:t xml:space="preserve">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xml:space="preserve">, используя формы индивидуальной и коллективной депутатской деятельности, предусмотренные законодательством Российской Федерации, Уставом </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1235E4">
        <w:rPr>
          <w:b/>
          <w:sz w:val="28"/>
          <w:szCs w:val="28"/>
        </w:rPr>
        <w:t xml:space="preserve">Статья </w:t>
      </w:r>
      <w:r w:rsidR="007D5DD1" w:rsidRPr="001235E4">
        <w:rPr>
          <w:b/>
          <w:sz w:val="28"/>
          <w:szCs w:val="28"/>
        </w:rPr>
        <w:t>8</w:t>
      </w:r>
      <w:r w:rsidRPr="001235E4">
        <w:rPr>
          <w:b/>
          <w:sz w:val="28"/>
          <w:szCs w:val="28"/>
        </w:rPr>
        <w:t>.</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2114DA" w:rsidRPr="003E4C9A" w:rsidRDefault="00702A85" w:rsidP="0020231A">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w:t>
      </w:r>
      <w:r w:rsidR="001235E4">
        <w:rPr>
          <w:sz w:val="28"/>
          <w:szCs w:val="28"/>
        </w:rPr>
        <w:t>помещении</w:t>
      </w:r>
      <w:r w:rsidR="00E167E3">
        <w:rPr>
          <w:sz w:val="28"/>
          <w:szCs w:val="28"/>
        </w:rPr>
        <w:t xml:space="preserve">  </w:t>
      </w:r>
      <w:r w:rsidR="001235E4">
        <w:rPr>
          <w:sz w:val="28"/>
          <w:szCs w:val="28"/>
        </w:rPr>
        <w:t>Администрации Надейковичского сельского поселения Шумячского района Смоленской области</w:t>
      </w:r>
      <w:r w:rsidR="0020231A">
        <w:rPr>
          <w:sz w:val="28"/>
          <w:szCs w:val="28"/>
        </w:rPr>
        <w:t xml:space="preserve"> (кабинет специалистов).</w:t>
      </w:r>
      <w:r w:rsidR="003E4C9A">
        <w:rPr>
          <w:sz w:val="28"/>
          <w:szCs w:val="2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20231A">
        <w:rPr>
          <w:b/>
          <w:sz w:val="28"/>
          <w:szCs w:val="28"/>
        </w:rPr>
        <w:t xml:space="preserve">Статья </w:t>
      </w:r>
      <w:r w:rsidR="007D5DD1" w:rsidRPr="0020231A">
        <w:rPr>
          <w:b/>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20231A" w:rsidRDefault="00B355C2" w:rsidP="0020231A">
      <w:pPr>
        <w:pStyle w:val="af1"/>
        <w:numPr>
          <w:ilvl w:val="0"/>
          <w:numId w:val="30"/>
        </w:numPr>
        <w:tabs>
          <w:tab w:val="left" w:pos="709"/>
        </w:tabs>
        <w:autoSpaceDE w:val="0"/>
        <w:autoSpaceDN w:val="0"/>
        <w:adjustRightInd w:val="0"/>
        <w:ind w:left="0" w:firstLine="709"/>
        <w:jc w:val="both"/>
        <w:rPr>
          <w:sz w:val="28"/>
          <w:szCs w:val="28"/>
        </w:rPr>
      </w:pPr>
      <w:r w:rsidRPr="0020231A">
        <w:rPr>
          <w:sz w:val="28"/>
          <w:szCs w:val="28"/>
        </w:rPr>
        <w:t xml:space="preserve">Первое заседание </w:t>
      </w:r>
      <w:r w:rsidR="00C119C9" w:rsidRPr="0020231A">
        <w:rPr>
          <w:sz w:val="28"/>
          <w:szCs w:val="28"/>
        </w:rPr>
        <w:t>Совета депутатов</w:t>
      </w:r>
      <w:r w:rsidRPr="0020231A">
        <w:rPr>
          <w:sz w:val="28"/>
          <w:szCs w:val="28"/>
        </w:rPr>
        <w:t xml:space="preserve"> открывает </w:t>
      </w:r>
      <w:r w:rsidR="00EE51B8" w:rsidRPr="0020231A">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20231A" w:rsidRPr="0020231A">
        <w:rPr>
          <w:sz w:val="28"/>
          <w:szCs w:val="28"/>
        </w:rPr>
        <w:t xml:space="preserve">Надейковичского сельского поселения Шумячского района Смоленской области </w:t>
      </w:r>
      <w:r w:rsidR="00EE51B8" w:rsidRPr="0020231A">
        <w:rPr>
          <w:sz w:val="28"/>
          <w:szCs w:val="28"/>
        </w:rPr>
        <w:t>для</w:t>
      </w:r>
      <w:r w:rsidRPr="0020231A">
        <w:rPr>
          <w:sz w:val="28"/>
          <w:szCs w:val="28"/>
        </w:rPr>
        <w:t xml:space="preserve"> сообщения фамилий избранных депутатов</w:t>
      </w:r>
      <w:r w:rsidR="00EE51B8" w:rsidRPr="0020231A">
        <w:rPr>
          <w:sz w:val="28"/>
          <w:szCs w:val="28"/>
        </w:rPr>
        <w:t>.</w:t>
      </w:r>
      <w:r w:rsidRPr="0020231A">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AD5B38" w:rsidRPr="006E1042" w:rsidRDefault="00753934" w:rsidP="000300BC">
      <w:pPr>
        <w:ind w:firstLine="709"/>
        <w:jc w:val="center"/>
        <w:rPr>
          <w:sz w:val="28"/>
          <w:szCs w:val="28"/>
        </w:rPr>
      </w:pPr>
      <w:r w:rsidRPr="0020231A">
        <w:rPr>
          <w:b/>
          <w:spacing w:val="20"/>
          <w:sz w:val="28"/>
          <w:szCs w:val="28"/>
        </w:rPr>
        <w:t>Глава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20231A">
        <w:rPr>
          <w:b/>
          <w:sz w:val="28"/>
          <w:szCs w:val="28"/>
        </w:rPr>
        <w:lastRenderedPageBreak/>
        <w:t xml:space="preserve">Статья </w:t>
      </w:r>
      <w:r w:rsidR="002423D2" w:rsidRPr="0020231A">
        <w:rPr>
          <w:b/>
          <w:sz w:val="28"/>
          <w:szCs w:val="28"/>
        </w:rPr>
        <w:t>10</w:t>
      </w:r>
      <w:r w:rsidR="00D25C61" w:rsidRPr="0020231A">
        <w:rPr>
          <w:b/>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20231A">
        <w:rPr>
          <w:b/>
          <w:sz w:val="28"/>
          <w:szCs w:val="28"/>
        </w:rPr>
        <w:t xml:space="preserve">Статья </w:t>
      </w:r>
      <w:r w:rsidR="002D0F9F" w:rsidRPr="0020231A">
        <w:rPr>
          <w:b/>
          <w:sz w:val="28"/>
          <w:szCs w:val="28"/>
        </w:rPr>
        <w:t>11</w:t>
      </w:r>
      <w:r w:rsidRPr="0020231A">
        <w:rPr>
          <w:b/>
          <w:sz w:val="28"/>
          <w:szCs w:val="28"/>
        </w:rPr>
        <w:t xml:space="preserve">. </w:t>
      </w:r>
      <w:r w:rsidR="00E7220D" w:rsidRPr="0020231A">
        <w:rPr>
          <w:b/>
          <w:sz w:val="28"/>
          <w:szCs w:val="28"/>
        </w:rPr>
        <w:t>Глава</w:t>
      </w:r>
      <w:r w:rsidR="00E7220D">
        <w:rPr>
          <w:b/>
          <w:sz w:val="28"/>
          <w:szCs w:val="28"/>
        </w:rPr>
        <w:t xml:space="preserve"> муниципального образования</w:t>
      </w: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w:t>
      </w:r>
      <w:r w:rsidR="0020231A">
        <w:rPr>
          <w:sz w:val="28"/>
          <w:szCs w:val="28"/>
        </w:rPr>
        <w:t>Надейковичского сельского поселения Шумячского района Смоленской области</w:t>
      </w:r>
      <w:r w:rsidR="00E63B71">
        <w:rPr>
          <w:sz w:val="28"/>
          <w:szCs w:val="28"/>
        </w:rPr>
        <w:t>.</w:t>
      </w:r>
    </w:p>
    <w:p w:rsidR="00A36DB9" w:rsidRPr="00884CC9" w:rsidRDefault="0020231A" w:rsidP="00DB053F">
      <w:pPr>
        <w:autoSpaceDE w:val="0"/>
        <w:autoSpaceDN w:val="0"/>
        <w:adjustRightInd w:val="0"/>
        <w:ind w:firstLine="709"/>
        <w:jc w:val="both"/>
        <w:rPr>
          <w:sz w:val="28"/>
          <w:szCs w:val="28"/>
        </w:rPr>
      </w:pPr>
      <w:r w:rsidRPr="0020231A">
        <w:rPr>
          <w:sz w:val="28"/>
          <w:szCs w:val="28"/>
        </w:rPr>
        <w:t xml:space="preserve"> 2.</w:t>
      </w:r>
      <w:r>
        <w:rPr>
          <w:sz w:val="18"/>
          <w:szCs w:val="18"/>
        </w:rPr>
        <w:t xml:space="preserve"> </w:t>
      </w:r>
      <w:r w:rsidR="00A36DB9" w:rsidRPr="00884CC9">
        <w:rPr>
          <w:sz w:val="28"/>
          <w:szCs w:val="28"/>
        </w:rPr>
        <w:t xml:space="preserve">Глава муниципального образования исполняет </w:t>
      </w:r>
      <w:r w:rsidR="00EC68D2" w:rsidRPr="00CC75CF">
        <w:rPr>
          <w:sz w:val="28"/>
          <w:szCs w:val="28"/>
        </w:rPr>
        <w:t>полномочия</w:t>
      </w:r>
      <w:r w:rsidR="00A36DB9"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Pr>
          <w:sz w:val="28"/>
          <w:szCs w:val="28"/>
        </w:rPr>
        <w:t xml:space="preserve"> Надейковичского сельского поселения Шумячского района Смоленской области</w:t>
      </w:r>
      <w:r w:rsidR="00DB053F">
        <w:rPr>
          <w:sz w:val="28"/>
          <w:szCs w:val="28"/>
        </w:rPr>
        <w:t xml:space="preserve">                                                        (далее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AB1775" w:rsidRPr="0020231A" w:rsidRDefault="00AB1775" w:rsidP="000300BC">
      <w:pPr>
        <w:autoSpaceDE w:val="0"/>
        <w:autoSpaceDN w:val="0"/>
        <w:adjustRightInd w:val="0"/>
        <w:ind w:firstLine="709"/>
        <w:jc w:val="both"/>
        <w:rPr>
          <w:b/>
          <w:sz w:val="28"/>
          <w:szCs w:val="28"/>
        </w:rPr>
      </w:pPr>
    </w:p>
    <w:p w:rsidR="00E7220D" w:rsidRDefault="00A36DB9" w:rsidP="000300BC">
      <w:pPr>
        <w:autoSpaceDE w:val="0"/>
        <w:autoSpaceDN w:val="0"/>
        <w:adjustRightInd w:val="0"/>
        <w:ind w:firstLine="709"/>
        <w:jc w:val="both"/>
        <w:rPr>
          <w:b/>
          <w:sz w:val="28"/>
          <w:szCs w:val="28"/>
        </w:rPr>
      </w:pPr>
      <w:r w:rsidRPr="0020231A">
        <w:rPr>
          <w:b/>
          <w:sz w:val="28"/>
          <w:szCs w:val="28"/>
        </w:rPr>
        <w:t>Статья 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Глава муниципального образования избирается на первом заседании Совета депутатов из числа депутатов </w:t>
      </w:r>
      <w:r w:rsidRPr="00DC6B44">
        <w:rPr>
          <w:sz w:val="28"/>
          <w:szCs w:val="28"/>
        </w:rPr>
        <w:t>тайным</w:t>
      </w:r>
      <w:r w:rsidR="00F85821" w:rsidRPr="00DC6B44">
        <w:rPr>
          <w:sz w:val="28"/>
          <w:szCs w:val="28"/>
        </w:rPr>
        <w:t xml:space="preserve"> (открытым)</w:t>
      </w:r>
      <w:r w:rsidRPr="00DC6B44">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lastRenderedPageBreak/>
        <w:t xml:space="preserve">5. </w:t>
      </w:r>
      <w:r w:rsidRPr="00DC6B44">
        <w:rPr>
          <w:sz w:val="28"/>
          <w:szCs w:val="28"/>
        </w:rPr>
        <w:t>Тайное</w:t>
      </w:r>
      <w:r w:rsidR="00297E2D" w:rsidRPr="00DC6B44">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BA3CCC">
        <w:rPr>
          <w:b/>
          <w:sz w:val="28"/>
          <w:szCs w:val="28"/>
        </w:rPr>
        <w:t xml:space="preserve">Статья </w:t>
      </w:r>
      <w:r w:rsidR="007E7137" w:rsidRPr="00BA3CCC">
        <w:rPr>
          <w:b/>
          <w:sz w:val="28"/>
          <w:szCs w:val="28"/>
        </w:rPr>
        <w:t>1</w:t>
      </w:r>
      <w:r w:rsidR="000962FC" w:rsidRPr="00BA3CCC">
        <w:rPr>
          <w:b/>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010F5D">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w:t>
      </w:r>
      <w:r w:rsidR="00010F5D">
        <w:rPr>
          <w:sz w:val="28"/>
          <w:szCs w:val="28"/>
        </w:rPr>
        <w:t>Надейковичского сельского поселения Шумячского района Смоленской области</w:t>
      </w:r>
      <w:r w:rsidR="00050537">
        <w:rPr>
          <w:sz w:val="28"/>
          <w:szCs w:val="28"/>
        </w:rPr>
        <w:t>.</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отношениях с населением</w:t>
      </w:r>
      <w:proofErr w:type="gramStart"/>
      <w:r>
        <w:rPr>
          <w:sz w:val="28"/>
          <w:szCs w:val="28"/>
        </w:rPr>
        <w:t xml:space="preserve"> ,</w:t>
      </w:r>
      <w:proofErr w:type="gramEnd"/>
      <w:r w:rsidR="00010F5D" w:rsidRPr="00010F5D">
        <w:rPr>
          <w:sz w:val="28"/>
          <w:szCs w:val="28"/>
        </w:rPr>
        <w:t xml:space="preserve"> </w:t>
      </w:r>
      <w:r w:rsidR="00010F5D">
        <w:rPr>
          <w:sz w:val="28"/>
          <w:szCs w:val="28"/>
        </w:rPr>
        <w:t>Надейковичского сельского поселения Шумячского района Смоленской области</w:t>
      </w:r>
      <w:r>
        <w:rPr>
          <w:sz w:val="28"/>
          <w:szCs w:val="28"/>
        </w:rPr>
        <w:t xml:space="preserve">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 xml:space="preserve">альным </w:t>
      </w:r>
      <w:r w:rsidR="00A575E5">
        <w:rPr>
          <w:rFonts w:ascii="Times New Roman" w:hAnsi="Times New Roman"/>
          <w:sz w:val="28"/>
          <w:szCs w:val="28"/>
        </w:rPr>
        <w:lastRenderedPageBreak/>
        <w:t>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 </w:t>
      </w:r>
      <w:r w:rsidR="00010F5D" w:rsidRPr="00010F5D">
        <w:rPr>
          <w:rFonts w:ascii="Times New Roman" w:hAnsi="Times New Roman" w:cs="Times New Roman"/>
          <w:sz w:val="28"/>
          <w:szCs w:val="28"/>
        </w:rPr>
        <w:t xml:space="preserve">Надейковичского сельского поселения Шумячского района Смоленской области </w:t>
      </w:r>
      <w:r w:rsidR="00A575E5" w:rsidRPr="00010F5D">
        <w:rPr>
          <w:rFonts w:ascii="Times New Roman" w:hAnsi="Times New Roman" w:cs="Times New Roman"/>
          <w:sz w:val="28"/>
          <w:szCs w:val="28"/>
        </w:rPr>
        <w:t>и н</w:t>
      </w:r>
      <w:r w:rsidR="00A575E5" w:rsidRPr="00875A38">
        <w:rPr>
          <w:rFonts w:ascii="Times New Roman" w:hAnsi="Times New Roman"/>
          <w:sz w:val="28"/>
          <w:szCs w:val="28"/>
        </w:rPr>
        <w:t>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010F5D">
        <w:rPr>
          <w:b/>
          <w:sz w:val="28"/>
          <w:szCs w:val="28"/>
        </w:rPr>
        <w:t xml:space="preserve">Статья </w:t>
      </w:r>
      <w:r w:rsidR="007E7137" w:rsidRPr="00010F5D">
        <w:rPr>
          <w:b/>
          <w:sz w:val="28"/>
          <w:szCs w:val="28"/>
        </w:rPr>
        <w:t>1</w:t>
      </w:r>
      <w:r w:rsidR="00442714" w:rsidRPr="00010F5D">
        <w:rPr>
          <w:b/>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lastRenderedPageBreak/>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010F5D">
        <w:rPr>
          <w:b/>
          <w:sz w:val="24"/>
          <w:szCs w:val="24"/>
        </w:rPr>
        <w:tab/>
      </w:r>
      <w:r w:rsidR="00B47D8A" w:rsidRPr="00010F5D">
        <w:rPr>
          <w:b/>
          <w:sz w:val="28"/>
          <w:szCs w:val="28"/>
        </w:rPr>
        <w:t>Статья 1</w:t>
      </w:r>
      <w:r w:rsidR="00E40DF6" w:rsidRPr="00010F5D">
        <w:rPr>
          <w:b/>
          <w:sz w:val="28"/>
          <w:szCs w:val="28"/>
        </w:rPr>
        <w:t>5</w:t>
      </w:r>
      <w:r w:rsidRPr="00010F5D">
        <w:rPr>
          <w:b/>
          <w:sz w:val="28"/>
          <w:szCs w:val="28"/>
        </w:rPr>
        <w:t xml:space="preserve">. </w:t>
      </w:r>
      <w:r w:rsidR="00274572" w:rsidRPr="00010F5D">
        <w:rPr>
          <w:b/>
          <w:sz w:val="28"/>
          <w:szCs w:val="28"/>
        </w:rPr>
        <w:t>Заместитель</w:t>
      </w:r>
      <w:r w:rsidR="00274572" w:rsidRPr="008970E1">
        <w:rPr>
          <w:b/>
          <w:sz w:val="28"/>
          <w:szCs w:val="28"/>
        </w:rPr>
        <w:t xml:space="preserve"> </w:t>
      </w:r>
      <w:r w:rsidR="009E10A0">
        <w:rPr>
          <w:b/>
          <w:sz w:val="28"/>
          <w:szCs w:val="28"/>
        </w:rPr>
        <w:t>Главы муниципального образования</w:t>
      </w: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010F5D">
      <w:pPr>
        <w:pStyle w:val="af1"/>
        <w:numPr>
          <w:ilvl w:val="0"/>
          <w:numId w:val="34"/>
        </w:numPr>
        <w:ind w:left="0" w:firstLine="709"/>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w:t>
      </w:r>
      <w:r w:rsidR="00010F5D">
        <w:rPr>
          <w:sz w:val="28"/>
          <w:szCs w:val="28"/>
        </w:rPr>
        <w:t xml:space="preserve">    </w:t>
      </w:r>
      <w:r>
        <w:rPr>
          <w:sz w:val="28"/>
          <w:szCs w:val="28"/>
        </w:rPr>
        <w:t>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010F5D" w:rsidP="00010F5D">
      <w:pPr>
        <w:pStyle w:val="af1"/>
        <w:numPr>
          <w:ilvl w:val="0"/>
          <w:numId w:val="35"/>
        </w:numPr>
        <w:ind w:left="0" w:firstLine="709"/>
        <w:jc w:val="both"/>
        <w:rPr>
          <w:sz w:val="28"/>
          <w:szCs w:val="28"/>
        </w:rPr>
      </w:pPr>
      <w:r>
        <w:rPr>
          <w:sz w:val="28"/>
          <w:szCs w:val="28"/>
        </w:rPr>
        <w:t xml:space="preserve"> </w:t>
      </w:r>
      <w:r w:rsidR="00943CC7"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010F5D">
      <w:pPr>
        <w:pStyle w:val="af1"/>
        <w:numPr>
          <w:ilvl w:val="0"/>
          <w:numId w:val="35"/>
        </w:numPr>
        <w:ind w:left="0" w:firstLine="709"/>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w:t>
      </w:r>
      <w:r w:rsidRPr="0031174F">
        <w:rPr>
          <w:sz w:val="28"/>
          <w:szCs w:val="28"/>
        </w:rPr>
        <w:lastRenderedPageBreak/>
        <w:t>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010F5D">
        <w:rPr>
          <w:b/>
          <w:sz w:val="28"/>
          <w:szCs w:val="28"/>
        </w:rPr>
        <w:t>Статья 1</w:t>
      </w:r>
      <w:r w:rsidR="00E40DF6" w:rsidRPr="00010F5D">
        <w:rPr>
          <w:b/>
          <w:sz w:val="28"/>
          <w:szCs w:val="28"/>
        </w:rPr>
        <w:t>6</w:t>
      </w:r>
      <w:r w:rsidRPr="00010F5D">
        <w:rPr>
          <w:b/>
          <w:sz w:val="28"/>
          <w:szCs w:val="28"/>
        </w:rPr>
        <w:t>.</w:t>
      </w:r>
      <w:r w:rsidR="00274572" w:rsidRPr="00274572">
        <w:rPr>
          <w:sz w:val="28"/>
          <w:szCs w:val="28"/>
        </w:rPr>
        <w:t xml:space="preserve"> </w:t>
      </w:r>
      <w:r w:rsidR="00274572" w:rsidRPr="008970E1">
        <w:rPr>
          <w:b/>
          <w:sz w:val="28"/>
          <w:szCs w:val="28"/>
        </w:rPr>
        <w:t>Постоянные комиссии</w:t>
      </w: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010F5D">
        <w:rPr>
          <w:b/>
          <w:sz w:val="28"/>
          <w:szCs w:val="28"/>
        </w:rPr>
        <w:lastRenderedPageBreak/>
        <w:t>Статья 1</w:t>
      </w:r>
      <w:r w:rsidR="00E40DF6" w:rsidRPr="00010F5D">
        <w:rPr>
          <w:b/>
          <w:sz w:val="28"/>
          <w:szCs w:val="28"/>
        </w:rPr>
        <w:t>7</w:t>
      </w:r>
      <w:r w:rsidRPr="005841D8">
        <w:rPr>
          <w:sz w:val="28"/>
          <w:szCs w:val="28"/>
        </w:rPr>
        <w:t xml:space="preserve">. </w:t>
      </w:r>
      <w:r w:rsidR="00274572" w:rsidRPr="008970E1">
        <w:rPr>
          <w:b/>
          <w:sz w:val="28"/>
          <w:szCs w:val="28"/>
        </w:rPr>
        <w:t>Председатель постоянной комиссии</w:t>
      </w: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010F5D">
        <w:rPr>
          <w:b/>
          <w:sz w:val="28"/>
          <w:szCs w:val="28"/>
        </w:rPr>
        <w:t>Статья 1</w:t>
      </w:r>
      <w:r w:rsidR="00E40DF6" w:rsidRPr="00010F5D">
        <w:rPr>
          <w:b/>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010F5D">
        <w:rPr>
          <w:b/>
          <w:sz w:val="28"/>
          <w:szCs w:val="28"/>
        </w:rPr>
        <w:t>Статья 1</w:t>
      </w:r>
      <w:r w:rsidR="00E40DF6" w:rsidRPr="00010F5D">
        <w:rPr>
          <w:b/>
          <w:sz w:val="28"/>
          <w:szCs w:val="28"/>
        </w:rPr>
        <w:t>9</w:t>
      </w:r>
      <w:r w:rsidRPr="00010F5D">
        <w:rPr>
          <w:b/>
          <w:sz w:val="28"/>
          <w:szCs w:val="28"/>
        </w:rPr>
        <w:t>.</w:t>
      </w:r>
      <w:r w:rsidRPr="00F3169C">
        <w:rPr>
          <w:sz w:val="28"/>
          <w:szCs w:val="28"/>
        </w:rPr>
        <w:t xml:space="preserve"> </w:t>
      </w:r>
      <w:r w:rsidR="00274572" w:rsidRPr="00F3169C">
        <w:rPr>
          <w:b/>
          <w:sz w:val="28"/>
          <w:szCs w:val="28"/>
        </w:rPr>
        <w:t>Секретарь постоянной комиссии</w:t>
      </w: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lastRenderedPageBreak/>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010F5D" w:rsidRDefault="00010F5D" w:rsidP="00C55B3E">
      <w:pPr>
        <w:autoSpaceDE w:val="0"/>
        <w:autoSpaceDN w:val="0"/>
        <w:adjustRightInd w:val="0"/>
        <w:ind w:firstLine="709"/>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sidRPr="00010F5D">
        <w:rPr>
          <w:b/>
          <w:sz w:val="28"/>
          <w:szCs w:val="28"/>
        </w:rPr>
        <w:t>Статья 20</w:t>
      </w:r>
      <w:r w:rsidR="0039536C" w:rsidRPr="00010F5D">
        <w:rPr>
          <w:b/>
          <w:sz w:val="28"/>
          <w:szCs w:val="28"/>
        </w:rPr>
        <w:t>.</w:t>
      </w:r>
      <w:r w:rsidR="0039536C">
        <w:rPr>
          <w:sz w:val="28"/>
          <w:szCs w:val="28"/>
        </w:rPr>
        <w:t xml:space="preserve"> </w:t>
      </w:r>
      <w:r w:rsidR="0039536C" w:rsidRPr="008970E1">
        <w:rPr>
          <w:b/>
          <w:sz w:val="28"/>
          <w:szCs w:val="28"/>
        </w:rPr>
        <w:t>Временные комиссии</w:t>
      </w: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010F5D">
        <w:rPr>
          <w:b/>
          <w:sz w:val="28"/>
          <w:szCs w:val="28"/>
        </w:rPr>
        <w:t xml:space="preserve">Статья </w:t>
      </w:r>
      <w:r w:rsidR="00A44EEA" w:rsidRPr="00010F5D">
        <w:rPr>
          <w:b/>
          <w:sz w:val="28"/>
          <w:szCs w:val="28"/>
        </w:rPr>
        <w:t>2</w:t>
      </w:r>
      <w:r w:rsidR="00E40DF6" w:rsidRPr="00010F5D">
        <w:rPr>
          <w:b/>
          <w:sz w:val="28"/>
          <w:szCs w:val="28"/>
        </w:rPr>
        <w:t>1</w:t>
      </w:r>
      <w:r w:rsidRPr="00FF1A09">
        <w:rPr>
          <w:sz w:val="28"/>
          <w:szCs w:val="28"/>
        </w:rPr>
        <w:t xml:space="preserve">. </w:t>
      </w:r>
      <w:r w:rsidR="00274572" w:rsidRPr="008970E1">
        <w:rPr>
          <w:b/>
          <w:sz w:val="28"/>
          <w:szCs w:val="28"/>
        </w:rPr>
        <w:t>Депутатские объединения</w:t>
      </w: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 xml:space="preserve">Депутатское объединение, не зарегистрированное </w:t>
      </w:r>
      <w:r w:rsidR="00C86540">
        <w:rPr>
          <w:sz w:val="28"/>
          <w:szCs w:val="28"/>
        </w:rPr>
        <w:lastRenderedPageBreak/>
        <w:t>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010F5D">
        <w:rPr>
          <w:b/>
          <w:sz w:val="28"/>
          <w:szCs w:val="28"/>
        </w:rPr>
        <w:t xml:space="preserve">Статья </w:t>
      </w:r>
      <w:r w:rsidR="002B3B26" w:rsidRPr="00010F5D">
        <w:rPr>
          <w:b/>
          <w:sz w:val="28"/>
          <w:szCs w:val="28"/>
        </w:rPr>
        <w:t>2</w:t>
      </w:r>
      <w:r w:rsidR="00E40DF6" w:rsidRPr="00010F5D">
        <w:rPr>
          <w:b/>
          <w:sz w:val="28"/>
          <w:szCs w:val="28"/>
        </w:rPr>
        <w:t>2</w:t>
      </w:r>
      <w:r w:rsidRPr="00010F5D">
        <w:rPr>
          <w:b/>
          <w:sz w:val="28"/>
          <w:szCs w:val="28"/>
        </w:rPr>
        <w:t>.</w:t>
      </w:r>
      <w:r w:rsidRPr="00201F6E">
        <w:rPr>
          <w:sz w:val="28"/>
          <w:szCs w:val="28"/>
        </w:rPr>
        <w:t xml:space="preserve"> </w:t>
      </w:r>
      <w:r w:rsidR="00274572" w:rsidRPr="008970E1">
        <w:rPr>
          <w:b/>
          <w:sz w:val="28"/>
          <w:szCs w:val="28"/>
        </w:rPr>
        <w:t>Деятельность депутатских объединений</w:t>
      </w: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lastRenderedPageBreak/>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Pr="00010F5D" w:rsidRDefault="005F6517" w:rsidP="000300BC">
      <w:pPr>
        <w:jc w:val="both"/>
        <w:rPr>
          <w:b/>
          <w:sz w:val="24"/>
          <w:szCs w:val="24"/>
        </w:rPr>
      </w:pPr>
    </w:p>
    <w:p w:rsidR="00AD5B38" w:rsidRPr="005075A5" w:rsidRDefault="004F4C24" w:rsidP="000300BC">
      <w:pPr>
        <w:pStyle w:val="a6"/>
        <w:jc w:val="center"/>
        <w:rPr>
          <w:sz w:val="28"/>
          <w:szCs w:val="28"/>
        </w:rPr>
      </w:pPr>
      <w:r w:rsidRPr="00010F5D">
        <w:rPr>
          <w:sz w:val="28"/>
          <w:szCs w:val="28"/>
        </w:rPr>
        <w:t>Глава 3.</w:t>
      </w:r>
      <w:r w:rsidRPr="005075A5">
        <w:rPr>
          <w:b w:val="0"/>
          <w:sz w:val="28"/>
          <w:szCs w:val="28"/>
        </w:rPr>
        <w:t xml:space="preserve">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010F5D">
        <w:rPr>
          <w:b/>
          <w:sz w:val="28"/>
          <w:szCs w:val="28"/>
        </w:rPr>
        <w:t xml:space="preserve">Статья </w:t>
      </w:r>
      <w:r w:rsidR="002B3B26" w:rsidRPr="00010F5D">
        <w:rPr>
          <w:b/>
          <w:sz w:val="28"/>
          <w:szCs w:val="28"/>
        </w:rPr>
        <w:t>2</w:t>
      </w:r>
      <w:r w:rsidR="001C2FB4" w:rsidRPr="00010F5D">
        <w:rPr>
          <w:b/>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lastRenderedPageBreak/>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010F5D">
        <w:rPr>
          <w:b/>
          <w:sz w:val="28"/>
          <w:szCs w:val="28"/>
        </w:rPr>
        <w:t>Статья 2</w:t>
      </w:r>
      <w:r w:rsidR="001C2FB4" w:rsidRPr="00010F5D">
        <w:rPr>
          <w:b/>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010F5D">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010F5D">
        <w:rPr>
          <w:sz w:val="28"/>
          <w:szCs w:val="28"/>
        </w:rPr>
        <w:t xml:space="preserve">Надейковичского сельского поселения Шумячского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sidRPr="002B262E">
        <w:rPr>
          <w:b/>
          <w:sz w:val="28"/>
          <w:szCs w:val="28"/>
        </w:rPr>
        <w:t>Статья 2</w:t>
      </w:r>
      <w:r w:rsidR="00350576" w:rsidRPr="002B262E">
        <w:rPr>
          <w:b/>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lastRenderedPageBreak/>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lastRenderedPageBreak/>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Pr="002B262E" w:rsidRDefault="00AD5B38" w:rsidP="000300BC">
      <w:pPr>
        <w:ind w:left="720"/>
        <w:jc w:val="both"/>
        <w:rPr>
          <w:b/>
          <w:sz w:val="28"/>
          <w:szCs w:val="28"/>
        </w:rPr>
      </w:pPr>
      <w:r w:rsidRPr="002B262E">
        <w:rPr>
          <w:b/>
          <w:sz w:val="28"/>
          <w:szCs w:val="28"/>
        </w:rPr>
        <w:t>Статья 2</w:t>
      </w:r>
      <w:r w:rsidR="00BA67CD" w:rsidRPr="002B262E">
        <w:rPr>
          <w:b/>
          <w:sz w:val="28"/>
          <w:szCs w:val="28"/>
        </w:rPr>
        <w:t>6</w:t>
      </w:r>
      <w:r w:rsidRPr="002B262E">
        <w:rPr>
          <w:b/>
          <w:sz w:val="28"/>
          <w:szCs w:val="28"/>
        </w:rPr>
        <w:t xml:space="preserve">. </w:t>
      </w:r>
      <w:r w:rsidR="004C34DA" w:rsidRPr="002B262E">
        <w:rPr>
          <w:b/>
          <w:sz w:val="28"/>
          <w:szCs w:val="28"/>
        </w:rPr>
        <w:t xml:space="preserve">Подготовка и созыв заседаний </w:t>
      </w:r>
      <w:r w:rsidR="00C119C9" w:rsidRPr="002B262E">
        <w:rPr>
          <w:b/>
          <w:sz w:val="28"/>
          <w:szCs w:val="28"/>
        </w:rPr>
        <w:t>Совета депутатов</w:t>
      </w: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w:t>
      </w:r>
      <w:r w:rsidR="00B750B1" w:rsidRPr="00DC6B44">
        <w:rPr>
          <w:sz w:val="28"/>
          <w:szCs w:val="28"/>
        </w:rPr>
        <w:t>од</w:t>
      </w:r>
      <w:r w:rsidR="009B7B7E" w:rsidRPr="00DC6B44">
        <w:rPr>
          <w:sz w:val="28"/>
          <w:szCs w:val="28"/>
        </w:rPr>
        <w:t>ного</w:t>
      </w:r>
      <w:r w:rsidR="00B750B1" w:rsidRPr="00DC6B44">
        <w:rPr>
          <w:sz w:val="28"/>
          <w:szCs w:val="28"/>
        </w:rPr>
        <w:t xml:space="preserve"> раз</w:t>
      </w:r>
      <w:r w:rsidR="009B7B7E" w:rsidRPr="00DC6B44">
        <w:rPr>
          <w:sz w:val="28"/>
          <w:szCs w:val="28"/>
        </w:rPr>
        <w:t>а</w:t>
      </w:r>
      <w:r w:rsidR="00B750B1" w:rsidRPr="00DC6B44">
        <w:rPr>
          <w:sz w:val="28"/>
          <w:szCs w:val="28"/>
        </w:rPr>
        <w:t xml:space="preserve"> в</w:t>
      </w:r>
      <w:r w:rsidR="00173D03" w:rsidRPr="00DC6B44">
        <w:rPr>
          <w:sz w:val="28"/>
          <w:szCs w:val="28"/>
        </w:rPr>
        <w:t xml:space="preserve"> три</w:t>
      </w:r>
      <w:r w:rsidR="00B750B1" w:rsidRPr="00DC6B44">
        <w:rPr>
          <w:sz w:val="28"/>
          <w:szCs w:val="28"/>
        </w:rPr>
        <w:t xml:space="preserve"> месяц</w:t>
      </w:r>
      <w:r w:rsidR="00173D03" w:rsidRPr="00DC6B44">
        <w:rPr>
          <w:sz w:val="28"/>
          <w:szCs w:val="28"/>
        </w:rPr>
        <w:t>а</w:t>
      </w:r>
      <w:r w:rsidR="00B750B1" w:rsidRPr="00DC6B44">
        <w:rPr>
          <w:sz w:val="28"/>
          <w:szCs w:val="28"/>
        </w:rPr>
        <w:t>.</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lastRenderedPageBreak/>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2B262E">
        <w:rPr>
          <w:b/>
          <w:sz w:val="28"/>
          <w:szCs w:val="28"/>
        </w:rPr>
        <w:t>Статья 2</w:t>
      </w:r>
      <w:r w:rsidR="00BA67CD" w:rsidRPr="002B262E">
        <w:rPr>
          <w:b/>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2B262E">
        <w:rPr>
          <w:b/>
          <w:sz w:val="28"/>
          <w:szCs w:val="28"/>
        </w:rPr>
        <w:t>Статья 2</w:t>
      </w:r>
      <w:r w:rsidR="00BA67CD" w:rsidRPr="002B262E">
        <w:rPr>
          <w:b/>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lastRenderedPageBreak/>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2B262E" w:rsidRDefault="00AD5B38" w:rsidP="000300BC">
      <w:pPr>
        <w:jc w:val="both"/>
        <w:rPr>
          <w:b/>
          <w:caps/>
          <w:sz w:val="28"/>
          <w:szCs w:val="28"/>
        </w:rPr>
      </w:pPr>
      <w:r w:rsidRPr="006579C9">
        <w:rPr>
          <w:b/>
          <w:sz w:val="28"/>
          <w:szCs w:val="28"/>
        </w:rPr>
        <w:tab/>
      </w:r>
      <w:r w:rsidR="00724347" w:rsidRPr="002B262E">
        <w:rPr>
          <w:b/>
          <w:sz w:val="28"/>
          <w:szCs w:val="28"/>
        </w:rPr>
        <w:t xml:space="preserve">Глава </w:t>
      </w:r>
      <w:r w:rsidR="003E2079" w:rsidRPr="002B262E">
        <w:rPr>
          <w:b/>
          <w:sz w:val="28"/>
          <w:szCs w:val="28"/>
        </w:rPr>
        <w:t>4</w:t>
      </w:r>
      <w:r w:rsidRPr="002B262E">
        <w:rPr>
          <w:b/>
          <w:sz w:val="28"/>
          <w:szCs w:val="28"/>
        </w:rPr>
        <w:t xml:space="preserve">. </w:t>
      </w:r>
      <w:r w:rsidRPr="002B262E">
        <w:rPr>
          <w:b/>
          <w:caps/>
          <w:sz w:val="28"/>
          <w:szCs w:val="28"/>
        </w:rPr>
        <w:t>Порядок проведения заседани</w:t>
      </w:r>
      <w:r w:rsidR="008855C9" w:rsidRPr="002B262E">
        <w:rPr>
          <w:b/>
          <w:caps/>
          <w:sz w:val="28"/>
          <w:szCs w:val="28"/>
        </w:rPr>
        <w:t>Й</w:t>
      </w:r>
      <w:r w:rsidRPr="002B262E">
        <w:rPr>
          <w:b/>
          <w:caps/>
          <w:sz w:val="28"/>
          <w:szCs w:val="28"/>
        </w:rPr>
        <w:t xml:space="preserve"> </w:t>
      </w:r>
      <w:r w:rsidR="00C119C9" w:rsidRPr="002B262E">
        <w:rPr>
          <w:b/>
          <w:caps/>
          <w:sz w:val="28"/>
          <w:szCs w:val="28"/>
        </w:rPr>
        <w:t>Совета депутатов</w:t>
      </w:r>
    </w:p>
    <w:p w:rsidR="00724347" w:rsidRDefault="00724347" w:rsidP="000300BC">
      <w:pPr>
        <w:ind w:firstLine="709"/>
        <w:jc w:val="both"/>
        <w:rPr>
          <w:b/>
          <w:sz w:val="28"/>
          <w:szCs w:val="28"/>
        </w:rPr>
      </w:pPr>
      <w:r w:rsidRPr="002B262E">
        <w:rPr>
          <w:b/>
          <w:sz w:val="28"/>
          <w:szCs w:val="28"/>
        </w:rPr>
        <w:t>Статья 2</w:t>
      </w:r>
      <w:r w:rsidR="00DA68ED" w:rsidRPr="002B262E">
        <w:rPr>
          <w:b/>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lastRenderedPageBreak/>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sidRPr="002B262E">
        <w:rPr>
          <w:b/>
          <w:sz w:val="28"/>
          <w:szCs w:val="28"/>
        </w:rPr>
        <w:t xml:space="preserve">Статья </w:t>
      </w:r>
      <w:r w:rsidR="00DA68ED" w:rsidRPr="002B262E">
        <w:rPr>
          <w:b/>
          <w:sz w:val="28"/>
          <w:szCs w:val="28"/>
        </w:rPr>
        <w:t>30</w:t>
      </w:r>
      <w:r w:rsidR="00C524E7" w:rsidRPr="002B262E">
        <w:rPr>
          <w:b/>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lastRenderedPageBreak/>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lastRenderedPageBreak/>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sidRPr="002B262E">
        <w:rPr>
          <w:b/>
          <w:sz w:val="28"/>
          <w:szCs w:val="28"/>
        </w:rPr>
        <w:t xml:space="preserve">Статья </w:t>
      </w:r>
      <w:r w:rsidR="0007610E" w:rsidRPr="002B262E">
        <w:rPr>
          <w:b/>
          <w:sz w:val="28"/>
          <w:szCs w:val="28"/>
        </w:rPr>
        <w:t>3</w:t>
      </w:r>
      <w:r w:rsidR="00DA68ED" w:rsidRPr="002B262E">
        <w:rPr>
          <w:b/>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2B262E">
        <w:rPr>
          <w:b/>
          <w:sz w:val="28"/>
          <w:szCs w:val="28"/>
        </w:rPr>
        <w:t xml:space="preserve">Глава </w:t>
      </w:r>
      <w:r w:rsidR="00C524E7" w:rsidRPr="002B262E">
        <w:rPr>
          <w:b/>
          <w:sz w:val="28"/>
          <w:szCs w:val="28"/>
        </w:rPr>
        <w:t>5</w:t>
      </w:r>
      <w:r w:rsidRPr="002B262E">
        <w:rPr>
          <w:b/>
          <w:sz w:val="28"/>
          <w:szCs w:val="28"/>
        </w:rPr>
        <w:t>.</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2B262E">
        <w:rPr>
          <w:b/>
          <w:sz w:val="28"/>
          <w:szCs w:val="28"/>
        </w:rPr>
        <w:t>Ст</w:t>
      </w:r>
      <w:r w:rsidR="00AD5B38" w:rsidRPr="002B262E">
        <w:rPr>
          <w:b/>
          <w:sz w:val="28"/>
          <w:szCs w:val="28"/>
        </w:rPr>
        <w:t xml:space="preserve">атья </w:t>
      </w:r>
      <w:r w:rsidR="003E2079" w:rsidRPr="002B262E">
        <w:rPr>
          <w:b/>
          <w:sz w:val="28"/>
          <w:szCs w:val="28"/>
        </w:rPr>
        <w:t>3</w:t>
      </w:r>
      <w:r w:rsidR="00954D3F" w:rsidRPr="002B262E">
        <w:rPr>
          <w:b/>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w:t>
      </w:r>
      <w:r w:rsidR="00AD5B38" w:rsidRPr="009B734D">
        <w:rPr>
          <w:sz w:val="28"/>
          <w:szCs w:val="28"/>
        </w:rPr>
        <w:lastRenderedPageBreak/>
        <w:t>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2B262E">
        <w:rPr>
          <w:b/>
          <w:sz w:val="28"/>
          <w:szCs w:val="28"/>
        </w:rPr>
        <w:t>Статья 3</w:t>
      </w:r>
      <w:r w:rsidR="00954D3F" w:rsidRPr="002B262E">
        <w:rPr>
          <w:b/>
          <w:sz w:val="28"/>
          <w:szCs w:val="28"/>
        </w:rPr>
        <w:t>3</w:t>
      </w:r>
      <w:r w:rsidRPr="00833902">
        <w:rPr>
          <w:sz w:val="28"/>
          <w:szCs w:val="28"/>
        </w:rPr>
        <w:t xml:space="preserve">. </w:t>
      </w:r>
      <w:r w:rsidRPr="00833902">
        <w:rPr>
          <w:b/>
          <w:sz w:val="28"/>
          <w:szCs w:val="28"/>
        </w:rPr>
        <w:t>Порядок голосования в Совете депутатов</w:t>
      </w: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lastRenderedPageBreak/>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lastRenderedPageBreak/>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sidRPr="002B262E">
        <w:rPr>
          <w:b/>
          <w:sz w:val="28"/>
          <w:szCs w:val="28"/>
        </w:rPr>
        <w:t>Статья 3</w:t>
      </w:r>
      <w:r w:rsidR="00C00E75" w:rsidRPr="002B262E">
        <w:rPr>
          <w:b/>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2B262E">
        <w:rPr>
          <w:b/>
          <w:sz w:val="28"/>
          <w:szCs w:val="28"/>
        </w:rPr>
        <w:t xml:space="preserve">Статья </w:t>
      </w:r>
      <w:r w:rsidR="006579C9" w:rsidRPr="002B262E">
        <w:rPr>
          <w:b/>
          <w:sz w:val="28"/>
          <w:szCs w:val="28"/>
        </w:rPr>
        <w:t>3</w:t>
      </w:r>
      <w:r w:rsidR="00C00E75" w:rsidRPr="002B262E">
        <w:rPr>
          <w:b/>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2B262E">
        <w:rPr>
          <w:b/>
          <w:sz w:val="28"/>
          <w:szCs w:val="28"/>
        </w:rPr>
        <w:lastRenderedPageBreak/>
        <w:t>Глава 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2B262E">
        <w:rPr>
          <w:b/>
          <w:sz w:val="28"/>
          <w:szCs w:val="28"/>
        </w:rPr>
        <w:t>Статья 3</w:t>
      </w:r>
      <w:r w:rsidR="00C00E75" w:rsidRPr="002B262E">
        <w:rPr>
          <w:b/>
          <w:sz w:val="28"/>
          <w:szCs w:val="28"/>
        </w:rPr>
        <w:t>6</w:t>
      </w:r>
      <w:r w:rsidRPr="002B262E">
        <w:rPr>
          <w:b/>
          <w:sz w:val="28"/>
          <w:szCs w:val="28"/>
        </w:rPr>
        <w:t>.</w:t>
      </w:r>
      <w:r w:rsidRPr="007941C1">
        <w:rPr>
          <w:sz w:val="28"/>
          <w:szCs w:val="28"/>
        </w:rPr>
        <w:t xml:space="preserve"> </w:t>
      </w:r>
      <w:r w:rsidRPr="007941C1">
        <w:rPr>
          <w:b/>
          <w:sz w:val="28"/>
          <w:szCs w:val="28"/>
        </w:rPr>
        <w:t>Контрольные функции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2B262E">
        <w:rPr>
          <w:b/>
          <w:sz w:val="28"/>
          <w:szCs w:val="28"/>
        </w:rPr>
        <w:t xml:space="preserve">Статья </w:t>
      </w:r>
      <w:r w:rsidR="004F4C24" w:rsidRPr="002B262E">
        <w:rPr>
          <w:b/>
          <w:sz w:val="28"/>
          <w:szCs w:val="28"/>
        </w:rPr>
        <w:t>3</w:t>
      </w:r>
      <w:r w:rsidR="00C00E75" w:rsidRPr="002B262E">
        <w:rPr>
          <w:b/>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Pr="002B262E" w:rsidRDefault="003224C7" w:rsidP="000300BC">
      <w:pPr>
        <w:ind w:firstLine="709"/>
        <w:jc w:val="both"/>
        <w:rPr>
          <w:b/>
          <w:sz w:val="28"/>
          <w:szCs w:val="28"/>
        </w:rPr>
      </w:pPr>
      <w:r w:rsidRPr="002B262E">
        <w:rPr>
          <w:b/>
          <w:sz w:val="28"/>
          <w:szCs w:val="28"/>
        </w:rPr>
        <w:t>Статья 3</w:t>
      </w:r>
      <w:r w:rsidR="00C00E75" w:rsidRPr="002B262E">
        <w:rPr>
          <w:b/>
          <w:sz w:val="28"/>
          <w:szCs w:val="28"/>
        </w:rPr>
        <w:t>8</w:t>
      </w:r>
      <w:r w:rsidRPr="002B262E">
        <w:rPr>
          <w:b/>
          <w:sz w:val="28"/>
          <w:szCs w:val="28"/>
        </w:rPr>
        <w:t>.</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w:t>
      </w:r>
      <w:r w:rsidR="002B262E" w:rsidRPr="002B262E">
        <w:rPr>
          <w:b/>
          <w:sz w:val="28"/>
          <w:szCs w:val="28"/>
        </w:rPr>
        <w:t>Надейковичского сельского поселения Шумячского района Смоленской области</w:t>
      </w: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w:t>
      </w:r>
      <w:r w:rsidR="002B262E">
        <w:rPr>
          <w:sz w:val="28"/>
          <w:szCs w:val="28"/>
        </w:rPr>
        <w:t>Надейковичского сельского поселения Шумячского района Смоленской области</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Pr="002B262E" w:rsidRDefault="007941C1" w:rsidP="000300BC">
      <w:pPr>
        <w:pStyle w:val="ac"/>
        <w:spacing w:after="0"/>
        <w:ind w:firstLine="709"/>
        <w:rPr>
          <w:b/>
          <w:sz w:val="28"/>
          <w:szCs w:val="28"/>
        </w:rPr>
      </w:pPr>
    </w:p>
    <w:p w:rsidR="003224C7" w:rsidRDefault="003224C7" w:rsidP="000300BC">
      <w:pPr>
        <w:pStyle w:val="ac"/>
        <w:spacing w:after="0"/>
        <w:ind w:firstLine="709"/>
        <w:rPr>
          <w:b/>
          <w:sz w:val="28"/>
          <w:szCs w:val="28"/>
        </w:rPr>
      </w:pPr>
      <w:r w:rsidRPr="002B262E">
        <w:rPr>
          <w:b/>
          <w:sz w:val="28"/>
          <w:szCs w:val="28"/>
        </w:rPr>
        <w:t xml:space="preserve">Статья </w:t>
      </w:r>
      <w:r w:rsidR="00B82CF6" w:rsidRPr="002B262E">
        <w:rPr>
          <w:b/>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2B262E">
        <w:rPr>
          <w:b/>
          <w:sz w:val="28"/>
          <w:szCs w:val="28"/>
        </w:rPr>
        <w:t xml:space="preserve">Глава </w:t>
      </w:r>
      <w:r w:rsidR="00D65E89" w:rsidRPr="002B262E">
        <w:rPr>
          <w:b/>
          <w:sz w:val="28"/>
          <w:szCs w:val="28"/>
        </w:rPr>
        <w:t>7</w:t>
      </w:r>
      <w:r w:rsidRPr="002B262E">
        <w:rPr>
          <w:b/>
          <w:sz w:val="28"/>
          <w:szCs w:val="28"/>
        </w:rPr>
        <w:t>.</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b/>
          <w:sz w:val="28"/>
          <w:szCs w:val="28"/>
        </w:rPr>
      </w:pPr>
      <w:r w:rsidRPr="002B262E">
        <w:rPr>
          <w:b/>
          <w:sz w:val="28"/>
          <w:szCs w:val="28"/>
        </w:rPr>
        <w:t xml:space="preserve">Статья </w:t>
      </w:r>
      <w:r w:rsidR="007941C1" w:rsidRPr="002B262E">
        <w:rPr>
          <w:b/>
          <w:sz w:val="28"/>
          <w:szCs w:val="28"/>
        </w:rPr>
        <w:t>4</w:t>
      </w:r>
      <w:r w:rsidR="00B82CF6" w:rsidRPr="002B262E">
        <w:rPr>
          <w:b/>
          <w:sz w:val="28"/>
          <w:szCs w:val="28"/>
        </w:rPr>
        <w:t>0</w:t>
      </w:r>
      <w:r w:rsidRPr="00863AF2">
        <w:rPr>
          <w:sz w:val="28"/>
          <w:szCs w:val="28"/>
        </w:rPr>
        <w:t xml:space="preserve">. </w:t>
      </w:r>
      <w:r w:rsidRPr="00863AF2">
        <w:rPr>
          <w:b/>
          <w:sz w:val="28"/>
          <w:szCs w:val="28"/>
        </w:rPr>
        <w:t>Депутатские слушания</w:t>
      </w: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2B262E">
        <w:rPr>
          <w:b/>
          <w:sz w:val="28"/>
          <w:szCs w:val="28"/>
        </w:rPr>
        <w:t xml:space="preserve">Статья </w:t>
      </w:r>
      <w:r w:rsidR="001C771F" w:rsidRPr="002B262E">
        <w:rPr>
          <w:b/>
          <w:sz w:val="28"/>
          <w:szCs w:val="28"/>
        </w:rPr>
        <w:t>4</w:t>
      </w:r>
      <w:r w:rsidR="00B82CF6" w:rsidRPr="002B262E">
        <w:rPr>
          <w:b/>
          <w:sz w:val="28"/>
          <w:szCs w:val="28"/>
        </w:rPr>
        <w:t>1</w:t>
      </w:r>
      <w:r w:rsidRPr="00830457">
        <w:rPr>
          <w:sz w:val="28"/>
          <w:szCs w:val="28"/>
        </w:rPr>
        <w:t xml:space="preserve">. </w:t>
      </w:r>
      <w:r w:rsidRPr="00830457">
        <w:rPr>
          <w:b/>
          <w:sz w:val="28"/>
          <w:szCs w:val="28"/>
        </w:rPr>
        <w:t>Прием избирателей</w:t>
      </w: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2B262E" w:rsidRDefault="00AD5B38" w:rsidP="000300BC">
      <w:pPr>
        <w:ind w:firstLine="709"/>
        <w:jc w:val="both"/>
        <w:rPr>
          <w:b/>
          <w:sz w:val="24"/>
          <w:szCs w:val="24"/>
        </w:rPr>
      </w:pPr>
    </w:p>
    <w:p w:rsidR="00AD5B38" w:rsidRDefault="00AD5B38" w:rsidP="000300BC">
      <w:pPr>
        <w:ind w:firstLine="709"/>
        <w:jc w:val="both"/>
        <w:rPr>
          <w:b/>
          <w:sz w:val="28"/>
          <w:szCs w:val="28"/>
        </w:rPr>
      </w:pPr>
      <w:r w:rsidRPr="002B262E">
        <w:rPr>
          <w:b/>
          <w:sz w:val="28"/>
          <w:szCs w:val="28"/>
        </w:rPr>
        <w:t xml:space="preserve">Статья </w:t>
      </w:r>
      <w:r w:rsidR="001C771F" w:rsidRPr="002B262E">
        <w:rPr>
          <w:b/>
          <w:sz w:val="28"/>
          <w:szCs w:val="28"/>
        </w:rPr>
        <w:t>4</w:t>
      </w:r>
      <w:r w:rsidR="00B82CF6" w:rsidRPr="002B262E">
        <w:rPr>
          <w:b/>
          <w:sz w:val="28"/>
          <w:szCs w:val="28"/>
        </w:rPr>
        <w:t>2</w:t>
      </w:r>
      <w:r w:rsidRPr="00830457">
        <w:rPr>
          <w:sz w:val="28"/>
          <w:szCs w:val="28"/>
        </w:rPr>
        <w:t xml:space="preserve">. </w:t>
      </w:r>
      <w:r w:rsidRPr="00830457">
        <w:rPr>
          <w:b/>
          <w:sz w:val="28"/>
          <w:szCs w:val="28"/>
        </w:rPr>
        <w:t>Отчет депутатов</w:t>
      </w:r>
    </w:p>
    <w:p w:rsidR="00AD5B38" w:rsidRPr="00830457" w:rsidRDefault="008C0596" w:rsidP="000300BC">
      <w:pPr>
        <w:ind w:firstLine="709"/>
        <w:jc w:val="both"/>
        <w:rPr>
          <w:sz w:val="28"/>
          <w:szCs w:val="28"/>
        </w:rPr>
      </w:pPr>
      <w:r>
        <w:rPr>
          <w:sz w:val="28"/>
          <w:szCs w:val="28"/>
        </w:rPr>
        <w:lastRenderedPageBreak/>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BA3CCC">
        <w:rPr>
          <w:b/>
          <w:sz w:val="28"/>
          <w:szCs w:val="28"/>
        </w:rPr>
        <w:t xml:space="preserve">Статья </w:t>
      </w:r>
      <w:r w:rsidR="003344EF" w:rsidRPr="00BA3CCC">
        <w:rPr>
          <w:b/>
          <w:sz w:val="28"/>
          <w:szCs w:val="28"/>
        </w:rPr>
        <w:t>4</w:t>
      </w:r>
      <w:r w:rsidR="00B82CF6" w:rsidRPr="00BA3CCC">
        <w:rPr>
          <w:b/>
          <w:sz w:val="28"/>
          <w:szCs w:val="28"/>
        </w:rPr>
        <w:t>3</w:t>
      </w:r>
      <w:r w:rsidR="00E62692" w:rsidRPr="00E03931">
        <w:rPr>
          <w:sz w:val="28"/>
          <w:szCs w:val="28"/>
        </w:rPr>
        <w:t xml:space="preserve">. </w:t>
      </w:r>
      <w:r w:rsidR="004C34DA" w:rsidRPr="00E03931">
        <w:rPr>
          <w:b/>
          <w:sz w:val="28"/>
          <w:szCs w:val="28"/>
        </w:rPr>
        <w:t>Депутатский запрос</w:t>
      </w: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BA3CCC">
        <w:rPr>
          <w:rStyle w:val="ad"/>
          <w:sz w:val="28"/>
          <w:szCs w:val="28"/>
        </w:rPr>
        <w:t>Статья 4</w:t>
      </w:r>
      <w:r w:rsidR="00B82CF6" w:rsidRPr="00BA3CCC">
        <w:rPr>
          <w:rStyle w:val="ad"/>
          <w:sz w:val="28"/>
          <w:szCs w:val="28"/>
        </w:rPr>
        <w:t>4</w:t>
      </w:r>
      <w:r w:rsidRPr="00BA3CCC">
        <w:rPr>
          <w:rStyle w:val="ad"/>
          <w:sz w:val="28"/>
          <w:szCs w:val="28"/>
        </w:rPr>
        <w:t>.</w:t>
      </w:r>
      <w:r>
        <w:rPr>
          <w:rStyle w:val="ad"/>
          <w:sz w:val="28"/>
          <w:szCs w:val="28"/>
        </w:rPr>
        <w:t xml:space="preserve"> </w:t>
      </w:r>
      <w:r w:rsidRPr="004D1429">
        <w:rPr>
          <w:rStyle w:val="ad"/>
          <w:sz w:val="28"/>
          <w:szCs w:val="28"/>
        </w:rPr>
        <w:t>Депутатская этика</w:t>
      </w: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BA3CCC" w:rsidRDefault="00956733" w:rsidP="000300BC">
      <w:pPr>
        <w:ind w:firstLine="720"/>
        <w:jc w:val="both"/>
        <w:rPr>
          <w:b/>
          <w:sz w:val="28"/>
          <w:szCs w:val="28"/>
          <w:highlight w:val="yellow"/>
        </w:rPr>
      </w:pPr>
    </w:p>
    <w:p w:rsidR="00CA6A34" w:rsidRDefault="008A0765" w:rsidP="000300BC">
      <w:pPr>
        <w:ind w:firstLine="709"/>
        <w:jc w:val="both"/>
        <w:rPr>
          <w:b/>
          <w:sz w:val="28"/>
          <w:szCs w:val="28"/>
        </w:rPr>
      </w:pPr>
      <w:r w:rsidRPr="00BA3CCC">
        <w:rPr>
          <w:b/>
          <w:sz w:val="28"/>
          <w:szCs w:val="28"/>
        </w:rPr>
        <w:t>Статья 4</w:t>
      </w:r>
      <w:r w:rsidR="00B82CF6" w:rsidRPr="00BA3CCC">
        <w:rPr>
          <w:b/>
          <w:sz w:val="28"/>
          <w:szCs w:val="28"/>
        </w:rPr>
        <w:t>5</w:t>
      </w:r>
      <w:r w:rsidR="00AD5B38" w:rsidRPr="00BA3CCC">
        <w:rPr>
          <w:b/>
          <w:sz w:val="28"/>
          <w:szCs w:val="28"/>
        </w:rPr>
        <w:t>.</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BA3CCC">
        <w:rPr>
          <w:b/>
          <w:sz w:val="28"/>
          <w:szCs w:val="28"/>
        </w:rPr>
        <w:t xml:space="preserve"> </w:t>
      </w:r>
      <w:r w:rsidR="00BA3CCC" w:rsidRPr="00BA3CCC">
        <w:rPr>
          <w:b/>
          <w:sz w:val="28"/>
          <w:szCs w:val="28"/>
        </w:rPr>
        <w:t>Надейковичского сельского поселения Шумячского района Смоленской области</w:t>
      </w:r>
      <w:r w:rsidR="00AD5B38" w:rsidRPr="00BA3CCC">
        <w:rPr>
          <w:b/>
          <w:sz w:val="28"/>
          <w:szCs w:val="28"/>
        </w:rPr>
        <w:t xml:space="preserve"> и Администра</w:t>
      </w:r>
      <w:r w:rsidR="00830457" w:rsidRPr="00BA3CCC">
        <w:rPr>
          <w:b/>
          <w:sz w:val="28"/>
          <w:szCs w:val="28"/>
        </w:rPr>
        <w:t xml:space="preserve">ции </w:t>
      </w:r>
      <w:r w:rsidR="00BA3CCC" w:rsidRPr="00BA3CCC">
        <w:rPr>
          <w:b/>
          <w:sz w:val="28"/>
          <w:szCs w:val="28"/>
        </w:rPr>
        <w:t>Надейковичского сельского поселения Шумячского района Смоленской области</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 </w:t>
      </w:r>
      <w:r w:rsidR="00BA3CCC">
        <w:rPr>
          <w:sz w:val="28"/>
          <w:szCs w:val="28"/>
        </w:rPr>
        <w:t>Надейковичского сельского поселения Шумячского района Смоленской области</w:t>
      </w:r>
      <w:r w:rsidR="00072FC8" w:rsidRPr="00830457">
        <w:rPr>
          <w:sz w:val="28"/>
          <w:szCs w:val="28"/>
        </w:rPr>
        <w:t xml:space="preserve">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вправе участвовать в совещаниях и других мероприятиях, проводимых Администрацией</w:t>
      </w:r>
      <w:r w:rsidR="00BA3CCC" w:rsidRPr="00BA3CCC">
        <w:rPr>
          <w:sz w:val="28"/>
          <w:szCs w:val="28"/>
        </w:rPr>
        <w:t xml:space="preserve"> </w:t>
      </w:r>
      <w:r w:rsidR="00BA3CCC">
        <w:rPr>
          <w:sz w:val="28"/>
          <w:szCs w:val="28"/>
        </w:rPr>
        <w:t>Надейковичского сельского поселения Шумячского района Смоленской области</w:t>
      </w:r>
      <w:r w:rsidR="00AD5B38" w:rsidRPr="00830457">
        <w:rPr>
          <w:sz w:val="28"/>
          <w:szCs w:val="28"/>
        </w:rPr>
        <w:t xml:space="preserve"> </w:t>
      </w:r>
      <w:r w:rsidR="00072FC8" w:rsidRPr="00830457">
        <w:rPr>
          <w:sz w:val="28"/>
          <w:szCs w:val="28"/>
        </w:rPr>
        <w:t xml:space="preserve">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sidRPr="00B37782">
        <w:rPr>
          <w:sz w:val="28"/>
          <w:szCs w:val="28"/>
        </w:rPr>
        <w:lastRenderedPageBreak/>
        <w:t xml:space="preserve">3. </w:t>
      </w:r>
      <w:r w:rsidR="00B82CF6" w:rsidRPr="00B37782">
        <w:rPr>
          <w:sz w:val="28"/>
          <w:szCs w:val="28"/>
        </w:rPr>
        <w:t>По вопросам депутатской деятельности д</w:t>
      </w:r>
      <w:r w:rsidR="00AD5B38" w:rsidRPr="00B37782">
        <w:rPr>
          <w:sz w:val="28"/>
          <w:szCs w:val="28"/>
        </w:rPr>
        <w:t xml:space="preserve">епутаты </w:t>
      </w:r>
      <w:r w:rsidR="009D044D" w:rsidRPr="00B37782">
        <w:rPr>
          <w:sz w:val="28"/>
          <w:szCs w:val="28"/>
        </w:rPr>
        <w:t>пользую</w:t>
      </w:r>
      <w:r w:rsidR="00B82CF6" w:rsidRPr="00B37782">
        <w:rPr>
          <w:sz w:val="28"/>
          <w:szCs w:val="28"/>
        </w:rPr>
        <w:t xml:space="preserve">тся правом на прием в первоочередном порядке Главой </w:t>
      </w:r>
      <w:r w:rsidR="009D044D" w:rsidRPr="00B37782">
        <w:rPr>
          <w:sz w:val="28"/>
          <w:szCs w:val="28"/>
        </w:rPr>
        <w:t>муниципального образования</w:t>
      </w:r>
      <w:r w:rsidR="00B82CF6" w:rsidRPr="00B37782">
        <w:rPr>
          <w:sz w:val="28"/>
          <w:szCs w:val="28"/>
        </w:rPr>
        <w:t>,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BA3CCC">
        <w:rPr>
          <w:sz w:val="28"/>
          <w:szCs w:val="28"/>
        </w:rPr>
        <w:t xml:space="preserve"> и Администрацией</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BA3CCC">
        <w:rPr>
          <w:b/>
          <w:sz w:val="28"/>
          <w:szCs w:val="28"/>
        </w:rPr>
        <w:t xml:space="preserve">Глава </w:t>
      </w:r>
      <w:r w:rsidR="00D65E89" w:rsidRPr="00BA3CCC">
        <w:rPr>
          <w:b/>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BA3CCC">
        <w:rPr>
          <w:b/>
          <w:sz w:val="28"/>
          <w:szCs w:val="28"/>
        </w:rPr>
        <w:t xml:space="preserve">Статья </w:t>
      </w:r>
      <w:r w:rsidR="008A0765" w:rsidRPr="00BA3CCC">
        <w:rPr>
          <w:b/>
          <w:sz w:val="28"/>
          <w:szCs w:val="28"/>
        </w:rPr>
        <w:t>4</w:t>
      </w:r>
      <w:r w:rsidR="00B82CF6" w:rsidRPr="00BA3CCC">
        <w:rPr>
          <w:b/>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8"/>
      <w:headerReference w:type="default" r:id="rId9"/>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08" w:rsidRDefault="00872808">
      <w:r>
        <w:separator/>
      </w:r>
    </w:p>
  </w:endnote>
  <w:endnote w:type="continuationSeparator" w:id="0">
    <w:p w:rsidR="00872808" w:rsidRDefault="00872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08" w:rsidRDefault="00872808">
      <w:r>
        <w:separator/>
      </w:r>
    </w:p>
  </w:footnote>
  <w:footnote w:type="continuationSeparator" w:id="0">
    <w:p w:rsidR="00872808" w:rsidRDefault="00872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9C" w:rsidRDefault="008830D3" w:rsidP="004A0AE7">
    <w:pPr>
      <w:pStyle w:val="a3"/>
      <w:framePr w:wrap="around" w:vAnchor="text" w:hAnchor="margin" w:xAlign="center" w:y="1"/>
      <w:rPr>
        <w:rStyle w:val="a4"/>
      </w:rPr>
    </w:pPr>
    <w:r>
      <w:rPr>
        <w:rStyle w:val="a4"/>
      </w:rPr>
      <w:fldChar w:fldCharType="begin"/>
    </w:r>
    <w:r w:rsidR="0095629C">
      <w:rPr>
        <w:rStyle w:val="a4"/>
      </w:rPr>
      <w:instrText xml:space="preserve">PAGE  </w:instrText>
    </w:r>
    <w:r>
      <w:rPr>
        <w:rStyle w:val="a4"/>
      </w:rPr>
      <w:fldChar w:fldCharType="separate"/>
    </w:r>
    <w:r w:rsidR="0095629C">
      <w:rPr>
        <w:rStyle w:val="a4"/>
        <w:noProof/>
      </w:rPr>
      <w:t>1</w:t>
    </w:r>
    <w:r>
      <w:rPr>
        <w:rStyle w:val="a4"/>
      </w:rPr>
      <w:fldChar w:fldCharType="end"/>
    </w:r>
  </w:p>
  <w:p w:rsidR="0095629C" w:rsidRDefault="0095629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9C" w:rsidRDefault="008830D3" w:rsidP="004A0AE7">
    <w:pPr>
      <w:pStyle w:val="a3"/>
      <w:framePr w:wrap="around" w:vAnchor="text" w:hAnchor="margin" w:xAlign="center" w:y="1"/>
      <w:rPr>
        <w:rStyle w:val="a4"/>
      </w:rPr>
    </w:pPr>
    <w:r>
      <w:rPr>
        <w:rStyle w:val="a4"/>
      </w:rPr>
      <w:fldChar w:fldCharType="begin"/>
    </w:r>
    <w:r w:rsidR="0095629C">
      <w:rPr>
        <w:rStyle w:val="a4"/>
      </w:rPr>
      <w:instrText xml:space="preserve">PAGE  </w:instrText>
    </w:r>
    <w:r>
      <w:rPr>
        <w:rStyle w:val="a4"/>
      </w:rPr>
      <w:fldChar w:fldCharType="separate"/>
    </w:r>
    <w:r w:rsidR="00791879">
      <w:rPr>
        <w:rStyle w:val="a4"/>
        <w:noProof/>
      </w:rPr>
      <w:t>2</w:t>
    </w:r>
    <w:r>
      <w:rPr>
        <w:rStyle w:val="a4"/>
      </w:rPr>
      <w:fldChar w:fldCharType="end"/>
    </w:r>
  </w:p>
  <w:p w:rsidR="0095629C" w:rsidRDefault="0095629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0F5D"/>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76B5C"/>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2380"/>
    <w:rsid w:val="000E4239"/>
    <w:rsid w:val="000E490A"/>
    <w:rsid w:val="000E57C4"/>
    <w:rsid w:val="000E65E2"/>
    <w:rsid w:val="000E704C"/>
    <w:rsid w:val="000F4169"/>
    <w:rsid w:val="0010533F"/>
    <w:rsid w:val="00105BD1"/>
    <w:rsid w:val="00106BC4"/>
    <w:rsid w:val="00111D9E"/>
    <w:rsid w:val="0012074C"/>
    <w:rsid w:val="001235E4"/>
    <w:rsid w:val="00124143"/>
    <w:rsid w:val="00126F2C"/>
    <w:rsid w:val="001317C7"/>
    <w:rsid w:val="00133115"/>
    <w:rsid w:val="00136929"/>
    <w:rsid w:val="00142A4D"/>
    <w:rsid w:val="00145942"/>
    <w:rsid w:val="00146A30"/>
    <w:rsid w:val="0014792A"/>
    <w:rsid w:val="00155FC8"/>
    <w:rsid w:val="001563E2"/>
    <w:rsid w:val="0015655F"/>
    <w:rsid w:val="00157C61"/>
    <w:rsid w:val="00163212"/>
    <w:rsid w:val="00173D03"/>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231A"/>
    <w:rsid w:val="002065B8"/>
    <w:rsid w:val="002066B9"/>
    <w:rsid w:val="00207E99"/>
    <w:rsid w:val="002114DA"/>
    <w:rsid w:val="002140CB"/>
    <w:rsid w:val="002163C8"/>
    <w:rsid w:val="00216AB1"/>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262E"/>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5BF6"/>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62ED6"/>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A7F69"/>
    <w:rsid w:val="006B1931"/>
    <w:rsid w:val="006B5B4B"/>
    <w:rsid w:val="006B7C5A"/>
    <w:rsid w:val="006C52DD"/>
    <w:rsid w:val="006C658A"/>
    <w:rsid w:val="006C6C2D"/>
    <w:rsid w:val="006D08CE"/>
    <w:rsid w:val="006E04F4"/>
    <w:rsid w:val="006E086E"/>
    <w:rsid w:val="006E1042"/>
    <w:rsid w:val="006E586B"/>
    <w:rsid w:val="006E6349"/>
    <w:rsid w:val="006E76F0"/>
    <w:rsid w:val="006F6C74"/>
    <w:rsid w:val="006F7DF6"/>
    <w:rsid w:val="00702A85"/>
    <w:rsid w:val="00703BB4"/>
    <w:rsid w:val="00706AE1"/>
    <w:rsid w:val="00710A84"/>
    <w:rsid w:val="00712EF8"/>
    <w:rsid w:val="00715A0C"/>
    <w:rsid w:val="0072276A"/>
    <w:rsid w:val="00724347"/>
    <w:rsid w:val="00724624"/>
    <w:rsid w:val="00726E59"/>
    <w:rsid w:val="00727AD7"/>
    <w:rsid w:val="0073082A"/>
    <w:rsid w:val="007308BF"/>
    <w:rsid w:val="0073277B"/>
    <w:rsid w:val="00732F61"/>
    <w:rsid w:val="0073324C"/>
    <w:rsid w:val="00736A40"/>
    <w:rsid w:val="00740968"/>
    <w:rsid w:val="007445F1"/>
    <w:rsid w:val="00753934"/>
    <w:rsid w:val="00764B0F"/>
    <w:rsid w:val="00764F1A"/>
    <w:rsid w:val="0076647D"/>
    <w:rsid w:val="007668D3"/>
    <w:rsid w:val="00771440"/>
    <w:rsid w:val="00771AC9"/>
    <w:rsid w:val="00773475"/>
    <w:rsid w:val="00780F8B"/>
    <w:rsid w:val="00787A28"/>
    <w:rsid w:val="00791879"/>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1E4B"/>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72808"/>
    <w:rsid w:val="00880190"/>
    <w:rsid w:val="00880A2E"/>
    <w:rsid w:val="008825D1"/>
    <w:rsid w:val="008830D3"/>
    <w:rsid w:val="008844D0"/>
    <w:rsid w:val="00884CC9"/>
    <w:rsid w:val="008855C9"/>
    <w:rsid w:val="0088570F"/>
    <w:rsid w:val="00886A78"/>
    <w:rsid w:val="00892B21"/>
    <w:rsid w:val="00893F22"/>
    <w:rsid w:val="008970E1"/>
    <w:rsid w:val="0089739E"/>
    <w:rsid w:val="008A0765"/>
    <w:rsid w:val="008B11CE"/>
    <w:rsid w:val="008B2D32"/>
    <w:rsid w:val="008B5970"/>
    <w:rsid w:val="008B5CF1"/>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29C"/>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C43C6"/>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37782"/>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3CCC"/>
    <w:rsid w:val="00BA4D6D"/>
    <w:rsid w:val="00BA67AD"/>
    <w:rsid w:val="00BA67CD"/>
    <w:rsid w:val="00BA7A29"/>
    <w:rsid w:val="00BB260E"/>
    <w:rsid w:val="00BB43DD"/>
    <w:rsid w:val="00BB7A23"/>
    <w:rsid w:val="00BC057B"/>
    <w:rsid w:val="00BC0B3C"/>
    <w:rsid w:val="00BC788B"/>
    <w:rsid w:val="00BD24BB"/>
    <w:rsid w:val="00BD5426"/>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C6B44"/>
    <w:rsid w:val="00DD2F87"/>
    <w:rsid w:val="00DE28A9"/>
    <w:rsid w:val="00DE3576"/>
    <w:rsid w:val="00DE5B99"/>
    <w:rsid w:val="00DE7045"/>
    <w:rsid w:val="00DE732B"/>
    <w:rsid w:val="00DF0E55"/>
    <w:rsid w:val="00DF4B3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248"/>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1590"/>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30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C489-C01A-4BD3-9A59-BCDA0521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Pages>
  <Words>10704</Words>
  <Characters>61014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1</cp:lastModifiedBy>
  <cp:revision>18</cp:revision>
  <cp:lastPrinted>2015-09-23T09:49:00Z</cp:lastPrinted>
  <dcterms:created xsi:type="dcterms:W3CDTF">2015-08-28T09:32:00Z</dcterms:created>
  <dcterms:modified xsi:type="dcterms:W3CDTF">2015-10-01T09:41:00Z</dcterms:modified>
</cp:coreProperties>
</file>